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F32D81" w:rsidRPr="00F32D81" w14:paraId="043025F6" w14:textId="77777777" w:rsidTr="006006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57B087AE" w14:textId="1DDDBE7C" w:rsidR="00F32D81" w:rsidRPr="00F32D81" w:rsidRDefault="00F32D81" w:rsidP="00F32D81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bookmarkStart w:id="0" w:name="_GoBack"/>
            <w:bookmarkEnd w:id="0"/>
            <w:r w:rsidRPr="00F32D81">
              <w:rPr>
                <w:rFonts w:ascii="Times New Roman" w:eastAsia="SimSun" w:hAnsi="Times New Roman" w:cs="Arial"/>
                <w:noProof/>
                <w:kern w:val="2"/>
                <w:sz w:val="24"/>
                <w:szCs w:val="24"/>
                <w:lang w:eastAsia="it-IT"/>
              </w:rPr>
              <w:drawing>
                <wp:inline distT="0" distB="0" distL="0" distR="0" wp14:anchorId="54E1F7BD" wp14:editId="3A991595">
                  <wp:extent cx="568960" cy="650240"/>
                  <wp:effectExtent l="0" t="0" r="254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51FB80" w14:textId="77777777" w:rsidR="00F32D81" w:rsidRPr="00F32D81" w:rsidRDefault="00F32D81" w:rsidP="00F32D81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262A1673" w14:textId="77777777" w:rsidR="00F32D81" w:rsidRPr="00F32D81" w:rsidRDefault="00F32D81" w:rsidP="00F32D81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37ABEF0D" w14:textId="77777777" w:rsidR="00F32D81" w:rsidRPr="00F32D81" w:rsidRDefault="00F32D81" w:rsidP="00F32D81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59FEA52E" w14:textId="77777777" w:rsidR="00F32D81" w:rsidRPr="00F32D81" w:rsidRDefault="00F32D81" w:rsidP="00F32D81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913BF4A" w14:textId="77777777" w:rsidR="00F32D81" w:rsidRPr="00F32D81" w:rsidRDefault="00F32D81" w:rsidP="00F32D81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Indirizzo Professionale Industria e Artigianato per il made in </w:t>
            </w:r>
            <w:proofErr w:type="spellStart"/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259E2ABD" w14:textId="77777777" w:rsidR="00F32D81" w:rsidRPr="00F32D81" w:rsidRDefault="00F32D81" w:rsidP="00F32D81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3FDA589F" w14:textId="77777777" w:rsidR="00F32D81" w:rsidRPr="00F32D81" w:rsidRDefault="00F32D81" w:rsidP="00F32D81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36869BF0" w14:textId="77777777" w:rsidR="00F32D81" w:rsidRPr="00F32D81" w:rsidRDefault="00F32D81" w:rsidP="00F32D81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6519074C" w14:textId="77777777" w:rsidR="00F32D81" w:rsidRPr="00F32D81" w:rsidRDefault="00F32D81" w:rsidP="00F32D81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0C39E8E5" w14:textId="77777777" w:rsidR="00F32D81" w:rsidRPr="00F32D81" w:rsidRDefault="00F32D81" w:rsidP="00F32D81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24A85D74" w14:textId="77777777" w:rsidR="00F32D81" w:rsidRPr="00F32D81" w:rsidRDefault="00F32D81" w:rsidP="00F32D81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6A15F0D2" w14:textId="77777777" w:rsidR="00F32D81" w:rsidRPr="00F32D81" w:rsidRDefault="00F32D81" w:rsidP="00F32D81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. </w:t>
            </w:r>
            <w:proofErr w:type="spellStart"/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:0823-511909 – </w:t>
            </w:r>
            <w:proofErr w:type="spellStart"/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Vicedirigenza</w:t>
            </w:r>
            <w:proofErr w:type="spellEnd"/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</w:t>
            </w:r>
            <w:proofErr w:type="spellStart"/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:0823-511909   - </w:t>
            </w:r>
            <w:proofErr w:type="spellStart"/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Dirigente Scolastico: 0823-511863</w:t>
            </w:r>
          </w:p>
          <w:p w14:paraId="66C4A5A4" w14:textId="77777777" w:rsidR="00F32D81" w:rsidRPr="00F32D81" w:rsidRDefault="00F32D81" w:rsidP="00F32D81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7" w:history="1">
              <w:r w:rsidRPr="00F32D81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8" w:history="1">
              <w:r w:rsidRPr="00F32D81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9" w:history="1">
              <w:r w:rsidRPr="00F32D81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2113805D" w14:textId="40BD36AA" w:rsidR="00F32D81" w:rsidRPr="00F32D81" w:rsidRDefault="00F32D81" w:rsidP="00F32D81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ascii="Times New Roman" w:eastAsia="SimSun" w:hAnsi="Times New Roman" w:cs="Arial"/>
                <w:noProof/>
                <w:kern w:val="2"/>
                <w:sz w:val="24"/>
                <w:szCs w:val="24"/>
                <w:lang w:eastAsia="it-IT"/>
              </w:rPr>
              <w:drawing>
                <wp:inline distT="0" distB="0" distL="0" distR="0" wp14:anchorId="7BE9E985" wp14:editId="2A4F56AF">
                  <wp:extent cx="767080" cy="685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61312E" w14:textId="77777777" w:rsidR="00F32D81" w:rsidRPr="00F32D81" w:rsidRDefault="00F32D81" w:rsidP="00732281">
      <w:pPr>
        <w:rPr>
          <w:rFonts w:ascii="Times New Roman" w:hAnsi="Times New Roman" w:cs="Times New Roman"/>
          <w:b/>
          <w:sz w:val="8"/>
          <w:szCs w:val="8"/>
        </w:rPr>
      </w:pPr>
    </w:p>
    <w:p w14:paraId="19D147B5" w14:textId="72E827F9" w:rsidR="00732281" w:rsidRPr="00486CC4" w:rsidRDefault="00EF0A86" w:rsidP="0073228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n. </w:t>
      </w:r>
      <w:r w:rsidR="00F32D81">
        <w:rPr>
          <w:rFonts w:ascii="Times New Roman" w:hAnsi="Times New Roman" w:cs="Times New Roman"/>
          <w:b/>
          <w:sz w:val="24"/>
          <w:szCs w:val="24"/>
        </w:rPr>
        <w:t>17355/IV</w:t>
      </w:r>
      <w:r>
        <w:rPr>
          <w:rFonts w:ascii="Times New Roman" w:hAnsi="Times New Roman" w:cs="Times New Roman"/>
          <w:b/>
          <w:sz w:val="24"/>
          <w:szCs w:val="24"/>
        </w:rPr>
        <w:t xml:space="preserve"> del </w:t>
      </w:r>
      <w:r w:rsidR="00DF7103">
        <w:rPr>
          <w:rFonts w:ascii="Times New Roman" w:hAnsi="Times New Roman" w:cs="Times New Roman"/>
          <w:b/>
          <w:sz w:val="24"/>
          <w:szCs w:val="24"/>
        </w:rPr>
        <w:t>14</w:t>
      </w:r>
      <w:r>
        <w:rPr>
          <w:rFonts w:ascii="Times New Roman" w:hAnsi="Times New Roman" w:cs="Times New Roman"/>
          <w:b/>
          <w:sz w:val="24"/>
          <w:szCs w:val="24"/>
        </w:rPr>
        <w:t>/1</w:t>
      </w:r>
      <w:r w:rsidR="00DF710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/2023</w:t>
      </w:r>
    </w:p>
    <w:p w14:paraId="3B5AEEB5" w14:textId="3EC0BE0B" w:rsidR="007A6180" w:rsidRDefault="00732281" w:rsidP="0018221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3C7F52">
        <w:rPr>
          <w:rFonts w:ascii="Times New Roman" w:hAnsi="Times New Roman" w:cs="Times New Roman"/>
          <w:b/>
          <w:sz w:val="24"/>
          <w:szCs w:val="24"/>
        </w:rPr>
        <w:t>gli</w:t>
      </w:r>
      <w:r w:rsidR="007A6180">
        <w:rPr>
          <w:rFonts w:ascii="Times New Roman" w:hAnsi="Times New Roman" w:cs="Times New Roman"/>
          <w:b/>
          <w:sz w:val="24"/>
          <w:szCs w:val="24"/>
        </w:rPr>
        <w:t xml:space="preserve">/Alle </w:t>
      </w:r>
      <w:r w:rsidR="00B64300">
        <w:rPr>
          <w:rFonts w:ascii="Times New Roman" w:hAnsi="Times New Roman" w:cs="Times New Roman"/>
          <w:b/>
          <w:sz w:val="24"/>
          <w:szCs w:val="24"/>
        </w:rPr>
        <w:t>Alunni</w:t>
      </w:r>
      <w:r w:rsidR="007A6180">
        <w:rPr>
          <w:rFonts w:ascii="Times New Roman" w:hAnsi="Times New Roman" w:cs="Times New Roman"/>
          <w:b/>
          <w:sz w:val="24"/>
          <w:szCs w:val="24"/>
        </w:rPr>
        <w:t xml:space="preserve">/e iscritti/e </w:t>
      </w:r>
      <w:proofErr w:type="spellStart"/>
      <w:r w:rsidR="007A6180">
        <w:rPr>
          <w:rFonts w:ascii="Times New Roman" w:hAnsi="Times New Roman" w:cs="Times New Roman"/>
          <w:b/>
          <w:sz w:val="24"/>
          <w:szCs w:val="24"/>
        </w:rPr>
        <w:t>e</w:t>
      </w:r>
      <w:proofErr w:type="spellEnd"/>
      <w:r w:rsidR="007A6180">
        <w:rPr>
          <w:rFonts w:ascii="Times New Roman" w:hAnsi="Times New Roman" w:cs="Times New Roman"/>
          <w:b/>
          <w:sz w:val="24"/>
          <w:szCs w:val="24"/>
        </w:rPr>
        <w:t xml:space="preserve"> frequentanti </w:t>
      </w:r>
    </w:p>
    <w:p w14:paraId="0724CBFD" w14:textId="784D0B8B" w:rsidR="00182214" w:rsidRDefault="007A6180" w:rsidP="0018221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 Classi </w:t>
      </w:r>
      <w:r w:rsidR="00732281" w:rsidRPr="00B43899">
        <w:rPr>
          <w:rFonts w:ascii="Times New Roman" w:hAnsi="Times New Roman" w:cs="Times New Roman"/>
          <w:b/>
          <w:sz w:val="24"/>
          <w:szCs w:val="24"/>
        </w:rPr>
        <w:t>QUINTE</w:t>
      </w:r>
      <w:r w:rsidR="00182214" w:rsidRPr="001822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2A5951" w14:textId="47ED1F80" w:rsidR="00182214" w:rsidRDefault="007A6180" w:rsidP="0018221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DC6788">
        <w:rPr>
          <w:rFonts w:ascii="Times New Roman" w:hAnsi="Times New Roman" w:cs="Times New Roman"/>
          <w:b/>
          <w:sz w:val="24"/>
          <w:szCs w:val="24"/>
        </w:rPr>
        <w:t xml:space="preserve">i TUTTI gli indirizzi di studio </w:t>
      </w:r>
    </w:p>
    <w:p w14:paraId="002806B8" w14:textId="2ECFBF7D" w:rsidR="00182214" w:rsidRDefault="0018221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A6180">
        <w:rPr>
          <w:rFonts w:ascii="Times New Roman" w:hAnsi="Times New Roman" w:cs="Times New Roman"/>
          <w:b/>
          <w:sz w:val="24"/>
          <w:szCs w:val="24"/>
        </w:rPr>
        <w:t xml:space="preserve">e, per il loro tramite, ai </w:t>
      </w:r>
      <w:r>
        <w:rPr>
          <w:rFonts w:ascii="Times New Roman" w:hAnsi="Times New Roman" w:cs="Times New Roman"/>
          <w:b/>
          <w:sz w:val="24"/>
          <w:szCs w:val="24"/>
        </w:rPr>
        <w:t>Genitori</w:t>
      </w:r>
    </w:p>
    <w:p w14:paraId="11108EE8" w14:textId="27BA5F5B" w:rsidR="00182214" w:rsidRPr="000E6312" w:rsidRDefault="00182214" w:rsidP="00182214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4C70380" w14:textId="77777777" w:rsidR="000F2A59" w:rsidRDefault="00182214" w:rsidP="000F2A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 componenti i relativi Consigli di Classe</w:t>
      </w:r>
    </w:p>
    <w:p w14:paraId="13B322EA" w14:textId="61DE0962" w:rsidR="00182214" w:rsidRDefault="00182214" w:rsidP="000F2A5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CC9B21" w14:textId="48441D27" w:rsidR="00574484" w:rsidRDefault="0018221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Alla Referente </w:t>
      </w:r>
      <w:r w:rsidR="00824B88">
        <w:rPr>
          <w:rFonts w:ascii="Times New Roman" w:hAnsi="Times New Roman" w:cs="Times New Roman"/>
          <w:b/>
          <w:sz w:val="24"/>
          <w:szCs w:val="24"/>
        </w:rPr>
        <w:t>PCTO</w:t>
      </w:r>
    </w:p>
    <w:p w14:paraId="3429B4E3" w14:textId="5AF56911" w:rsidR="00182214" w:rsidRDefault="0018221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Prof.ssa Silvana Merenda</w:t>
      </w:r>
    </w:p>
    <w:p w14:paraId="14DEF86E" w14:textId="77777777" w:rsidR="007A6180" w:rsidRPr="000F2A59" w:rsidRDefault="007A6180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6EDE43FE" w14:textId="48ED5F90" w:rsidR="007A6180" w:rsidRDefault="007A6180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14:paraId="1EE087B4" w14:textId="77777777" w:rsidR="007A6180" w:rsidRPr="000F2A59" w:rsidRDefault="007A6180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577FBB7" w14:textId="40045C10" w:rsidR="007A6180" w:rsidRDefault="007A6180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 dell’Istituzione Scolastica</w:t>
      </w:r>
    </w:p>
    <w:p w14:paraId="5FE366F3" w14:textId="77777777" w:rsidR="007A6180" w:rsidRDefault="007A6180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FA89C7C" w14:textId="77777777" w:rsidR="00F32D81" w:rsidRDefault="00F32D81" w:rsidP="007322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231A5" w14:textId="2976F9FD" w:rsidR="00732281" w:rsidRPr="00B43899" w:rsidRDefault="007A6180" w:rsidP="00732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COMUNICAZIONE N. </w:t>
      </w:r>
      <w:r w:rsidR="00F32D81">
        <w:rPr>
          <w:rFonts w:ascii="Times New Roman" w:hAnsi="Times New Roman" w:cs="Times New Roman"/>
          <w:b/>
          <w:sz w:val="24"/>
          <w:szCs w:val="24"/>
        </w:rPr>
        <w:t>12</w:t>
      </w:r>
    </w:p>
    <w:p w14:paraId="569A8EA0" w14:textId="70EAF249" w:rsidR="00A30E0A" w:rsidRDefault="00732281" w:rsidP="006508C8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BC2353">
        <w:rPr>
          <w:rFonts w:ascii="Times New Roman" w:hAnsi="Times New Roman" w:cs="Times New Roman"/>
          <w:b/>
          <w:sz w:val="24"/>
          <w:szCs w:val="24"/>
        </w:rPr>
        <w:t>S</w:t>
      </w:r>
      <w:r w:rsidR="00773F07">
        <w:rPr>
          <w:rFonts w:ascii="Times New Roman" w:hAnsi="Times New Roman" w:cs="Times New Roman"/>
          <w:b/>
          <w:sz w:val="24"/>
          <w:szCs w:val="24"/>
        </w:rPr>
        <w:t>alone dello Studente – Napoli – 22/23 novembre 2023</w:t>
      </w:r>
      <w:r w:rsidR="008A48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56A11D0" w14:textId="5BEB6CCA" w:rsidR="00732281" w:rsidRPr="00732281" w:rsidRDefault="00732281" w:rsidP="0073228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</w:t>
      </w:r>
    </w:p>
    <w:p w14:paraId="7B1AFB1F" w14:textId="644D86F4" w:rsidR="00773F07" w:rsidRPr="00773F07" w:rsidRDefault="00732281" w:rsidP="00773F0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Si comunica </w:t>
      </w:r>
      <w:r w:rsidR="00182214">
        <w:rPr>
          <w:rFonts w:ascii="Times New Roman" w:hAnsi="Times New Roman" w:cs="Times New Roman"/>
          <w:sz w:val="24"/>
          <w:szCs w:val="24"/>
        </w:rPr>
        <w:t>a quanti in intesta</w:t>
      </w:r>
      <w:r w:rsidR="00A33284">
        <w:rPr>
          <w:rFonts w:ascii="Times New Roman" w:hAnsi="Times New Roman" w:cs="Times New Roman"/>
          <w:sz w:val="24"/>
          <w:szCs w:val="24"/>
        </w:rPr>
        <w:t>z</w:t>
      </w:r>
      <w:r w:rsidR="00182214">
        <w:rPr>
          <w:rFonts w:ascii="Times New Roman" w:hAnsi="Times New Roman" w:cs="Times New Roman"/>
          <w:sz w:val="24"/>
          <w:szCs w:val="24"/>
        </w:rPr>
        <w:t xml:space="preserve">ione </w:t>
      </w:r>
      <w:r w:rsidR="00A33284">
        <w:rPr>
          <w:rFonts w:ascii="Times New Roman" w:hAnsi="Times New Roman" w:cs="Times New Roman"/>
          <w:sz w:val="24"/>
          <w:szCs w:val="24"/>
        </w:rPr>
        <w:t>l</w:t>
      </w:r>
      <w:r w:rsidR="00E40B2F">
        <w:rPr>
          <w:rFonts w:ascii="Times New Roman" w:hAnsi="Times New Roman" w:cs="Times New Roman"/>
          <w:sz w:val="24"/>
          <w:szCs w:val="24"/>
        </w:rPr>
        <w:t>a</w:t>
      </w:r>
      <w:r w:rsidR="00A33284">
        <w:rPr>
          <w:rFonts w:ascii="Times New Roman" w:hAnsi="Times New Roman" w:cs="Times New Roman"/>
          <w:sz w:val="24"/>
          <w:szCs w:val="24"/>
        </w:rPr>
        <w:t xml:space="preserve"> </w:t>
      </w:r>
      <w:r w:rsidR="00DB0F5C">
        <w:rPr>
          <w:rFonts w:ascii="Times New Roman" w:hAnsi="Times New Roman" w:cs="Times New Roman"/>
          <w:sz w:val="24"/>
          <w:szCs w:val="24"/>
        </w:rPr>
        <w:t>seguent</w:t>
      </w:r>
      <w:r w:rsidR="00E40B2F">
        <w:rPr>
          <w:rFonts w:ascii="Times New Roman" w:hAnsi="Times New Roman" w:cs="Times New Roman"/>
          <w:sz w:val="24"/>
          <w:szCs w:val="24"/>
        </w:rPr>
        <w:t xml:space="preserve">e </w:t>
      </w:r>
      <w:r w:rsidR="00A33284">
        <w:rPr>
          <w:rFonts w:ascii="Times New Roman" w:hAnsi="Times New Roman" w:cs="Times New Roman"/>
          <w:sz w:val="24"/>
          <w:szCs w:val="24"/>
        </w:rPr>
        <w:t>iniziativ</w:t>
      </w:r>
      <w:r w:rsidR="00E40B2F">
        <w:rPr>
          <w:rFonts w:ascii="Times New Roman" w:hAnsi="Times New Roman" w:cs="Times New Roman"/>
          <w:sz w:val="24"/>
          <w:szCs w:val="24"/>
        </w:rPr>
        <w:t>a</w:t>
      </w:r>
      <w:r w:rsidR="008A48CF">
        <w:rPr>
          <w:rFonts w:ascii="Times New Roman" w:hAnsi="Times New Roman" w:cs="Times New Roman"/>
          <w:sz w:val="24"/>
          <w:szCs w:val="24"/>
        </w:rPr>
        <w:t xml:space="preserve">: </w:t>
      </w:r>
      <w:r w:rsidR="00773F07" w:rsidRPr="00773F07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68979E8F" w14:textId="2AFC7C0A" w:rsidR="00773F07" w:rsidRPr="00773F07" w:rsidRDefault="00773F07" w:rsidP="00773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D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opo il grande successo dell’autunno 2022, </w:t>
      </w:r>
      <w:r w:rsidRPr="00773F07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il 22 e 23 novembre 2023 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a </w:t>
      </w:r>
      <w:r w:rsidRPr="00773F07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Napoli, 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si</w:t>
      </w:r>
      <w:r w:rsidRPr="00773F07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 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terrà il </w:t>
      </w:r>
      <w:r w:rsidRPr="00773F07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Salone dello Studente 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presso il</w:t>
      </w:r>
      <w:r w:rsidRPr="00773F07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 Museo Ferroviario </w:t>
      </w:r>
      <w:proofErr w:type="spellStart"/>
      <w:r w:rsidRPr="00773F07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Pietrarsa</w:t>
      </w:r>
      <w:proofErr w:type="spellEnd"/>
      <w:r w:rsidRPr="00773F07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. </w:t>
      </w:r>
    </w:p>
    <w:p w14:paraId="02C7D749" w14:textId="3B96ED2A" w:rsidR="00773F07" w:rsidRPr="00773F07" w:rsidRDefault="00773F07" w:rsidP="00773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Organizzato da Campus Orienta, il </w:t>
      </w:r>
      <w:r w:rsidRPr="00773F07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Salone dello studente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 xml:space="preserve"> è l'appuntamento dedicato al mondo dell'orientamento post-diploma, nato con l'obiettivo di supportare studenti, docenti e famiglie nelle scelte per il futuro. L’evento è rivolto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PREFERIBILMENTE a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 xml:space="preserve">gli studenti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delle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 xml:space="preserve"> classi </w:t>
      </w:r>
      <w:r w:rsidR="000E6312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QUINTE,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che potranno maturare fino a </w:t>
      </w:r>
      <w:r w:rsidRPr="00773F0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10 ore valide ai fini PCTO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(5 per ogni giornata).  </w:t>
      </w:r>
    </w:p>
    <w:p w14:paraId="4EA9E09A" w14:textId="1E1AE42C" w:rsidR="00773F07" w:rsidRPr="00773F07" w:rsidRDefault="00773F07" w:rsidP="00773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Con un ricco programma di incontri conferenze e dibattiti, alla due giorni prenderanno parte </w:t>
      </w:r>
      <w:r w:rsidRPr="00773F07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Università, ITS, Scuole di Alta Formazione, Istituzioni scolastiche, Regioni e Aziende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, con l'impegno di affiancare sia gli studenti delle scuole superiori nelle </w:t>
      </w:r>
      <w:r w:rsidRPr="00773F07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loro scelte formative e occupazionali post-diploma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, sia i docenti e le famiglie per costruire insieme un ponte verso il Futuro della scuola, della formazione e del</w:t>
      </w:r>
      <w:r w:rsidR="000E6312">
        <w:rPr>
          <w:rFonts w:ascii="Times New Roman" w:eastAsia="Times New Roman" w:hAnsi="Times New Roman" w:cs="Times New Roman"/>
          <w:color w:val="000000"/>
          <w:lang w:eastAsia="it-IT"/>
        </w:rPr>
        <w:t xml:space="preserve">lo sviluppo del capitale umano. 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Ai docenti e operatori del settore sarà dedicato un percorso specifico con corsi di aggiornamento, presentazioni e talk dei più autorevoli esperti dell'orientamento in Italia. </w:t>
      </w:r>
    </w:p>
    <w:p w14:paraId="1DAAA137" w14:textId="1669B6DF" w:rsidR="00773F07" w:rsidRPr="00773F07" w:rsidRDefault="00773F07" w:rsidP="00773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Tutti gli appuntamenti saranno trasmessi anche in </w:t>
      </w:r>
      <w:r w:rsidRPr="00773F07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live streaming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sulla piattaforma</w:t>
      </w:r>
      <w:hyperlink r:id="rId11" w:tgtFrame="_blank" w:tooltip="https://www.salonedellostudente.it/" w:history="1">
        <w:r w:rsidRPr="00773F07">
          <w:rPr>
            <w:rFonts w:ascii="Times New Roman" w:eastAsia="Times New Roman" w:hAnsi="Times New Roman" w:cs="Times New Roman"/>
            <w:color w:val="1155CC"/>
            <w:lang w:eastAsia="it-IT"/>
          </w:rPr>
          <w:t> </w:t>
        </w:r>
      </w:hyperlink>
      <w:hyperlink r:id="rId12" w:tgtFrame="_blank" w:tooltip="https://www.salonedellostudente.it/" w:history="1">
        <w:r w:rsidRPr="00773F07">
          <w:rPr>
            <w:rFonts w:ascii="Times New Roman" w:eastAsia="Times New Roman" w:hAnsi="Times New Roman" w:cs="Times New Roman"/>
            <w:color w:val="0839FF"/>
            <w:u w:val="single"/>
            <w:lang w:eastAsia="it-IT"/>
          </w:rPr>
          <w:t>www.salonedellostudente.it</w:t>
        </w:r>
      </w:hyperlink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726ED7FD" w14:textId="42956EDE" w:rsidR="00773F07" w:rsidRPr="00773F07" w:rsidRDefault="00773F07" w:rsidP="00773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Per </w:t>
      </w:r>
      <w:r w:rsidRPr="00773F0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iscriversi</w:t>
      </w: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è possibile cliccare sul seguente link </w:t>
      </w:r>
      <w:hyperlink r:id="rId13" w:tgtFrame="_blank" w:tooltip="https://www.salonedellostudente.it/events/campus-napoli-salone-dello-studente-2023/" w:history="1">
        <w:r w:rsidRPr="00773F07">
          <w:rPr>
            <w:rFonts w:ascii="Times New Roman" w:eastAsia="Times New Roman" w:hAnsi="Times New Roman" w:cs="Times New Roman"/>
            <w:color w:val="0839FF"/>
            <w:u w:val="single"/>
            <w:lang w:eastAsia="it-IT"/>
          </w:rPr>
          <w:t>https://www.salonedellostudente.it/events/campus-napoli-salone-dello-studente-2023/</w:t>
        </w:r>
      </w:hyperlink>
    </w:p>
    <w:p w14:paraId="217B61CE" w14:textId="7C03B1ED" w:rsidR="00773F07" w:rsidRPr="00773F07" w:rsidRDefault="00773F07" w:rsidP="00773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Per ulteriori informazioni consultare il sito</w:t>
      </w:r>
      <w:hyperlink r:id="rId14" w:tgtFrame="_blank" w:tooltip="www.salonedellostudente.it" w:history="1">
        <w:r w:rsidRPr="00773F07">
          <w:rPr>
            <w:rFonts w:ascii="Times New Roman" w:eastAsia="Times New Roman" w:hAnsi="Times New Roman" w:cs="Times New Roman"/>
            <w:color w:val="0839FF"/>
            <w:lang w:eastAsia="it-IT"/>
          </w:rPr>
          <w:t> </w:t>
        </w:r>
      </w:hyperlink>
      <w:hyperlink r:id="rId15" w:tgtFrame="_blank" w:tooltip="https://www.salonedellostudente.it/" w:history="1">
        <w:r w:rsidRPr="00773F07">
          <w:rPr>
            <w:rFonts w:ascii="Times New Roman" w:eastAsia="Times New Roman" w:hAnsi="Times New Roman" w:cs="Times New Roman"/>
            <w:color w:val="0839FF"/>
            <w:u w:val="single"/>
            <w:lang w:eastAsia="it-IT"/>
          </w:rPr>
          <w:t>www.salonedellostudente.it</w:t>
        </w:r>
      </w:hyperlink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o contattare l'Ufficio Scuole del Salone dello Studente:   </w:t>
      </w:r>
    </w:p>
    <w:p w14:paraId="1563E139" w14:textId="77777777" w:rsidR="00773F07" w:rsidRPr="00773F07" w:rsidRDefault="00773F07" w:rsidP="00773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Rosalba </w:t>
      </w:r>
      <w:hyperlink r:id="rId16" w:tgtFrame="_blank" w:tooltip="mailto:salonedellostudente@class.it" w:history="1">
        <w:r w:rsidRPr="00773F07">
          <w:rPr>
            <w:rFonts w:ascii="Times New Roman" w:eastAsia="Times New Roman" w:hAnsi="Times New Roman" w:cs="Times New Roman"/>
            <w:color w:val="1155CC"/>
            <w:u w:val="single"/>
            <w:lang w:eastAsia="it-IT"/>
          </w:rPr>
          <w:t>salonedellostudente@class.it</w:t>
        </w:r>
      </w:hyperlink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 </w:t>
      </w:r>
      <w:hyperlink r:id="rId17" w:tgtFrame="_blank" w:tooltip="mailto:rpagano@class.it" w:history="1">
        <w:r w:rsidRPr="00773F07">
          <w:rPr>
            <w:rFonts w:ascii="Times New Roman" w:eastAsia="Times New Roman" w:hAnsi="Times New Roman" w:cs="Times New Roman"/>
            <w:color w:val="1155CC"/>
            <w:u w:val="single"/>
            <w:lang w:eastAsia="it-IT"/>
          </w:rPr>
          <w:t>rpagano@class.it</w:t>
        </w:r>
      </w:hyperlink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02 58219.329 </w:t>
      </w:r>
    </w:p>
    <w:p w14:paraId="33C402D4" w14:textId="77777777" w:rsidR="00773F07" w:rsidRPr="00773F07" w:rsidRDefault="00773F07" w:rsidP="00773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Barbara </w:t>
      </w:r>
      <w:hyperlink r:id="rId18" w:tgtFrame="_blank" w:tooltip="mailto:salonedellostudente@class.it" w:history="1">
        <w:r w:rsidRPr="00773F07">
          <w:rPr>
            <w:rFonts w:ascii="Times New Roman" w:eastAsia="Times New Roman" w:hAnsi="Times New Roman" w:cs="Times New Roman"/>
            <w:color w:val="1155CC"/>
            <w:u w:val="single"/>
            <w:lang w:eastAsia="it-IT"/>
          </w:rPr>
          <w:t>salonedellostudente@class.it</w:t>
        </w:r>
      </w:hyperlink>
      <w:hyperlink r:id="rId19" w:tgtFrame="_blank" w:tooltip="mailto:salonedellostudente@class.it" w:history="1">
        <w:r w:rsidRPr="00773F07">
          <w:rPr>
            <w:rFonts w:ascii="Times New Roman" w:eastAsia="Times New Roman" w:hAnsi="Times New Roman" w:cs="Times New Roman"/>
            <w:color w:val="1155CC"/>
            <w:u w:val="single"/>
            <w:lang w:eastAsia="it-IT"/>
          </w:rPr>
          <w:t> </w:t>
        </w:r>
      </w:hyperlink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</w:t>
      </w:r>
      <w:hyperlink r:id="rId20" w:tgtFrame="_blank" w:tooltip="bmanzan@class.it" w:history="1">
        <w:r w:rsidRPr="00773F07">
          <w:rPr>
            <w:rFonts w:ascii="Times New Roman" w:eastAsia="Times New Roman" w:hAnsi="Times New Roman" w:cs="Times New Roman"/>
            <w:color w:val="1155CC"/>
            <w:u w:val="single"/>
            <w:lang w:eastAsia="it-IT"/>
          </w:rPr>
          <w:t>bmanzan@class.it</w:t>
        </w:r>
      </w:hyperlink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02 58219.732 </w:t>
      </w:r>
    </w:p>
    <w:p w14:paraId="0162D035" w14:textId="042FC063" w:rsidR="00773F07" w:rsidRDefault="00773F07" w:rsidP="00773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Manuela </w:t>
      </w:r>
      <w:hyperlink r:id="rId21" w:tgtFrame="_blank" w:tooltip="mailto:salonedellostudente@class.it" w:history="1">
        <w:r w:rsidRPr="00773F07">
          <w:rPr>
            <w:rFonts w:ascii="Times New Roman" w:eastAsia="Times New Roman" w:hAnsi="Times New Roman" w:cs="Times New Roman"/>
            <w:color w:val="1155CC"/>
            <w:u w:val="single"/>
            <w:lang w:eastAsia="it-IT"/>
          </w:rPr>
          <w:t>salonedellostudente@class.it</w:t>
        </w:r>
      </w:hyperlink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</w:t>
      </w:r>
      <w:hyperlink r:id="rId22" w:tgtFrame="_blank" w:tooltip="mailto:mbettiga@class.it" w:history="1">
        <w:r w:rsidRPr="00773F07">
          <w:rPr>
            <w:rFonts w:ascii="Times New Roman" w:eastAsia="Times New Roman" w:hAnsi="Times New Roman" w:cs="Times New Roman"/>
            <w:color w:val="1155CC"/>
            <w:u w:val="single"/>
            <w:lang w:eastAsia="it-IT"/>
          </w:rPr>
          <w:t>mbettiga@class.it</w:t>
        </w:r>
      </w:hyperlink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02 58219.360 </w:t>
      </w:r>
    </w:p>
    <w:p w14:paraId="36F4416D" w14:textId="77777777" w:rsidR="000E6312" w:rsidRPr="00773F07" w:rsidRDefault="000E6312" w:rsidP="00773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6DA2FC9" w14:textId="7545C359" w:rsidR="00773F07" w:rsidRPr="00773F07" w:rsidRDefault="002B5083" w:rsidP="00773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Si</w:t>
      </w:r>
      <w:r w:rsidR="000F2A5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 allega alla presente </w:t>
      </w:r>
      <w:r w:rsidR="00773F07" w:rsidRPr="00773F07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il programma dell'evento</w:t>
      </w:r>
      <w:r w:rsidR="000E6312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.</w:t>
      </w:r>
    </w:p>
    <w:p w14:paraId="3B680425" w14:textId="77777777" w:rsidR="00773F07" w:rsidRPr="00773F07" w:rsidRDefault="00773F07" w:rsidP="00773F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73F07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5A836D00" w14:textId="5EDFD441" w:rsidR="00B90AC4" w:rsidRPr="00B90AC4" w:rsidRDefault="00732281" w:rsidP="002B508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B50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I </w:t>
      </w:r>
      <w:r w:rsidR="009848BE" w:rsidRPr="002B50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Docenti </w:t>
      </w:r>
      <w:r w:rsidRPr="002B50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</w:t>
      </w:r>
      <w:r w:rsidR="00A624DC" w:rsidRPr="002B50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eferenti per l’Orientamento</w:t>
      </w:r>
      <w:r w:rsidR="009848BE" w:rsidRPr="002B50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in uscita   </w:t>
      </w:r>
      <w:r w:rsidR="00B90AC4" w:rsidRPr="002B50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r w:rsidR="00A624DC" w:rsidRPr="002B50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</w:t>
      </w:r>
      <w:r w:rsidR="009848BE" w:rsidRPr="002B50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</w:t>
      </w:r>
      <w:r w:rsidR="002B50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</w:t>
      </w:r>
      <w:r w:rsidR="00B90AC4" w:rsidRPr="002B5083">
        <w:rPr>
          <w:rFonts w:ascii="Times New Roman" w:hAnsi="Times New Roman" w:cs="Times New Roman"/>
          <w:b/>
          <w:sz w:val="24"/>
          <w:szCs w:val="24"/>
        </w:rPr>
        <w:t>I</w:t>
      </w:r>
      <w:r w:rsidR="00A624DC" w:rsidRPr="002B5083">
        <w:rPr>
          <w:rFonts w:ascii="Times New Roman" w:hAnsi="Times New Roman" w:cs="Times New Roman"/>
          <w:b/>
          <w:sz w:val="24"/>
          <w:szCs w:val="24"/>
        </w:rPr>
        <w:t>l Dirigente Scolastico</w:t>
      </w:r>
      <w:r w:rsidR="00B90AC4" w:rsidRPr="002B508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</w:t>
      </w:r>
      <w:r w:rsidR="002B50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Prof. </w:t>
      </w:r>
      <w:r w:rsidR="00B90AC4"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Augusto Tedesco</w:t>
      </w:r>
      <w:r w:rsid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                                                                              </w:t>
      </w:r>
      <w:r w:rsidR="00B90AC4" w:rsidRPr="00B90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Prof.ssa Emma Marchitt</w:t>
      </w:r>
      <w:r w:rsidR="00B90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o</w:t>
      </w:r>
    </w:p>
    <w:p w14:paraId="194C5F6E" w14:textId="1E317E0E" w:rsidR="00732281" w:rsidRPr="00B90AC4" w:rsidRDefault="00B90AC4" w:rsidP="0073228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Prof.ssa Maria Grazia 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t</w:t>
      </w: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efanelli</w:t>
      </w:r>
    </w:p>
    <w:p w14:paraId="783F21FA" w14:textId="77777777" w:rsidR="00732281" w:rsidRPr="008E4E2A" w:rsidRDefault="00732281" w:rsidP="0073228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sectPr w:rsidR="00732281" w:rsidRPr="008E4E2A" w:rsidSect="000F2A59">
      <w:pgSz w:w="11906" w:h="16838"/>
      <w:pgMar w:top="79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A51679"/>
    <w:multiLevelType w:val="hybridMultilevel"/>
    <w:tmpl w:val="F11E99A6"/>
    <w:lvl w:ilvl="0" w:tplc="D15C767C">
      <w:start w:val="1"/>
      <w:numFmt w:val="upperLetter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AF5"/>
    <w:rsid w:val="000855D7"/>
    <w:rsid w:val="000B2AE3"/>
    <w:rsid w:val="000E6312"/>
    <w:rsid w:val="000F2A59"/>
    <w:rsid w:val="000F47AE"/>
    <w:rsid w:val="00117096"/>
    <w:rsid w:val="00182214"/>
    <w:rsid w:val="00197E98"/>
    <w:rsid w:val="001B2E51"/>
    <w:rsid w:val="002B5083"/>
    <w:rsid w:val="002D6B21"/>
    <w:rsid w:val="003C7F52"/>
    <w:rsid w:val="00486CC4"/>
    <w:rsid w:val="00574484"/>
    <w:rsid w:val="005C5A42"/>
    <w:rsid w:val="006508C8"/>
    <w:rsid w:val="00680C00"/>
    <w:rsid w:val="007032CE"/>
    <w:rsid w:val="007143A4"/>
    <w:rsid w:val="00732281"/>
    <w:rsid w:val="00746292"/>
    <w:rsid w:val="00773F07"/>
    <w:rsid w:val="007A6180"/>
    <w:rsid w:val="007C05CA"/>
    <w:rsid w:val="00824B88"/>
    <w:rsid w:val="00857AF5"/>
    <w:rsid w:val="00895A4D"/>
    <w:rsid w:val="008A48CF"/>
    <w:rsid w:val="008B0D43"/>
    <w:rsid w:val="008E69BF"/>
    <w:rsid w:val="008F410A"/>
    <w:rsid w:val="009848BE"/>
    <w:rsid w:val="00A133CD"/>
    <w:rsid w:val="00A233DE"/>
    <w:rsid w:val="00A30E0A"/>
    <w:rsid w:val="00A3301A"/>
    <w:rsid w:val="00A33284"/>
    <w:rsid w:val="00A35077"/>
    <w:rsid w:val="00A36240"/>
    <w:rsid w:val="00A50800"/>
    <w:rsid w:val="00A61DB7"/>
    <w:rsid w:val="00A624DC"/>
    <w:rsid w:val="00AE4864"/>
    <w:rsid w:val="00AE7AB5"/>
    <w:rsid w:val="00AF14F5"/>
    <w:rsid w:val="00B64300"/>
    <w:rsid w:val="00B70949"/>
    <w:rsid w:val="00B90AC4"/>
    <w:rsid w:val="00B91792"/>
    <w:rsid w:val="00BC20D7"/>
    <w:rsid w:val="00BC2353"/>
    <w:rsid w:val="00BD7920"/>
    <w:rsid w:val="00D43669"/>
    <w:rsid w:val="00DB0F5C"/>
    <w:rsid w:val="00DC6788"/>
    <w:rsid w:val="00DF7103"/>
    <w:rsid w:val="00E13FED"/>
    <w:rsid w:val="00E40B2F"/>
    <w:rsid w:val="00E74ADB"/>
    <w:rsid w:val="00E96304"/>
    <w:rsid w:val="00EB0879"/>
    <w:rsid w:val="00EF0A86"/>
    <w:rsid w:val="00F056A1"/>
    <w:rsid w:val="00F32D81"/>
    <w:rsid w:val="00F361C1"/>
    <w:rsid w:val="00F42597"/>
    <w:rsid w:val="00F91C10"/>
    <w:rsid w:val="00FC7A4F"/>
    <w:rsid w:val="00FE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195A"/>
  <w15:chartTrackingRefBased/>
  <w15:docId w15:val="{0E62938B-A3DE-41F1-921C-59F2DD2B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22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32281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1170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507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DB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DB0F5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0F5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0F5C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624DC"/>
    <w:rPr>
      <w:color w:val="605E5C"/>
      <w:shd w:val="clear" w:color="auto" w:fill="E1DFDD"/>
    </w:rPr>
  </w:style>
  <w:style w:type="table" w:styleId="Tabellasemplice-2">
    <w:name w:val="Plain Table 2"/>
    <w:basedOn w:val="Tabellanormale"/>
    <w:uiPriority w:val="42"/>
    <w:rsid w:val="00FC7A4F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1">
    <w:name w:val="Plain Table 21"/>
    <w:basedOn w:val="Tabellanormale"/>
    <w:next w:val="Tabellasemplice-2"/>
    <w:uiPriority w:val="42"/>
    <w:rsid w:val="00F32D81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2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2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07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0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39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5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6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17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1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20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1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94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8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65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7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8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s://www.salonedellostudente.it/events/campus-napoli-salone-dello-studente-2023/" TargetMode="External"/><Relationship Id="rId18" Type="http://schemas.openxmlformats.org/officeDocument/2006/relationships/hyperlink" Target="mailto:salonedellostudente@class.it" TargetMode="External"/><Relationship Id="rId3" Type="http://schemas.openxmlformats.org/officeDocument/2006/relationships/styles" Target="styles.xml"/><Relationship Id="rId21" Type="http://schemas.openxmlformats.org/officeDocument/2006/relationships/hyperlink" Target="mailto:salonedellostudente@class.it" TargetMode="Externa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s://www.salonedellostudente.it/" TargetMode="External"/><Relationship Id="rId17" Type="http://schemas.openxmlformats.org/officeDocument/2006/relationships/hyperlink" Target="mailto:rpagano@class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alonedellostudente@class.it" TargetMode="External"/><Relationship Id="rId20" Type="http://schemas.openxmlformats.org/officeDocument/2006/relationships/hyperlink" Target="mailto:bmanzan@class.i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salonedellostudente.it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salonedellostudente.it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mailto:salonedellostudente@class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hyperlink" Target="http://www.salonedellostudente.it/" TargetMode="External"/><Relationship Id="rId22" Type="http://schemas.openxmlformats.org/officeDocument/2006/relationships/hyperlink" Target="mailto:mbettiga@clas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12612-45B2-40BF-A24C-84139676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748</Words>
  <Characters>4266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Giulio Raucci</cp:lastModifiedBy>
  <cp:revision>2</cp:revision>
  <cp:lastPrinted>2021-11-05T11:58:00Z</cp:lastPrinted>
  <dcterms:created xsi:type="dcterms:W3CDTF">2023-11-14T12:37:00Z</dcterms:created>
  <dcterms:modified xsi:type="dcterms:W3CDTF">2023-11-14T12:37:00Z</dcterms:modified>
</cp:coreProperties>
</file>