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62A2AD" w14:textId="6BDBB18A" w:rsidR="00343C61" w:rsidRDefault="00343C61" w:rsidP="00343C61">
      <w:pPr>
        <w:ind w:left="709" w:hanging="1135"/>
        <w:jc w:val="center"/>
        <w:rPr>
          <w:sz w:val="28"/>
          <w:szCs w:val="28"/>
        </w:rPr>
      </w:pPr>
      <w:bookmarkStart w:id="0" w:name="_Hlk149316963"/>
      <w:bookmarkStart w:id="1" w:name="_GoBack"/>
      <w:bookmarkEnd w:id="0"/>
      <w:bookmarkEnd w:id="1"/>
      <w:r w:rsidRPr="000A3EEA">
        <w:rPr>
          <w:noProof/>
          <w:lang w:val="it-IT" w:eastAsia="it-IT" w:bidi="ar-SA"/>
        </w:rPr>
        <w:drawing>
          <wp:inline distT="0" distB="0" distL="0" distR="0" wp14:anchorId="6636D9D7" wp14:editId="15722629">
            <wp:extent cx="6120130" cy="1047750"/>
            <wp:effectExtent l="0" t="0" r="0" b="0"/>
            <wp:docPr id="1335861069" name="Immagine 3" descr="Immagine che contiene testo, schermata, Carattere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861069" name="Immagine 3" descr="Immagine che contiene testo, schermata, Carattere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Spec="center" w:tblpY="257"/>
        <w:tblW w:w="10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8080"/>
        <w:gridCol w:w="1357"/>
      </w:tblGrid>
      <w:tr w:rsidR="00343C61" w:rsidRPr="00343C61" w14:paraId="38452A79" w14:textId="77777777" w:rsidTr="00343C61">
        <w:trPr>
          <w:trHeight w:val="140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CE6B11" w14:textId="6641BD49" w:rsidR="00343C61" w:rsidRPr="00343C61" w:rsidRDefault="00343C61" w:rsidP="00343C61">
            <w:pPr>
              <w:widowControl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eastAsia="Calibri" w:cs="Times New Roman"/>
                <w:color w:val="auto"/>
                <w:sz w:val="28"/>
                <w:szCs w:val="28"/>
                <w:lang w:val="it-IT" w:bidi="ar-SA"/>
              </w:rPr>
            </w:pPr>
            <w:r w:rsidRPr="00343C61">
              <w:rPr>
                <w:rFonts w:cs="Times New Roman"/>
                <w:noProof/>
                <w:lang w:val="it-IT" w:eastAsia="it-IT" w:bidi="ar-SA"/>
              </w:rPr>
              <w:drawing>
                <wp:anchor distT="0" distB="0" distL="114300" distR="114300" simplePos="0" relativeHeight="251659264" behindDoc="0" locked="0" layoutInCell="1" allowOverlap="1" wp14:anchorId="72144C90" wp14:editId="6C42B893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314960</wp:posOffset>
                  </wp:positionV>
                  <wp:extent cx="600075" cy="691515"/>
                  <wp:effectExtent l="0" t="0" r="9525" b="0"/>
                  <wp:wrapSquare wrapText="bothSides"/>
                  <wp:docPr id="118454084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EE4099" w14:textId="77777777" w:rsidR="00343C61" w:rsidRPr="00343C61" w:rsidRDefault="00343C61" w:rsidP="00343C61">
            <w:pPr>
              <w:keepNext/>
              <w:widowControl/>
              <w:suppressAutoHyphens w:val="0"/>
              <w:spacing w:after="40" w:line="259" w:lineRule="auto"/>
              <w:jc w:val="center"/>
              <w:outlineLvl w:val="1"/>
              <w:rPr>
                <w:rFonts w:eastAsia="Calibri" w:cs="Times New Roman"/>
                <w:b/>
                <w:bCs/>
                <w:i/>
                <w:iCs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b/>
                <w:bCs/>
                <w:i/>
                <w:iCs/>
                <w:color w:val="auto"/>
                <w:sz w:val="14"/>
                <w:szCs w:val="14"/>
                <w:lang w:val="it-IT" w:bidi="ar-SA"/>
              </w:rPr>
              <w:t xml:space="preserve">ISTITUTO </w:t>
            </w:r>
            <w:proofErr w:type="gramStart"/>
            <w:r w:rsidRPr="00343C61">
              <w:rPr>
                <w:rFonts w:eastAsia="Calibri" w:cs="Times New Roman"/>
                <w:b/>
                <w:bCs/>
                <w:i/>
                <w:iCs/>
                <w:color w:val="auto"/>
                <w:sz w:val="14"/>
                <w:szCs w:val="14"/>
                <w:lang w:val="it-IT" w:bidi="ar-SA"/>
              </w:rPr>
              <w:t>STATALE  D’ISTRUZIONE</w:t>
            </w:r>
            <w:proofErr w:type="gramEnd"/>
            <w:r w:rsidRPr="00343C61">
              <w:rPr>
                <w:rFonts w:eastAsia="Calibri" w:cs="Times New Roman"/>
                <w:b/>
                <w:bCs/>
                <w:i/>
                <w:iCs/>
                <w:color w:val="auto"/>
                <w:sz w:val="14"/>
                <w:szCs w:val="14"/>
                <w:lang w:val="it-IT" w:bidi="ar-SA"/>
              </w:rPr>
              <w:t xml:space="preserve"> SECONDARIA SUPERIORE  </w:t>
            </w:r>
            <w:r w:rsidRPr="00343C61">
              <w:rPr>
                <w:rFonts w:eastAsia="Calibri" w:cs="Times New Roman"/>
                <w:b/>
                <w:bCs/>
                <w:color w:val="auto"/>
                <w:sz w:val="14"/>
                <w:szCs w:val="14"/>
                <w:lang w:val="it-IT" w:bidi="ar-SA"/>
              </w:rPr>
              <w:t xml:space="preserve">“G. B.  </w:t>
            </w:r>
            <w:proofErr w:type="gramStart"/>
            <w:r w:rsidRPr="00343C61">
              <w:rPr>
                <w:rFonts w:eastAsia="Calibri" w:cs="Times New Roman"/>
                <w:b/>
                <w:bCs/>
                <w:color w:val="auto"/>
                <w:sz w:val="14"/>
                <w:szCs w:val="14"/>
                <w:lang w:val="it-IT" w:bidi="ar-SA"/>
              </w:rPr>
              <w:t>NOVELLI ”</w:t>
            </w:r>
            <w:proofErr w:type="gramEnd"/>
          </w:p>
          <w:p w14:paraId="6330E3C1" w14:textId="77777777" w:rsidR="00343C61" w:rsidRPr="00343C61" w:rsidRDefault="00343C61" w:rsidP="00343C61">
            <w:pPr>
              <w:widowControl/>
              <w:suppressAutoHyphens w:val="0"/>
              <w:spacing w:after="40" w:line="259" w:lineRule="auto"/>
              <w:ind w:left="720"/>
              <w:contextualSpacing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Indirizzi Liceo delle Scienze Umane </w:t>
            </w:r>
            <w:r w:rsidRPr="00343C61">
              <w:rPr>
                <w:rFonts w:eastAsia="Calibri" w:cs="Times New Roman"/>
                <w:b/>
                <w:bCs/>
                <w:color w:val="auto"/>
                <w:sz w:val="14"/>
                <w:szCs w:val="14"/>
                <w:lang w:val="it-IT" w:bidi="ar-SA"/>
              </w:rPr>
              <w:t xml:space="preserve">– </w:t>
            </w: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Liceo Economico Sociale −Liceo Linguistico</w:t>
            </w:r>
          </w:p>
          <w:p w14:paraId="659E4977" w14:textId="77777777" w:rsidR="00343C61" w:rsidRPr="00343C61" w:rsidRDefault="00343C61" w:rsidP="00343C61">
            <w:pPr>
              <w:widowControl/>
              <w:suppressAutoHyphens w:val="0"/>
              <w:spacing w:after="40" w:line="20" w:lineRule="atLeast"/>
              <w:ind w:left="142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Indirizzo Professionale Industria e Artigianato </w:t>
            </w:r>
            <w:proofErr w:type="gramStart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per  il</w:t>
            </w:r>
            <w:proofErr w:type="gramEnd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made in </w:t>
            </w:r>
            <w:proofErr w:type="spellStart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Italy</w:t>
            </w:r>
            <w:proofErr w:type="spellEnd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 (Tessile-Abbigliamento)</w:t>
            </w:r>
          </w:p>
          <w:p w14:paraId="047538B8" w14:textId="77777777" w:rsidR="00343C61" w:rsidRPr="00343C61" w:rsidRDefault="00343C61" w:rsidP="00343C61">
            <w:pPr>
              <w:widowControl/>
              <w:suppressAutoHyphens w:val="0"/>
              <w:spacing w:after="40" w:line="20" w:lineRule="atLeast"/>
              <w:ind w:left="360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Indirizzo Professionale Servizi per la sanità e l'assistenza sociale</w:t>
            </w:r>
          </w:p>
          <w:p w14:paraId="200DA032" w14:textId="77777777" w:rsidR="00343C61" w:rsidRPr="00343C61" w:rsidRDefault="00343C61" w:rsidP="00343C61">
            <w:pPr>
              <w:widowControl/>
              <w:suppressAutoHyphens w:val="0"/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Indirizzo Professionale Enogastronomia e Ospitalità alberghiera</w:t>
            </w:r>
          </w:p>
          <w:p w14:paraId="45C75E3A" w14:textId="77777777" w:rsidR="00343C61" w:rsidRPr="00343C61" w:rsidRDefault="00343C61" w:rsidP="00343C61">
            <w:pPr>
              <w:widowControl/>
              <w:suppressAutoHyphens w:val="0"/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Percorso di Istruzione per adulti di II Livello Indirizzo Professionale Servizi per l’Enogastronomia e l’Ospitalità Alberghiera</w:t>
            </w:r>
          </w:p>
          <w:p w14:paraId="0C76BC87" w14:textId="77777777" w:rsidR="00343C61" w:rsidRPr="00343C61" w:rsidRDefault="00343C61" w:rsidP="00343C61">
            <w:pPr>
              <w:widowControl/>
              <w:suppressAutoHyphens w:val="0"/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Percorso di Istruzione per adulti di II Livello Indirizzo professionale Produzioni Industriali ed Artigianali</w:t>
            </w:r>
          </w:p>
          <w:p w14:paraId="422B3845" w14:textId="77777777" w:rsidR="00343C61" w:rsidRPr="00343C61" w:rsidRDefault="00343C61" w:rsidP="00343C61">
            <w:pPr>
              <w:widowControl/>
              <w:suppressAutoHyphens w:val="0"/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Articolazione Artigianato Opzione Produzioni Tessili e Sartoriali</w:t>
            </w:r>
          </w:p>
          <w:p w14:paraId="0F1A95DF" w14:textId="77777777" w:rsidR="00343C61" w:rsidRPr="00343C61" w:rsidRDefault="00343C61" w:rsidP="00343C61">
            <w:pPr>
              <w:widowControl/>
              <w:suppressAutoHyphens w:val="0"/>
              <w:spacing w:after="40" w:line="259" w:lineRule="auto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Via G.B. Novelli, N° 1  </w:t>
            </w:r>
            <w:r w:rsidRPr="00343C61">
              <w:rPr>
                <w:rFonts w:eastAsia="Calibri" w:cs="Times New Roman"/>
                <w:i/>
                <w:iCs/>
                <w:color w:val="auto"/>
                <w:sz w:val="14"/>
                <w:szCs w:val="14"/>
                <w:lang w:val="it-IT" w:bidi="ar-SA"/>
              </w:rPr>
              <w:t xml:space="preserve">  </w:t>
            </w:r>
            <w:proofErr w:type="gramStart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81025  MARCIANISE</w:t>
            </w:r>
            <w:proofErr w:type="gramEnd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(CE)  Codice Fiscale: 80102490614 – C.U. DY3VUB –  Distretto Scolastico  n° 14</w:t>
            </w:r>
          </w:p>
          <w:p w14:paraId="09F44795" w14:textId="77777777" w:rsidR="00343C61" w:rsidRPr="00343C61" w:rsidRDefault="00343C61" w:rsidP="00343C61">
            <w:pPr>
              <w:widowControl/>
              <w:suppressAutoHyphens w:val="0"/>
              <w:spacing w:after="40" w:line="259" w:lineRule="auto"/>
              <w:jc w:val="center"/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</w:pPr>
            <w:proofErr w:type="spellStart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Segr</w:t>
            </w:r>
            <w:proofErr w:type="spellEnd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. </w:t>
            </w:r>
            <w:proofErr w:type="spellStart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Tel</w:t>
            </w:r>
            <w:proofErr w:type="spellEnd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:0823-511909 – </w:t>
            </w:r>
            <w:proofErr w:type="spellStart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Vicedirigenza</w:t>
            </w:r>
            <w:proofErr w:type="spellEnd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</w:t>
            </w:r>
            <w:proofErr w:type="spellStart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Tel</w:t>
            </w:r>
            <w:proofErr w:type="spellEnd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:0823-511909   - Tel Dirigente </w:t>
            </w:r>
            <w:proofErr w:type="gramStart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Scolastico :</w:t>
            </w:r>
            <w:proofErr w:type="gramEnd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0823-511863</w:t>
            </w:r>
          </w:p>
          <w:p w14:paraId="7B6AE21D" w14:textId="77777777" w:rsidR="00343C61" w:rsidRPr="00343C61" w:rsidRDefault="00343C61" w:rsidP="00343C61">
            <w:pPr>
              <w:widowControl/>
              <w:tabs>
                <w:tab w:val="center" w:pos="4819"/>
                <w:tab w:val="right" w:pos="9638"/>
              </w:tabs>
              <w:suppressAutoHyphens w:val="0"/>
              <w:spacing w:after="40" w:line="259" w:lineRule="auto"/>
              <w:ind w:left="-57" w:firstLine="57"/>
              <w:jc w:val="center"/>
              <w:rPr>
                <w:rFonts w:eastAsia="Calibri" w:cs="Times New Roman"/>
                <w:color w:val="auto"/>
                <w:sz w:val="16"/>
                <w:szCs w:val="16"/>
                <w:lang w:val="it-IT" w:bidi="ar-SA"/>
              </w:rPr>
            </w:pPr>
            <w:proofErr w:type="gramStart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E-mail</w:t>
            </w:r>
            <w:r w:rsidRPr="00343C61">
              <w:rPr>
                <w:rFonts w:eastAsia="Calibri" w:cs="Times New Roman"/>
                <w:b/>
                <w:bCs/>
                <w:color w:val="auto"/>
                <w:sz w:val="14"/>
                <w:szCs w:val="14"/>
                <w:lang w:val="it-IT" w:bidi="ar-SA"/>
              </w:rPr>
              <w:t> :</w:t>
            </w:r>
            <w:proofErr w:type="gramEnd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</w:t>
            </w:r>
            <w:hyperlink r:id="rId7" w:history="1">
              <w:r w:rsidRPr="00343C61">
                <w:rPr>
                  <w:rFonts w:eastAsia="Calibri" w:cs="Times New Roman"/>
                  <w:color w:val="auto"/>
                  <w:sz w:val="14"/>
                  <w:szCs w:val="14"/>
                  <w:u w:val="single"/>
                  <w:lang w:val="it-IT" w:bidi="ar-SA"/>
                </w:rPr>
                <w:t>ceis01100n@istruzione.it</w:t>
              </w:r>
            </w:hyperlink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    E-mail certificata (PEC)</w:t>
            </w:r>
            <w:r w:rsidRPr="00343C61">
              <w:rPr>
                <w:rFonts w:eastAsia="Calibri" w:cs="Times New Roman"/>
                <w:b/>
                <w:bCs/>
                <w:color w:val="auto"/>
                <w:sz w:val="14"/>
                <w:szCs w:val="14"/>
                <w:lang w:val="it-IT" w:bidi="ar-SA"/>
              </w:rPr>
              <w:t xml:space="preserve"> : </w:t>
            </w:r>
            <w:bookmarkStart w:id="2" w:name="_Hlk135387976"/>
            <w:r w:rsidRPr="00343C61">
              <w:rPr>
                <w:rFonts w:eastAsia="Calibri" w:cs="Times New Roman"/>
                <w:color w:val="auto"/>
                <w:sz w:val="22"/>
                <w:szCs w:val="22"/>
                <w:lang w:val="it-IT" w:bidi="ar-SA"/>
              </w:rPr>
              <w:fldChar w:fldCharType="begin"/>
            </w:r>
            <w:r w:rsidRPr="00343C61">
              <w:rPr>
                <w:rFonts w:eastAsia="Calibri" w:cs="Times New Roman"/>
                <w:color w:val="auto"/>
                <w:sz w:val="22"/>
                <w:szCs w:val="22"/>
                <w:lang w:val="it-IT" w:bidi="ar-SA"/>
              </w:rPr>
              <w:instrText>HYPERLINK "mailto:ceis01100n@pec.istruzione.it"</w:instrText>
            </w:r>
            <w:r w:rsidRPr="00343C61">
              <w:rPr>
                <w:rFonts w:eastAsia="Calibri" w:cs="Times New Roman"/>
                <w:color w:val="auto"/>
                <w:sz w:val="22"/>
                <w:szCs w:val="22"/>
                <w:lang w:val="it-IT" w:bidi="ar-SA"/>
              </w:rPr>
              <w:fldChar w:fldCharType="separate"/>
            </w:r>
            <w:r w:rsidRPr="00343C61">
              <w:rPr>
                <w:rFonts w:eastAsia="Calibri" w:cs="Times New Roman"/>
                <w:color w:val="auto"/>
                <w:sz w:val="14"/>
                <w:szCs w:val="14"/>
                <w:u w:val="single"/>
                <w:lang w:val="it-IT" w:bidi="ar-SA"/>
              </w:rPr>
              <w:t>ceis01100n@pec.istruzione.it</w:t>
            </w:r>
            <w:r w:rsidRPr="00343C61">
              <w:rPr>
                <w:rFonts w:eastAsia="Calibri" w:cs="Times New Roman"/>
                <w:color w:val="auto"/>
                <w:sz w:val="14"/>
                <w:szCs w:val="14"/>
                <w:u w:val="single"/>
                <w:lang w:val="it-IT" w:bidi="ar-SA"/>
              </w:rPr>
              <w:fldChar w:fldCharType="end"/>
            </w:r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 xml:space="preserve">   </w:t>
            </w:r>
            <w:bookmarkEnd w:id="2"/>
            <w:r w:rsidRPr="00343C61">
              <w:rPr>
                <w:rFonts w:eastAsia="Calibri" w:cs="Times New Roman"/>
                <w:color w:val="auto"/>
                <w:sz w:val="14"/>
                <w:szCs w:val="14"/>
                <w:lang w:val="it-IT" w:bidi="ar-SA"/>
              </w:rPr>
              <w:t>Sito Web:</w:t>
            </w:r>
            <w:r w:rsidRPr="00343C61">
              <w:rPr>
                <w:rFonts w:eastAsia="Calibri" w:cs="Times New Roman"/>
                <w:b/>
                <w:bCs/>
                <w:color w:val="auto"/>
                <w:sz w:val="14"/>
                <w:szCs w:val="14"/>
                <w:lang w:val="it-IT" w:bidi="ar-SA"/>
              </w:rPr>
              <w:t xml:space="preserve">  </w:t>
            </w:r>
            <w:hyperlink r:id="rId8" w:history="1">
              <w:r w:rsidRPr="00343C61">
                <w:rPr>
                  <w:rFonts w:eastAsia="Calibri" w:cs="Times New Roman"/>
                  <w:color w:val="0000FF"/>
                  <w:sz w:val="14"/>
                  <w:szCs w:val="14"/>
                  <w:u w:val="single"/>
                  <w:lang w:val="it-IT" w:bidi="ar-SA"/>
                </w:rPr>
                <w:t>www.istitutonovelli.edu.it</w:t>
              </w:r>
            </w:hyperlink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715B36" w14:textId="55F39991" w:rsidR="00343C61" w:rsidRPr="00343C61" w:rsidRDefault="00343C61" w:rsidP="00343C61">
            <w:pPr>
              <w:widowControl/>
              <w:autoSpaceDN w:val="0"/>
              <w:spacing w:after="200" w:line="276" w:lineRule="auto"/>
              <w:jc w:val="both"/>
              <w:textAlignment w:val="baseline"/>
              <w:rPr>
                <w:rFonts w:eastAsia="Calibri" w:cs="Times New Roman"/>
                <w:color w:val="auto"/>
                <w:sz w:val="28"/>
                <w:szCs w:val="28"/>
                <w:lang w:val="it-IT" w:bidi="ar-SA"/>
              </w:rPr>
            </w:pPr>
          </w:p>
          <w:p w14:paraId="6DC4F703" w14:textId="322D494B" w:rsidR="00343C61" w:rsidRPr="00343C61" w:rsidRDefault="00343C61" w:rsidP="00343C61">
            <w:pPr>
              <w:widowControl/>
              <w:autoSpaceDN w:val="0"/>
              <w:spacing w:after="200" w:line="276" w:lineRule="auto"/>
              <w:jc w:val="center"/>
              <w:textAlignment w:val="baseline"/>
              <w:rPr>
                <w:rFonts w:eastAsia="Calibri" w:cs="Times New Roman"/>
                <w:color w:val="auto"/>
                <w:sz w:val="28"/>
                <w:szCs w:val="28"/>
                <w:lang w:val="it-IT" w:bidi="ar-SA"/>
              </w:rPr>
            </w:pPr>
            <w:r w:rsidRPr="00343C61">
              <w:rPr>
                <w:rFonts w:eastAsia="Calibri" w:cs="Times New Roman"/>
                <w:noProof/>
                <w:color w:val="auto"/>
                <w:sz w:val="28"/>
                <w:szCs w:val="28"/>
                <w:lang w:val="it-IT" w:eastAsia="it-IT" w:bidi="ar-SA"/>
              </w:rPr>
              <w:drawing>
                <wp:inline distT="0" distB="0" distL="0" distR="0" wp14:anchorId="0E619F4F" wp14:editId="0615DB75">
                  <wp:extent cx="586689" cy="504825"/>
                  <wp:effectExtent l="0" t="0" r="4445" b="0"/>
                  <wp:docPr id="590961437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961437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619" cy="510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816A90" w14:textId="77777777" w:rsidR="00343C61" w:rsidRDefault="00343C61" w:rsidP="00D37668">
      <w:pPr>
        <w:ind w:left="709" w:hanging="1135"/>
        <w:jc w:val="both"/>
        <w:rPr>
          <w:sz w:val="28"/>
          <w:szCs w:val="28"/>
        </w:rPr>
      </w:pPr>
    </w:p>
    <w:p w14:paraId="6E23583B" w14:textId="66A16B00" w:rsidR="00343C61" w:rsidRDefault="00343C61" w:rsidP="00D37668">
      <w:pPr>
        <w:ind w:left="709" w:hanging="1135"/>
        <w:jc w:val="both"/>
        <w:rPr>
          <w:lang w:val="it-IT"/>
        </w:rPr>
      </w:pPr>
      <w:r w:rsidRPr="00DD3A4C">
        <w:rPr>
          <w:lang w:val="it-IT"/>
        </w:rPr>
        <w:t>P</w:t>
      </w:r>
      <w:r w:rsidR="00506395">
        <w:rPr>
          <w:lang w:val="it-IT"/>
        </w:rPr>
        <w:t>rot</w:t>
      </w:r>
      <w:r w:rsidRPr="00DD3A4C">
        <w:rPr>
          <w:lang w:val="it-IT"/>
        </w:rPr>
        <w:t xml:space="preserve">. </w:t>
      </w:r>
      <w:r w:rsidR="00506395">
        <w:rPr>
          <w:lang w:val="it-IT"/>
        </w:rPr>
        <w:t>n</w:t>
      </w:r>
      <w:r w:rsidRPr="00DD3A4C">
        <w:rPr>
          <w:lang w:val="it-IT"/>
        </w:rPr>
        <w:t xml:space="preserve">. </w:t>
      </w:r>
      <w:r w:rsidR="00E243C2">
        <w:rPr>
          <w:lang w:val="it-IT"/>
        </w:rPr>
        <w:t>1336/IV-5</w:t>
      </w:r>
      <w:r w:rsidR="00FC34D3">
        <w:rPr>
          <w:lang w:val="it-IT"/>
        </w:rPr>
        <w:t xml:space="preserve"> </w:t>
      </w:r>
      <w:r w:rsidR="00A93996">
        <w:rPr>
          <w:lang w:val="it-IT"/>
        </w:rPr>
        <w:t xml:space="preserve">                                                                            Marcianise, </w:t>
      </w:r>
      <w:r w:rsidR="00292E60">
        <w:rPr>
          <w:lang w:val="it-IT"/>
        </w:rPr>
        <w:t>26/01/2024</w:t>
      </w:r>
    </w:p>
    <w:p w14:paraId="26598C4F" w14:textId="77777777" w:rsidR="00343C61" w:rsidRDefault="00343C61" w:rsidP="00343C61">
      <w:pPr>
        <w:jc w:val="both"/>
        <w:rPr>
          <w:sz w:val="28"/>
          <w:szCs w:val="28"/>
          <w:lang w:val="it-IT"/>
        </w:rPr>
      </w:pPr>
    </w:p>
    <w:p w14:paraId="648E5022" w14:textId="77777777" w:rsidR="00FC34D3" w:rsidRPr="00190226" w:rsidRDefault="0078147C" w:rsidP="0078147C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>A</w:t>
      </w:r>
      <w:r w:rsidR="00FC34D3" w:rsidRPr="00190226">
        <w:rPr>
          <w:b/>
          <w:bCs/>
          <w:lang w:val="it-IT"/>
        </w:rPr>
        <w:t xml:space="preserve">l personale scolastico docente ed ATA </w:t>
      </w:r>
    </w:p>
    <w:p w14:paraId="530F1868" w14:textId="77777777" w:rsidR="00FC34D3" w:rsidRPr="00190226" w:rsidRDefault="00FC34D3" w:rsidP="0078147C">
      <w:pPr>
        <w:jc w:val="right"/>
        <w:rPr>
          <w:b/>
          <w:bCs/>
          <w:lang w:val="it-IT"/>
        </w:rPr>
      </w:pPr>
      <w:proofErr w:type="gramStart"/>
      <w:r w:rsidRPr="00190226">
        <w:rPr>
          <w:b/>
          <w:bCs/>
          <w:lang w:val="it-IT"/>
        </w:rPr>
        <w:t>in</w:t>
      </w:r>
      <w:proofErr w:type="gramEnd"/>
      <w:r w:rsidRPr="00190226">
        <w:rPr>
          <w:b/>
          <w:bCs/>
          <w:lang w:val="it-IT"/>
        </w:rPr>
        <w:t xml:space="preserve"> servizio per l’a. s. 2023/2024 </w:t>
      </w:r>
    </w:p>
    <w:p w14:paraId="15569CA9" w14:textId="295C2471" w:rsidR="005D2684" w:rsidRDefault="00FC34D3" w:rsidP="0078147C">
      <w:pPr>
        <w:jc w:val="right"/>
        <w:rPr>
          <w:b/>
          <w:bCs/>
          <w:lang w:val="it-IT"/>
        </w:rPr>
      </w:pPr>
      <w:proofErr w:type="gramStart"/>
      <w:r w:rsidRPr="00190226">
        <w:rPr>
          <w:b/>
          <w:bCs/>
          <w:lang w:val="it-IT"/>
        </w:rPr>
        <w:t>presso</w:t>
      </w:r>
      <w:proofErr w:type="gramEnd"/>
      <w:r w:rsidRPr="00190226">
        <w:rPr>
          <w:b/>
          <w:bCs/>
          <w:lang w:val="it-IT"/>
        </w:rPr>
        <w:t xml:space="preserve"> l’ISISS “G. B. Novelli” di Marcianise</w:t>
      </w:r>
      <w:r w:rsidR="00D75BCB">
        <w:rPr>
          <w:b/>
          <w:bCs/>
          <w:lang w:val="it-IT"/>
        </w:rPr>
        <w:t xml:space="preserve"> e</w:t>
      </w:r>
    </w:p>
    <w:p w14:paraId="2CC28BFC" w14:textId="2B89B186" w:rsidR="00D75BCB" w:rsidRPr="00190226" w:rsidRDefault="00D75BCB" w:rsidP="00D75BCB">
      <w:pPr>
        <w:jc w:val="right"/>
        <w:rPr>
          <w:b/>
          <w:bCs/>
          <w:lang w:val="it-IT"/>
        </w:rPr>
      </w:pPr>
      <w:proofErr w:type="gramStart"/>
      <w:r>
        <w:rPr>
          <w:b/>
          <w:bCs/>
          <w:lang w:val="it-IT"/>
        </w:rPr>
        <w:t>presso</w:t>
      </w:r>
      <w:proofErr w:type="gramEnd"/>
      <w:r>
        <w:rPr>
          <w:b/>
          <w:bCs/>
          <w:lang w:val="it-IT"/>
        </w:rPr>
        <w:t xml:space="preserve"> le </w:t>
      </w:r>
      <w:r w:rsidRPr="00190226">
        <w:rPr>
          <w:b/>
          <w:bCs/>
          <w:lang w:val="it-IT"/>
        </w:rPr>
        <w:t xml:space="preserve">Scuole secondarie di I grado di Marcianise </w:t>
      </w:r>
    </w:p>
    <w:p w14:paraId="3E810B27" w14:textId="5C6C3E37" w:rsidR="00D75BCB" w:rsidRPr="00190226" w:rsidRDefault="00D75BCB" w:rsidP="00D75BCB">
      <w:pPr>
        <w:jc w:val="right"/>
        <w:rPr>
          <w:b/>
          <w:bCs/>
          <w:lang w:val="it-IT"/>
        </w:rPr>
      </w:pPr>
      <w:proofErr w:type="gramStart"/>
      <w:r w:rsidRPr="00190226">
        <w:rPr>
          <w:b/>
          <w:bCs/>
          <w:lang w:val="it-IT"/>
        </w:rPr>
        <w:t>in</w:t>
      </w:r>
      <w:proofErr w:type="gramEnd"/>
      <w:r w:rsidRPr="00190226">
        <w:rPr>
          <w:b/>
          <w:bCs/>
          <w:lang w:val="it-IT"/>
        </w:rPr>
        <w:t xml:space="preserve"> rete con  l’ISISS “G. B. Novelli” </w:t>
      </w:r>
    </w:p>
    <w:p w14:paraId="3AF93B62" w14:textId="7795B161" w:rsidR="00D75BCB" w:rsidRPr="00190226" w:rsidRDefault="00D75BCB" w:rsidP="0078147C">
      <w:pPr>
        <w:jc w:val="right"/>
        <w:rPr>
          <w:b/>
          <w:bCs/>
          <w:lang w:val="it-IT"/>
        </w:rPr>
      </w:pPr>
    </w:p>
    <w:p w14:paraId="71C3E213" w14:textId="77777777" w:rsidR="00FC34D3" w:rsidRPr="00190226" w:rsidRDefault="00FC34D3" w:rsidP="0078147C">
      <w:pPr>
        <w:jc w:val="right"/>
        <w:rPr>
          <w:b/>
          <w:bCs/>
          <w:lang w:val="it-IT"/>
        </w:rPr>
      </w:pPr>
    </w:p>
    <w:p w14:paraId="6F598FB1" w14:textId="77777777" w:rsidR="00FC34D3" w:rsidRPr="00190226" w:rsidRDefault="00FC34D3" w:rsidP="00190226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>Agli alunni iscritti e frequentanti per l’a. s. 2023/2024</w:t>
      </w:r>
    </w:p>
    <w:p w14:paraId="6561D656" w14:textId="77777777" w:rsidR="00190226" w:rsidRPr="00190226" w:rsidRDefault="00FC34D3" w:rsidP="00190226">
      <w:pPr>
        <w:jc w:val="right"/>
        <w:rPr>
          <w:b/>
          <w:bCs/>
          <w:lang w:val="it-IT"/>
        </w:rPr>
      </w:pPr>
      <w:proofErr w:type="gramStart"/>
      <w:r w:rsidRPr="00190226">
        <w:rPr>
          <w:b/>
          <w:bCs/>
          <w:lang w:val="it-IT"/>
        </w:rPr>
        <w:t>le</w:t>
      </w:r>
      <w:proofErr w:type="gramEnd"/>
      <w:r w:rsidRPr="00190226">
        <w:rPr>
          <w:b/>
          <w:bCs/>
          <w:lang w:val="it-IT"/>
        </w:rPr>
        <w:t xml:space="preserve"> classi </w:t>
      </w:r>
      <w:r w:rsidR="00190226" w:rsidRPr="00190226">
        <w:rPr>
          <w:b/>
          <w:bCs/>
          <w:lang w:val="it-IT"/>
        </w:rPr>
        <w:t xml:space="preserve">terze delle Scuole secondarie di I grado di Marcianise </w:t>
      </w:r>
    </w:p>
    <w:p w14:paraId="3E164568" w14:textId="75688E7C" w:rsidR="00FC34D3" w:rsidRPr="00190226" w:rsidRDefault="00190226" w:rsidP="00190226">
      <w:pPr>
        <w:jc w:val="right"/>
        <w:rPr>
          <w:b/>
          <w:bCs/>
          <w:lang w:val="it-IT"/>
        </w:rPr>
      </w:pPr>
      <w:proofErr w:type="gramStart"/>
      <w:r w:rsidRPr="00190226">
        <w:rPr>
          <w:b/>
          <w:bCs/>
          <w:lang w:val="it-IT"/>
        </w:rPr>
        <w:t>in</w:t>
      </w:r>
      <w:proofErr w:type="gramEnd"/>
      <w:r w:rsidRPr="00190226">
        <w:rPr>
          <w:b/>
          <w:bCs/>
          <w:lang w:val="it-IT"/>
        </w:rPr>
        <w:t xml:space="preserve"> rete con </w:t>
      </w:r>
      <w:r w:rsidR="00FC34D3" w:rsidRPr="00190226">
        <w:rPr>
          <w:b/>
          <w:bCs/>
          <w:lang w:val="it-IT"/>
        </w:rPr>
        <w:t xml:space="preserve"> l’ISISS “G. B. Novelli” di Marcianise</w:t>
      </w:r>
    </w:p>
    <w:p w14:paraId="5BE97270" w14:textId="70B8F3DB" w:rsidR="00FC34D3" w:rsidRPr="00190226" w:rsidRDefault="00FC34D3" w:rsidP="0078147C">
      <w:pPr>
        <w:jc w:val="right"/>
        <w:rPr>
          <w:b/>
          <w:bCs/>
          <w:lang w:val="it-IT"/>
        </w:rPr>
      </w:pPr>
      <w:proofErr w:type="gramStart"/>
      <w:r w:rsidRPr="00190226">
        <w:rPr>
          <w:b/>
          <w:bCs/>
          <w:lang w:val="it-IT"/>
        </w:rPr>
        <w:t>e</w:t>
      </w:r>
      <w:proofErr w:type="gramEnd"/>
      <w:r w:rsidRPr="00190226">
        <w:rPr>
          <w:b/>
          <w:bCs/>
          <w:lang w:val="it-IT"/>
        </w:rPr>
        <w:t xml:space="preserve"> ai rispettivi genitori</w:t>
      </w:r>
    </w:p>
    <w:p w14:paraId="0FAF24CB" w14:textId="77777777" w:rsidR="00FC34D3" w:rsidRPr="00190226" w:rsidRDefault="00FC34D3" w:rsidP="0078147C">
      <w:pPr>
        <w:jc w:val="right"/>
        <w:rPr>
          <w:b/>
          <w:bCs/>
          <w:lang w:val="it-IT"/>
        </w:rPr>
      </w:pPr>
    </w:p>
    <w:p w14:paraId="6C6F683A" w14:textId="0F162859" w:rsidR="00DD3A4C" w:rsidRPr="00190226" w:rsidRDefault="00DD3A4C" w:rsidP="0078147C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>Alla DSGA</w:t>
      </w:r>
    </w:p>
    <w:p w14:paraId="1F679A20" w14:textId="77777777" w:rsidR="00FC34D3" w:rsidRPr="00190226" w:rsidRDefault="00FC34D3" w:rsidP="0078147C">
      <w:pPr>
        <w:jc w:val="right"/>
        <w:rPr>
          <w:b/>
          <w:bCs/>
          <w:lang w:val="it-IT"/>
        </w:rPr>
      </w:pPr>
    </w:p>
    <w:p w14:paraId="2537442D" w14:textId="77777777" w:rsidR="00DD3A4C" w:rsidRPr="00190226" w:rsidRDefault="00DD3A4C" w:rsidP="0078147C">
      <w:pPr>
        <w:jc w:val="right"/>
        <w:rPr>
          <w:b/>
          <w:bCs/>
          <w:lang w:val="it-IT"/>
        </w:rPr>
      </w:pPr>
      <w:r w:rsidRPr="00190226">
        <w:rPr>
          <w:b/>
          <w:bCs/>
          <w:lang w:val="it-IT"/>
        </w:rPr>
        <w:t xml:space="preserve">All’Albo online della Scuola </w:t>
      </w:r>
    </w:p>
    <w:p w14:paraId="023C6044" w14:textId="77777777" w:rsidR="00DD3A4C" w:rsidRPr="00190226" w:rsidRDefault="00DD3A4C" w:rsidP="0078147C">
      <w:pPr>
        <w:jc w:val="right"/>
        <w:rPr>
          <w:b/>
          <w:bCs/>
          <w:lang w:val="it-IT"/>
        </w:rPr>
      </w:pPr>
    </w:p>
    <w:p w14:paraId="1A18AD99" w14:textId="682FE5D4" w:rsidR="00DD3A4C" w:rsidRPr="00190226" w:rsidRDefault="00DD3A4C" w:rsidP="0078147C">
      <w:pPr>
        <w:jc w:val="right"/>
        <w:rPr>
          <w:b/>
          <w:bCs/>
          <w:color w:val="auto"/>
          <w:lang w:val="it-IT"/>
        </w:rPr>
      </w:pPr>
      <w:r w:rsidRPr="00190226">
        <w:rPr>
          <w:b/>
          <w:bCs/>
          <w:lang w:val="it-IT"/>
        </w:rPr>
        <w:t xml:space="preserve">Al Sito Web della </w:t>
      </w:r>
      <w:r w:rsidRPr="00190226">
        <w:rPr>
          <w:b/>
          <w:bCs/>
          <w:color w:val="auto"/>
          <w:lang w:val="it-IT"/>
        </w:rPr>
        <w:t xml:space="preserve">Scuola: </w:t>
      </w:r>
      <w:hyperlink r:id="rId10" w:history="1">
        <w:r w:rsidRPr="00190226">
          <w:rPr>
            <w:rStyle w:val="Collegamentoipertestuale"/>
            <w:b/>
            <w:bCs/>
            <w:color w:val="auto"/>
            <w:lang w:val="it-IT"/>
          </w:rPr>
          <w:t>www.istitutonovelli.edu.it</w:t>
        </w:r>
      </w:hyperlink>
    </w:p>
    <w:p w14:paraId="0A1C10A0" w14:textId="77777777" w:rsidR="00DD3A4C" w:rsidRPr="00190226" w:rsidRDefault="00DD3A4C" w:rsidP="0078147C">
      <w:pPr>
        <w:jc w:val="right"/>
        <w:rPr>
          <w:b/>
          <w:bCs/>
          <w:color w:val="auto"/>
          <w:lang w:val="it-IT"/>
        </w:rPr>
      </w:pPr>
      <w:r w:rsidRPr="00190226">
        <w:rPr>
          <w:b/>
          <w:bCs/>
          <w:color w:val="auto"/>
          <w:lang w:val="it-IT"/>
        </w:rPr>
        <w:t xml:space="preserve"> </w:t>
      </w:r>
      <w:proofErr w:type="gramStart"/>
      <w:r w:rsidRPr="00190226">
        <w:rPr>
          <w:b/>
          <w:bCs/>
          <w:color w:val="auto"/>
          <w:lang w:val="it-IT"/>
        </w:rPr>
        <w:t>nella</w:t>
      </w:r>
      <w:proofErr w:type="gramEnd"/>
      <w:r w:rsidRPr="00190226">
        <w:rPr>
          <w:b/>
          <w:bCs/>
          <w:color w:val="auto"/>
          <w:lang w:val="it-IT"/>
        </w:rPr>
        <w:t xml:space="preserve"> sezione dedicata ai progetti PNRR </w:t>
      </w:r>
    </w:p>
    <w:p w14:paraId="4CE5A5FD" w14:textId="77777777" w:rsidR="00DD3A4C" w:rsidRPr="00190226" w:rsidRDefault="00DD3A4C" w:rsidP="0078147C">
      <w:pPr>
        <w:jc w:val="right"/>
        <w:rPr>
          <w:b/>
          <w:bCs/>
          <w:lang w:val="it-IT"/>
        </w:rPr>
      </w:pPr>
    </w:p>
    <w:p w14:paraId="5DFB5753" w14:textId="21AD22C8" w:rsidR="00DD3A4C" w:rsidRPr="00B86B30" w:rsidRDefault="00DD3A4C" w:rsidP="0078147C">
      <w:pPr>
        <w:jc w:val="right"/>
        <w:rPr>
          <w:lang w:val="it-IT"/>
        </w:rPr>
      </w:pPr>
      <w:r w:rsidRPr="00B86B30">
        <w:rPr>
          <w:b/>
          <w:bCs/>
          <w:lang w:val="it-IT"/>
        </w:rPr>
        <w:t>Agli Atti della Scuola</w:t>
      </w:r>
    </w:p>
    <w:p w14:paraId="18748B67" w14:textId="77777777" w:rsidR="00FC34D3" w:rsidRDefault="00FC34D3" w:rsidP="0078147C">
      <w:pPr>
        <w:jc w:val="right"/>
        <w:rPr>
          <w:sz w:val="28"/>
          <w:szCs w:val="28"/>
          <w:lang w:val="it-IT"/>
        </w:rPr>
      </w:pPr>
    </w:p>
    <w:p w14:paraId="0BC1EA7C" w14:textId="77777777" w:rsidR="0078147C" w:rsidRPr="0078147C" w:rsidRDefault="0078147C" w:rsidP="00DD3A4C">
      <w:pPr>
        <w:rPr>
          <w:sz w:val="28"/>
          <w:szCs w:val="28"/>
          <w:lang w:val="it-IT"/>
        </w:rPr>
      </w:pPr>
    </w:p>
    <w:p w14:paraId="02A5C6C5" w14:textId="695EEA07" w:rsidR="00F77B6C" w:rsidRPr="004603B9" w:rsidRDefault="00D37668" w:rsidP="00081661">
      <w:pPr>
        <w:widowControl/>
        <w:ind w:hanging="708"/>
        <w:textDirection w:val="btLr"/>
        <w:textAlignment w:val="top"/>
        <w:outlineLvl w:val="0"/>
        <w:rPr>
          <w:rFonts w:eastAsia="Calibri" w:cs="Times New Roman"/>
          <w:b/>
          <w:color w:val="auto"/>
          <w:position w:val="-1"/>
          <w:lang w:val="it-IT" w:bidi="ar-SA"/>
        </w:rPr>
      </w:pPr>
      <w:r w:rsidRPr="004603B9">
        <w:rPr>
          <w:lang w:val="it-IT"/>
        </w:rPr>
        <w:t xml:space="preserve"> </w:t>
      </w:r>
      <w:r w:rsidRPr="00081661">
        <w:rPr>
          <w:b/>
          <w:bCs/>
          <w:lang w:val="it-IT"/>
        </w:rPr>
        <w:t>Oggetto:</w:t>
      </w:r>
      <w:r w:rsidR="006270F1" w:rsidRPr="004603B9">
        <w:rPr>
          <w:lang w:val="it-IT"/>
        </w:rPr>
        <w:t xml:space="preserve"> </w:t>
      </w:r>
      <w:r w:rsidRPr="00190226">
        <w:rPr>
          <w:b/>
          <w:bCs/>
          <w:lang w:val="it-IT"/>
        </w:rPr>
        <w:t>P</w:t>
      </w:r>
      <w:r w:rsidR="006270F1" w:rsidRPr="00190226">
        <w:rPr>
          <w:b/>
          <w:bCs/>
          <w:lang w:val="it-IT"/>
        </w:rPr>
        <w:t xml:space="preserve">rogetto dal </w:t>
      </w:r>
      <w:proofErr w:type="gramStart"/>
      <w:r w:rsidR="006270F1" w:rsidRPr="00190226">
        <w:rPr>
          <w:rFonts w:eastAsia="Times New Roman" w:cs="Times New Roman"/>
          <w:b/>
          <w:bCs/>
          <w:color w:val="auto"/>
          <w:lang w:val="it-IT" w:eastAsia="it-IT" w:bidi="ar-SA"/>
        </w:rPr>
        <w:t xml:space="preserve">titolo </w:t>
      </w:r>
      <w:r w:rsidR="00F77B6C" w:rsidRPr="00190226">
        <w:rPr>
          <w:rFonts w:eastAsia="Times New Roman" w:cs="Times New Roman"/>
          <w:b/>
          <w:bCs/>
          <w:color w:val="auto"/>
          <w:lang w:val="it-IT" w:eastAsia="it-IT" w:bidi="ar-SA"/>
        </w:rPr>
        <w:t xml:space="preserve"> “</w:t>
      </w:r>
      <w:proofErr w:type="gramEnd"/>
      <w:r w:rsidR="00F77B6C" w:rsidRPr="00190226">
        <w:rPr>
          <w:rFonts w:eastAsia="Times New Roman" w:cs="Times New Roman"/>
          <w:b/>
          <w:bCs/>
          <w:color w:val="212529"/>
          <w:lang w:val="it-IT" w:eastAsia="it-IT" w:bidi="ar-SA"/>
        </w:rPr>
        <w:t>UNITI DENTRO, FUORI E OLTRE LA SCUOLA</w:t>
      </w:r>
      <w:r w:rsidR="00F77B6C" w:rsidRPr="00190226">
        <w:rPr>
          <w:rFonts w:eastAsia="Times New Roman" w:cs="Times New Roman"/>
          <w:b/>
          <w:bCs/>
          <w:color w:val="auto"/>
          <w:lang w:val="it-IT" w:eastAsia="it-IT" w:bidi="ar-SA"/>
        </w:rPr>
        <w:t>”</w:t>
      </w:r>
      <w:r w:rsidR="00F77B6C" w:rsidRPr="004603B9">
        <w:rPr>
          <w:rFonts w:eastAsia="Calibri" w:cs="Times New Roman"/>
          <w:b/>
          <w:color w:val="auto"/>
          <w:position w:val="-1"/>
          <w:lang w:val="it-IT" w:bidi="ar-SA"/>
        </w:rPr>
        <w:t xml:space="preserve"> </w:t>
      </w:r>
    </w:p>
    <w:p w14:paraId="31BE6BA0" w14:textId="0F7F7A89" w:rsidR="00081661" w:rsidRDefault="00F77B6C" w:rsidP="00081661">
      <w:pPr>
        <w:jc w:val="both"/>
        <w:rPr>
          <w:rFonts w:eastAsia="Calibri" w:cs="Times New Roman"/>
          <w:bCs/>
          <w:color w:val="auto"/>
          <w:position w:val="-1"/>
          <w:lang w:val="it-IT" w:bidi="ar-SA"/>
        </w:rPr>
      </w:pPr>
      <w:r w:rsidRPr="004603B9">
        <w:rPr>
          <w:rFonts w:eastAsia="Times New Roman" w:cs="Times New Roman"/>
          <w:bCs/>
          <w:color w:val="auto"/>
          <w:lang w:val="it-IT" w:eastAsia="it-IT" w:bidi="ar-SA"/>
        </w:rPr>
        <w:t xml:space="preserve">   </w:t>
      </w:r>
      <w:r w:rsidR="00081661">
        <w:rPr>
          <w:rFonts w:eastAsia="Times New Roman" w:cs="Times New Roman"/>
          <w:bCs/>
          <w:color w:val="auto"/>
          <w:lang w:val="it-IT" w:eastAsia="it-IT" w:bidi="ar-SA"/>
        </w:rPr>
        <w:t xml:space="preserve">  </w:t>
      </w:r>
      <w:r w:rsidR="006270F1" w:rsidRPr="004603B9">
        <w:rPr>
          <w:rFonts w:eastAsia="Calibri" w:cs="Times New Roman"/>
          <w:bCs/>
          <w:color w:val="auto"/>
          <w:position w:val="-1"/>
          <w:lang w:val="it-IT" w:bidi="ar-SA"/>
        </w:rPr>
        <w:t>Missione 4: Istruzione e Ricerca</w:t>
      </w:r>
      <w:r w:rsidR="00081661" w:rsidRPr="00081661">
        <w:rPr>
          <w:rFonts w:eastAsia="Calibri" w:cs="Times New Roman"/>
          <w:bCs/>
          <w:color w:val="auto"/>
          <w:position w:val="-1"/>
          <w:lang w:val="it-IT" w:bidi="ar-SA"/>
        </w:rPr>
        <w:t xml:space="preserve"> </w:t>
      </w:r>
      <w:r w:rsidR="00081661" w:rsidRPr="004603B9">
        <w:rPr>
          <w:rFonts w:eastAsia="Calibri" w:cs="Times New Roman"/>
          <w:bCs/>
          <w:color w:val="auto"/>
          <w:position w:val="-1"/>
          <w:lang w:val="it-IT" w:bidi="ar-SA"/>
        </w:rPr>
        <w:t xml:space="preserve">Componente 1 – Investimento 1.4 “Intervento straordinario </w:t>
      </w:r>
    </w:p>
    <w:p w14:paraId="6B488C28" w14:textId="288C9E1B" w:rsidR="00081661" w:rsidRPr="00081661" w:rsidRDefault="00081661" w:rsidP="00081661">
      <w:pPr>
        <w:jc w:val="both"/>
        <w:rPr>
          <w:rFonts w:eastAsia="Calibri" w:cs="Times New Roman"/>
          <w:bCs/>
          <w:color w:val="auto"/>
          <w:position w:val="-1"/>
          <w:lang w:val="it-IT" w:bidi="ar-SA"/>
        </w:rPr>
      </w:pPr>
      <w:r>
        <w:rPr>
          <w:rFonts w:eastAsia="Calibri" w:cs="Times New Roman"/>
          <w:bCs/>
          <w:color w:val="auto"/>
          <w:position w:val="-1"/>
          <w:lang w:val="it-IT" w:bidi="ar-SA"/>
        </w:rPr>
        <w:t xml:space="preserve">     </w:t>
      </w:r>
      <w:proofErr w:type="gramStart"/>
      <w:r w:rsidRPr="004603B9">
        <w:rPr>
          <w:rFonts w:eastAsia="Calibri" w:cs="Times New Roman"/>
          <w:bCs/>
          <w:color w:val="auto"/>
          <w:position w:val="-1"/>
          <w:lang w:val="it-IT" w:bidi="ar-SA"/>
        </w:rPr>
        <w:t>finalizzato</w:t>
      </w:r>
      <w:proofErr w:type="gramEnd"/>
      <w:r w:rsidRPr="004603B9">
        <w:rPr>
          <w:rFonts w:eastAsia="Calibri" w:cs="Times New Roman"/>
          <w:bCs/>
          <w:color w:val="auto"/>
          <w:position w:val="-1"/>
          <w:lang w:val="it-IT" w:bidi="ar-SA"/>
        </w:rPr>
        <w:t xml:space="preserve"> alla riduzione dei divari territoriali nel I e II ciclo della scuola secondaria e alla</w:t>
      </w:r>
      <w:r>
        <w:rPr>
          <w:rFonts w:eastAsia="Calibri" w:cs="Times New Roman"/>
          <w:bCs/>
          <w:color w:val="auto"/>
          <w:position w:val="-1"/>
          <w:lang w:val="it-IT" w:bidi="ar-SA"/>
        </w:rPr>
        <w:t xml:space="preserve"> lotta</w:t>
      </w:r>
    </w:p>
    <w:p w14:paraId="598170A9" w14:textId="359A3E76" w:rsidR="006270F1" w:rsidRPr="00081661" w:rsidRDefault="00F77B6C" w:rsidP="00081661">
      <w:pPr>
        <w:widowControl/>
        <w:jc w:val="both"/>
        <w:textDirection w:val="btLr"/>
        <w:textAlignment w:val="top"/>
        <w:outlineLvl w:val="0"/>
        <w:rPr>
          <w:rFonts w:eastAsia="Calibri" w:cs="Times New Roman"/>
          <w:bCs/>
          <w:color w:val="auto"/>
          <w:position w:val="-1"/>
          <w:lang w:val="it-IT" w:bidi="ar-SA"/>
        </w:rPr>
      </w:pPr>
      <w:r w:rsidRPr="004603B9">
        <w:rPr>
          <w:rFonts w:eastAsia="Calibri" w:cs="Times New Roman"/>
          <w:bCs/>
          <w:color w:val="auto"/>
          <w:position w:val="-1"/>
          <w:lang w:val="it-IT" w:bidi="ar-SA"/>
        </w:rPr>
        <w:t xml:space="preserve"> </w:t>
      </w:r>
      <w:r w:rsidR="00081661">
        <w:rPr>
          <w:rFonts w:eastAsia="Calibri" w:cs="Times New Roman"/>
          <w:bCs/>
          <w:color w:val="auto"/>
          <w:position w:val="-1"/>
          <w:lang w:val="it-IT" w:bidi="ar-SA"/>
        </w:rPr>
        <w:t xml:space="preserve">    </w:t>
      </w:r>
      <w:proofErr w:type="gramStart"/>
      <w:r w:rsidRPr="004603B9">
        <w:rPr>
          <w:rFonts w:eastAsia="Calibri" w:cs="Times New Roman"/>
          <w:bCs/>
          <w:color w:val="auto"/>
          <w:position w:val="-1"/>
          <w:lang w:val="it-IT" w:bidi="ar-SA"/>
        </w:rPr>
        <w:t>alla</w:t>
      </w:r>
      <w:proofErr w:type="gramEnd"/>
      <w:r w:rsidRPr="004603B9">
        <w:rPr>
          <w:rFonts w:eastAsia="Calibri" w:cs="Times New Roman"/>
          <w:bCs/>
          <w:color w:val="auto"/>
          <w:position w:val="-1"/>
          <w:lang w:val="it-IT" w:bidi="ar-SA"/>
        </w:rPr>
        <w:t xml:space="preserve"> dispersione scolastica” </w:t>
      </w:r>
      <w:r w:rsidR="006270F1" w:rsidRPr="004603B9">
        <w:rPr>
          <w:rFonts w:eastAsia="Times New Roman" w:cs="Times New Roman"/>
          <w:bCs/>
          <w:color w:val="auto"/>
          <w:lang w:val="it-IT" w:eastAsia="it-IT" w:bidi="ar-SA"/>
        </w:rPr>
        <w:t xml:space="preserve">Codice Identificativo del Progetto: </w:t>
      </w:r>
      <w:r w:rsidRPr="004603B9">
        <w:rPr>
          <w:rFonts w:eastAsia="Times New Roman" w:cs="Times New Roman"/>
          <w:bCs/>
          <w:color w:val="212529"/>
          <w:lang w:val="it-IT" w:eastAsia="it-IT" w:bidi="ar-SA"/>
        </w:rPr>
        <w:t>M4C1I1.4-2022-981-P-14297</w:t>
      </w:r>
    </w:p>
    <w:p w14:paraId="70F77E4B" w14:textId="0B1FB24E" w:rsidR="008E2BEF" w:rsidRDefault="00D37668" w:rsidP="008E2BEF">
      <w:pPr>
        <w:widowControl/>
        <w:suppressAutoHyphens w:val="0"/>
        <w:autoSpaceDE w:val="0"/>
        <w:autoSpaceDN w:val="0"/>
        <w:adjustRightInd w:val="0"/>
        <w:ind w:left="851" w:hanging="1135"/>
        <w:jc w:val="both"/>
        <w:rPr>
          <w:rFonts w:eastAsia="Times New Roman" w:cs="Times New Roman"/>
          <w:bCs/>
          <w:color w:val="212529"/>
          <w:lang w:val="it-IT" w:eastAsia="it-IT" w:bidi="ar-SA"/>
        </w:rPr>
      </w:pPr>
      <w:r w:rsidRPr="004603B9">
        <w:rPr>
          <w:rFonts w:eastAsia="Times New Roman" w:cs="Times New Roman"/>
          <w:bCs/>
          <w:color w:val="auto"/>
          <w:lang w:val="it-IT" w:eastAsia="it-IT" w:bidi="ar-SA"/>
        </w:rPr>
        <w:t xml:space="preserve">          </w:t>
      </w:r>
      <w:proofErr w:type="gramStart"/>
      <w:r w:rsidR="006270F1" w:rsidRPr="004603B9">
        <w:rPr>
          <w:rFonts w:eastAsia="Times New Roman" w:cs="Times New Roman"/>
          <w:bCs/>
          <w:color w:val="auto"/>
          <w:lang w:val="it-IT" w:eastAsia="it-IT" w:bidi="ar-SA"/>
        </w:rPr>
        <w:t xml:space="preserve">CUP  </w:t>
      </w:r>
      <w:r w:rsidR="00F77B6C" w:rsidRPr="004603B9">
        <w:rPr>
          <w:rFonts w:eastAsia="Times New Roman" w:cs="Times New Roman"/>
          <w:bCs/>
          <w:color w:val="212529"/>
          <w:lang w:val="it-IT" w:eastAsia="it-IT" w:bidi="ar-SA"/>
        </w:rPr>
        <w:t>B</w:t>
      </w:r>
      <w:proofErr w:type="gramEnd"/>
      <w:r w:rsidR="00F77B6C" w:rsidRPr="004603B9">
        <w:rPr>
          <w:rFonts w:eastAsia="Times New Roman" w:cs="Times New Roman"/>
          <w:bCs/>
          <w:color w:val="212529"/>
          <w:lang w:val="it-IT" w:eastAsia="it-IT" w:bidi="ar-SA"/>
        </w:rPr>
        <w:t>24D22003150006</w:t>
      </w:r>
    </w:p>
    <w:p w14:paraId="20F477A7" w14:textId="3C84C897" w:rsidR="00FC34D3" w:rsidRPr="00FC34D3" w:rsidRDefault="00FC34D3" w:rsidP="008E2BEF">
      <w:pPr>
        <w:widowControl/>
        <w:suppressAutoHyphens w:val="0"/>
        <w:autoSpaceDE w:val="0"/>
        <w:autoSpaceDN w:val="0"/>
        <w:adjustRightInd w:val="0"/>
        <w:ind w:left="851" w:hanging="1135"/>
        <w:jc w:val="both"/>
        <w:rPr>
          <w:rFonts w:eastAsia="Times New Roman" w:cs="Times New Roman"/>
          <w:b/>
          <w:color w:val="212529"/>
          <w:lang w:val="it-IT" w:eastAsia="it-IT" w:bidi="ar-SA"/>
        </w:rPr>
      </w:pPr>
      <w:r w:rsidRPr="00FC34D3">
        <w:rPr>
          <w:rFonts w:eastAsia="Times New Roman" w:cs="Times New Roman"/>
          <w:b/>
          <w:color w:val="auto"/>
          <w:lang w:val="it-IT" w:eastAsia="it-IT" w:bidi="ar-SA"/>
        </w:rPr>
        <w:t xml:space="preserve">          Avvio attività di cui ai percorsi formativi laboratoriali co-curriculari</w:t>
      </w:r>
    </w:p>
    <w:p w14:paraId="071D4065" w14:textId="1BF1B3B8" w:rsidR="00535923" w:rsidRPr="00190226" w:rsidRDefault="00AD1109" w:rsidP="008A1555">
      <w:pPr>
        <w:jc w:val="both"/>
        <w:rPr>
          <w:b/>
          <w:lang w:val="it-IT"/>
        </w:rPr>
      </w:pPr>
      <w:r w:rsidRPr="00FC34D3">
        <w:rPr>
          <w:rFonts w:eastAsia="Times New Roman" w:cs="Times New Roman"/>
          <w:b/>
          <w:color w:val="212529"/>
          <w:lang w:val="it-IT" w:eastAsia="it-IT" w:bidi="ar-SA"/>
        </w:rPr>
        <w:t xml:space="preserve">     </w:t>
      </w:r>
    </w:p>
    <w:p w14:paraId="522100BA" w14:textId="4E080B18" w:rsidR="00FC34D3" w:rsidRPr="00D75BCB" w:rsidRDefault="00FC34D3" w:rsidP="00D75BCB">
      <w:pPr>
        <w:rPr>
          <w:b/>
          <w:bCs/>
          <w:lang w:val="it-IT"/>
        </w:rPr>
      </w:pPr>
      <w:r w:rsidRPr="00190226">
        <w:rPr>
          <w:rFonts w:eastAsia="Times New Roman" w:cs="Times New Roman"/>
          <w:bCs/>
          <w:color w:val="auto"/>
          <w:lang w:val="it-IT" w:eastAsia="it-IT" w:bidi="ar-SA"/>
        </w:rPr>
        <w:t>Si comunica a quanti in intestazione che il giorno martedì 30 gennaio 2024, in ordine al Progetto in intestazione</w:t>
      </w:r>
      <w:r w:rsidRPr="00190226">
        <w:rPr>
          <w:color w:val="auto"/>
          <w:lang w:val="it-IT"/>
        </w:rPr>
        <w:t xml:space="preserve">, </w:t>
      </w:r>
      <w:r w:rsidRPr="00190226">
        <w:rPr>
          <w:rFonts w:eastAsia="Times New Roman" w:cs="Times New Roman"/>
          <w:bCs/>
          <w:color w:val="auto"/>
          <w:lang w:val="it-IT" w:eastAsia="it-IT" w:bidi="ar-SA"/>
        </w:rPr>
        <w:t>prenderanno avvio</w:t>
      </w:r>
      <w:r w:rsidR="00D75BCB">
        <w:rPr>
          <w:rFonts w:eastAsia="Times New Roman" w:cs="Times New Roman"/>
          <w:bCs/>
          <w:color w:val="auto"/>
          <w:lang w:val="it-IT" w:eastAsia="it-IT" w:bidi="ar-SA"/>
        </w:rPr>
        <w:t>, presso questa Istituzione Scolastica,</w:t>
      </w:r>
      <w:r w:rsidRPr="00190226">
        <w:rPr>
          <w:rFonts w:eastAsia="Times New Roman" w:cs="Times New Roman"/>
          <w:bCs/>
          <w:color w:val="auto"/>
          <w:lang w:val="it-IT" w:eastAsia="it-IT" w:bidi="ar-SA"/>
        </w:rPr>
        <w:t xml:space="preserve"> le attività di cui ai </w:t>
      </w:r>
      <w:r w:rsidR="00D75BCB">
        <w:rPr>
          <w:rFonts w:eastAsia="Times New Roman" w:cs="Times New Roman"/>
          <w:bCs/>
          <w:color w:val="auto"/>
          <w:lang w:val="it-IT" w:eastAsia="it-IT" w:bidi="ar-SA"/>
        </w:rPr>
        <w:t xml:space="preserve">primi otto </w:t>
      </w:r>
      <w:r w:rsidRPr="00190226">
        <w:rPr>
          <w:rFonts w:eastAsia="Times New Roman" w:cs="Times New Roman"/>
          <w:bCs/>
          <w:color w:val="auto"/>
          <w:lang w:val="it-IT" w:eastAsia="it-IT" w:bidi="ar-SA"/>
        </w:rPr>
        <w:t>percorsi formativi laboratoriali</w:t>
      </w:r>
      <w:r w:rsidR="00D75BCB" w:rsidRPr="00D75BCB">
        <w:rPr>
          <w:rFonts w:eastAsia="Times New Roman" w:cs="Times New Roman"/>
          <w:bCs/>
          <w:color w:val="auto"/>
          <w:lang w:val="it-IT" w:eastAsia="it-IT" w:bidi="ar-SA"/>
        </w:rPr>
        <w:t xml:space="preserve"> </w:t>
      </w:r>
      <w:r w:rsidR="00D75BCB" w:rsidRPr="00190226">
        <w:rPr>
          <w:rFonts w:eastAsia="Times New Roman" w:cs="Times New Roman"/>
          <w:bCs/>
          <w:color w:val="auto"/>
          <w:lang w:val="it-IT" w:eastAsia="it-IT" w:bidi="ar-SA"/>
        </w:rPr>
        <w:t>co-curriculari</w:t>
      </w:r>
      <w:r w:rsidR="00D75BCB">
        <w:rPr>
          <w:rFonts w:eastAsia="Times New Roman" w:cs="Times New Roman"/>
          <w:bCs/>
          <w:color w:val="auto"/>
          <w:lang w:val="it-IT" w:eastAsia="it-IT" w:bidi="ar-SA"/>
        </w:rPr>
        <w:t xml:space="preserve">, realizzati in rete con le </w:t>
      </w:r>
      <w:r w:rsidR="00D75BCB" w:rsidRPr="00D75BCB">
        <w:rPr>
          <w:lang w:val="it-IT"/>
        </w:rPr>
        <w:t>Scuole secondarie di I grado di Marcianise</w:t>
      </w:r>
      <w:r w:rsidR="00D75BCB">
        <w:rPr>
          <w:b/>
          <w:bCs/>
          <w:lang w:val="it-IT"/>
        </w:rPr>
        <w:t xml:space="preserve">, </w:t>
      </w:r>
      <w:r w:rsidRPr="00190226">
        <w:rPr>
          <w:rFonts w:eastAsia="Times New Roman" w:cs="Times New Roman"/>
          <w:bCs/>
          <w:color w:val="auto"/>
          <w:lang w:val="it-IT" w:eastAsia="it-IT" w:bidi="ar-SA"/>
        </w:rPr>
        <w:t>come di seguito specificato:</w:t>
      </w:r>
    </w:p>
    <w:p w14:paraId="2F5DF39A" w14:textId="1BC91BBD" w:rsidR="00FC34D3" w:rsidRDefault="00FC34D3" w:rsidP="00C75F76">
      <w:pPr>
        <w:pStyle w:val="Paragrafoelenco"/>
        <w:numPr>
          <w:ilvl w:val="0"/>
          <w:numId w:val="6"/>
        </w:numPr>
        <w:jc w:val="both"/>
        <w:rPr>
          <w:rFonts w:eastAsia="Times New Roman" w:cs="Times New Roman"/>
          <w:bCs/>
          <w:color w:val="auto"/>
          <w:lang w:val="it-IT" w:eastAsia="it-IT" w:bidi="ar-SA"/>
        </w:rPr>
      </w:pPr>
      <w:proofErr w:type="gramStart"/>
      <w:r w:rsidRPr="00C75F76">
        <w:rPr>
          <w:rFonts w:eastAsia="Times New Roman" w:cs="Times New Roman"/>
          <w:bCs/>
          <w:color w:val="auto"/>
          <w:lang w:val="it-IT" w:eastAsia="it-IT" w:bidi="ar-SA"/>
        </w:rPr>
        <w:t>martedì</w:t>
      </w:r>
      <w:proofErr w:type="gramEnd"/>
      <w:r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 30 gennaio 2024 avranno inizio le edizioni </w:t>
      </w:r>
      <w:r w:rsidR="00190226" w:rsidRPr="00C75F76">
        <w:rPr>
          <w:rFonts w:eastAsia="Times New Roman" w:cs="Times New Roman"/>
          <w:bCs/>
          <w:color w:val="auto"/>
          <w:lang w:val="it-IT" w:eastAsia="it-IT" w:bidi="ar-SA"/>
        </w:rPr>
        <w:t>n.</w:t>
      </w:r>
      <w:r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1 e </w:t>
      </w:r>
      <w:r w:rsidR="00190226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n. </w:t>
      </w:r>
      <w:r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2 del percorso “I volti della moda”, </w:t>
      </w:r>
      <w:r w:rsidR="00C75F76" w:rsidRPr="00C75F76">
        <w:rPr>
          <w:rFonts w:eastAsia="Times New Roman" w:cs="Times New Roman"/>
          <w:bCs/>
          <w:color w:val="auto"/>
          <w:lang w:val="it-IT" w:eastAsia="it-IT" w:bidi="ar-SA"/>
        </w:rPr>
        <w:t>il</w:t>
      </w:r>
      <w:r w:rsidR="00190226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 percorso “Il barman: divertimento e piacere nel servire bevande”</w:t>
      </w:r>
      <w:r w:rsidR="000F6F8A">
        <w:rPr>
          <w:rFonts w:eastAsia="Times New Roman" w:cs="Times New Roman"/>
          <w:bCs/>
          <w:color w:val="auto"/>
          <w:lang w:val="it-IT" w:eastAsia="it-IT" w:bidi="ar-SA"/>
        </w:rPr>
        <w:t xml:space="preserve">, </w:t>
      </w:r>
      <w:r w:rsidR="00190226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l’edizione n. 1 </w:t>
      </w:r>
      <w:r w:rsidRPr="00C75F76">
        <w:rPr>
          <w:rFonts w:eastAsia="Times New Roman" w:cs="Times New Roman"/>
          <w:bCs/>
          <w:color w:val="auto"/>
          <w:lang w:val="it-IT" w:eastAsia="it-IT" w:bidi="ar-SA"/>
        </w:rPr>
        <w:t>del percorso “I sapori delle antiche tradizioni”</w:t>
      </w:r>
      <w:r w:rsidR="000F6F8A">
        <w:rPr>
          <w:rFonts w:eastAsia="Times New Roman" w:cs="Times New Roman"/>
          <w:bCs/>
          <w:color w:val="auto"/>
          <w:lang w:val="it-IT" w:eastAsia="it-IT" w:bidi="ar-SA"/>
        </w:rPr>
        <w:t xml:space="preserve"> e </w:t>
      </w:r>
      <w:bookmarkStart w:id="3" w:name="_Hlk157191144"/>
      <w:r w:rsidR="000F6F8A">
        <w:rPr>
          <w:rFonts w:eastAsia="Times New Roman" w:cs="Times New Roman"/>
          <w:bCs/>
          <w:color w:val="auto"/>
          <w:lang w:val="it-IT" w:eastAsia="it-IT" w:bidi="ar-SA"/>
        </w:rPr>
        <w:t>l’edizione n. 1 del percorso “</w:t>
      </w:r>
      <w:r w:rsidR="008E19CB">
        <w:rPr>
          <w:rFonts w:eastAsia="Times New Roman" w:cs="Times New Roman"/>
          <w:bCs/>
          <w:color w:val="auto"/>
          <w:lang w:val="it-IT" w:eastAsia="it-IT" w:bidi="ar-SA"/>
        </w:rPr>
        <w:t xml:space="preserve">Inglese </w:t>
      </w:r>
      <w:r w:rsidR="000F6F8A">
        <w:rPr>
          <w:rFonts w:eastAsia="Times New Roman" w:cs="Times New Roman"/>
          <w:bCs/>
          <w:color w:val="auto"/>
          <w:lang w:val="it-IT" w:eastAsia="it-IT" w:bidi="ar-SA"/>
        </w:rPr>
        <w:t>primo step”;</w:t>
      </w:r>
    </w:p>
    <w:p w14:paraId="45BEEF0A" w14:textId="77777777" w:rsidR="008E19CB" w:rsidRDefault="008E19CB" w:rsidP="008E19CB">
      <w:pPr>
        <w:jc w:val="both"/>
        <w:rPr>
          <w:rFonts w:eastAsia="Times New Roman" w:cs="Times New Roman"/>
          <w:bCs/>
          <w:color w:val="auto"/>
          <w:lang w:val="it-IT" w:eastAsia="it-IT" w:bidi="ar-SA"/>
        </w:rPr>
      </w:pPr>
    </w:p>
    <w:p w14:paraId="496D73FB" w14:textId="77777777" w:rsidR="008E19CB" w:rsidRDefault="008E19CB" w:rsidP="008E19CB">
      <w:pPr>
        <w:jc w:val="both"/>
        <w:rPr>
          <w:rFonts w:eastAsia="Times New Roman" w:cs="Times New Roman"/>
          <w:bCs/>
          <w:color w:val="auto"/>
          <w:lang w:val="it-IT" w:eastAsia="it-IT" w:bidi="ar-SA"/>
        </w:rPr>
      </w:pPr>
    </w:p>
    <w:p w14:paraId="24D1A424" w14:textId="77777777" w:rsidR="008E19CB" w:rsidRDefault="008E19CB" w:rsidP="008E19CB">
      <w:pPr>
        <w:jc w:val="both"/>
        <w:rPr>
          <w:rFonts w:eastAsia="Times New Roman" w:cs="Times New Roman"/>
          <w:bCs/>
          <w:color w:val="auto"/>
          <w:lang w:val="it-IT" w:eastAsia="it-IT" w:bidi="ar-SA"/>
        </w:rPr>
      </w:pPr>
    </w:p>
    <w:p w14:paraId="0713ADCC" w14:textId="77777777" w:rsidR="008E19CB" w:rsidRDefault="008E19CB" w:rsidP="008E19CB">
      <w:pPr>
        <w:jc w:val="both"/>
        <w:rPr>
          <w:rFonts w:eastAsia="Times New Roman" w:cs="Times New Roman"/>
          <w:bCs/>
          <w:color w:val="auto"/>
          <w:lang w:val="it-IT" w:eastAsia="it-IT" w:bidi="ar-SA"/>
        </w:rPr>
      </w:pPr>
    </w:p>
    <w:p w14:paraId="6B1C2D41" w14:textId="77777777" w:rsidR="00841028" w:rsidRDefault="00841028" w:rsidP="008E19CB">
      <w:pPr>
        <w:jc w:val="both"/>
        <w:rPr>
          <w:rFonts w:eastAsia="Times New Roman" w:cs="Times New Roman"/>
          <w:bCs/>
          <w:color w:val="auto"/>
          <w:lang w:val="it-IT" w:eastAsia="it-IT" w:bidi="ar-SA"/>
        </w:rPr>
      </w:pPr>
    </w:p>
    <w:p w14:paraId="6CEB1814" w14:textId="77777777" w:rsidR="00841028" w:rsidRDefault="00841028" w:rsidP="008E19CB">
      <w:pPr>
        <w:jc w:val="both"/>
        <w:rPr>
          <w:rFonts w:eastAsia="Times New Roman" w:cs="Times New Roman"/>
          <w:bCs/>
          <w:color w:val="auto"/>
          <w:lang w:val="it-IT" w:eastAsia="it-IT" w:bidi="ar-SA"/>
        </w:rPr>
      </w:pPr>
    </w:p>
    <w:bookmarkEnd w:id="3"/>
    <w:p w14:paraId="7FDFF8DD" w14:textId="77777777" w:rsidR="008E19CB" w:rsidRPr="00841028" w:rsidRDefault="008E19CB" w:rsidP="00841028">
      <w:pPr>
        <w:jc w:val="both"/>
        <w:rPr>
          <w:rFonts w:eastAsia="Times New Roman" w:cs="Times New Roman"/>
          <w:bCs/>
          <w:color w:val="auto"/>
          <w:lang w:val="it-IT" w:eastAsia="it-IT" w:bidi="ar-SA"/>
        </w:rPr>
      </w:pPr>
    </w:p>
    <w:p w14:paraId="422CE854" w14:textId="12AF97F0" w:rsidR="008E19CB" w:rsidRPr="008E19CB" w:rsidRDefault="00FC34D3" w:rsidP="008E19CB">
      <w:pPr>
        <w:pStyle w:val="Paragrafoelenco"/>
        <w:numPr>
          <w:ilvl w:val="0"/>
          <w:numId w:val="6"/>
        </w:numPr>
        <w:jc w:val="both"/>
        <w:rPr>
          <w:rFonts w:eastAsia="Times New Roman" w:cs="Times New Roman"/>
          <w:bCs/>
          <w:color w:val="auto"/>
          <w:lang w:val="it-IT" w:eastAsia="it-IT" w:bidi="ar-SA"/>
        </w:rPr>
      </w:pPr>
      <w:proofErr w:type="gramStart"/>
      <w:r w:rsidRPr="00C75F76">
        <w:rPr>
          <w:rFonts w:eastAsia="Times New Roman" w:cs="Times New Roman"/>
          <w:bCs/>
          <w:color w:val="auto"/>
          <w:lang w:val="it-IT" w:eastAsia="it-IT" w:bidi="ar-SA"/>
        </w:rPr>
        <w:t>giovedì</w:t>
      </w:r>
      <w:proofErr w:type="gramEnd"/>
      <w:r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 01 febbraio 2024 avranno inizio</w:t>
      </w:r>
      <w:r w:rsidR="00190226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 l’edizione </w:t>
      </w:r>
      <w:r w:rsidR="00C75F76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n. </w:t>
      </w:r>
      <w:r w:rsidR="00190226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2 del percorso “I sapori delle antiche tradizioni”, l’edizione </w:t>
      </w:r>
      <w:r w:rsidR="00C75F76" w:rsidRPr="00C75F76">
        <w:rPr>
          <w:rFonts w:eastAsia="Times New Roman" w:cs="Times New Roman"/>
          <w:bCs/>
          <w:color w:val="auto"/>
          <w:lang w:val="it-IT" w:eastAsia="it-IT" w:bidi="ar-SA"/>
        </w:rPr>
        <w:t xml:space="preserve">n. </w:t>
      </w:r>
      <w:r w:rsidR="00190226" w:rsidRPr="00C75F76">
        <w:rPr>
          <w:rFonts w:eastAsia="Times New Roman" w:cs="Times New Roman"/>
          <w:bCs/>
          <w:color w:val="auto"/>
          <w:lang w:val="it-IT" w:eastAsia="it-IT" w:bidi="ar-SA"/>
        </w:rPr>
        <w:t>3 del percorso “I volti della Moda”</w:t>
      </w:r>
      <w:r w:rsidR="000F6F8A">
        <w:rPr>
          <w:rFonts w:eastAsia="Times New Roman" w:cs="Times New Roman"/>
          <w:bCs/>
          <w:color w:val="auto"/>
          <w:lang w:val="it-IT" w:eastAsia="it-IT" w:bidi="ar-SA"/>
        </w:rPr>
        <w:t xml:space="preserve"> e l’edizione n. 1 del percorso </w:t>
      </w:r>
    </w:p>
    <w:p w14:paraId="4FF6EC68" w14:textId="15CCE8C3" w:rsidR="000F6F8A" w:rsidRPr="00C75F76" w:rsidRDefault="000F6F8A" w:rsidP="000F6F8A">
      <w:pPr>
        <w:pStyle w:val="Paragrafoelenco"/>
        <w:jc w:val="both"/>
        <w:rPr>
          <w:rFonts w:eastAsia="Times New Roman" w:cs="Times New Roman"/>
          <w:bCs/>
          <w:color w:val="auto"/>
          <w:lang w:val="it-IT" w:eastAsia="it-IT" w:bidi="ar-SA"/>
        </w:rPr>
      </w:pPr>
      <w:r>
        <w:rPr>
          <w:rFonts w:eastAsia="Times New Roman" w:cs="Times New Roman"/>
          <w:bCs/>
          <w:color w:val="auto"/>
          <w:lang w:val="it-IT" w:eastAsia="it-IT" w:bidi="ar-SA"/>
        </w:rPr>
        <w:t>“</w:t>
      </w:r>
      <w:r w:rsidR="008E19CB">
        <w:rPr>
          <w:rFonts w:eastAsia="Times New Roman" w:cs="Times New Roman"/>
          <w:bCs/>
          <w:color w:val="auto"/>
          <w:lang w:val="it-IT" w:eastAsia="it-IT" w:bidi="ar-SA"/>
        </w:rPr>
        <w:t xml:space="preserve">Inglese </w:t>
      </w:r>
      <w:r>
        <w:rPr>
          <w:rFonts w:eastAsia="Times New Roman" w:cs="Times New Roman"/>
          <w:bCs/>
          <w:color w:val="auto"/>
          <w:lang w:val="it-IT" w:eastAsia="it-IT" w:bidi="ar-SA"/>
        </w:rPr>
        <w:t>primo step”</w:t>
      </w:r>
      <w:r w:rsidR="008E19CB">
        <w:rPr>
          <w:rFonts w:eastAsia="Times New Roman" w:cs="Times New Roman"/>
          <w:bCs/>
          <w:color w:val="auto"/>
          <w:lang w:val="it-IT" w:eastAsia="it-IT" w:bidi="ar-SA"/>
        </w:rPr>
        <w:t>.</w:t>
      </w:r>
    </w:p>
    <w:p w14:paraId="2A123A60" w14:textId="77777777" w:rsidR="00D75BCB" w:rsidRDefault="00D75BCB" w:rsidP="008E19CB">
      <w:pPr>
        <w:rPr>
          <w:lang w:val="it-IT"/>
        </w:rPr>
      </w:pPr>
    </w:p>
    <w:p w14:paraId="4033A9E1" w14:textId="5285356F" w:rsidR="00D75BCB" w:rsidRDefault="00D75BCB" w:rsidP="00D75BCB">
      <w:pPr>
        <w:rPr>
          <w:lang w:val="it-IT"/>
        </w:rPr>
      </w:pPr>
      <w:r>
        <w:rPr>
          <w:lang w:val="it-IT"/>
        </w:rPr>
        <w:t>I percorsi laboratoriali in parola</w:t>
      </w:r>
      <w:r w:rsidR="00E51F06">
        <w:rPr>
          <w:lang w:val="it-IT"/>
        </w:rPr>
        <w:t xml:space="preserve">, della durata ciascuno di n. 24 ore, </w:t>
      </w:r>
      <w:r>
        <w:rPr>
          <w:lang w:val="it-IT"/>
        </w:rPr>
        <w:t xml:space="preserve">saranno tenuti da un docente esperto coadiuvato da un docente tutor delle </w:t>
      </w:r>
      <w:r>
        <w:rPr>
          <w:rFonts w:eastAsia="Times New Roman" w:cs="Times New Roman"/>
          <w:bCs/>
          <w:color w:val="auto"/>
          <w:lang w:val="it-IT" w:eastAsia="it-IT" w:bidi="ar-SA"/>
        </w:rPr>
        <w:t>Scuole secondarie di I grado in rete</w:t>
      </w:r>
      <w:r w:rsidR="00E51F06">
        <w:rPr>
          <w:rFonts w:eastAsia="Times New Roman" w:cs="Times New Roman"/>
          <w:bCs/>
          <w:color w:val="auto"/>
          <w:lang w:val="it-IT" w:eastAsia="it-IT" w:bidi="ar-SA"/>
        </w:rPr>
        <w:t xml:space="preserve"> con questa Scuola ISISS “G. B. Novelli”.</w:t>
      </w:r>
    </w:p>
    <w:p w14:paraId="081C1B1D" w14:textId="77777777" w:rsidR="00D75BCB" w:rsidRDefault="00D75BCB" w:rsidP="00A93996">
      <w:pPr>
        <w:jc w:val="right"/>
        <w:rPr>
          <w:lang w:val="it-IT"/>
        </w:rPr>
      </w:pPr>
    </w:p>
    <w:p w14:paraId="2AF2FED0" w14:textId="1908F7EE" w:rsidR="00A93996" w:rsidRDefault="00081661" w:rsidP="00A93996">
      <w:pPr>
        <w:jc w:val="right"/>
        <w:rPr>
          <w:lang w:val="it-IT"/>
        </w:rPr>
      </w:pPr>
      <w:r w:rsidRPr="00081661">
        <w:rPr>
          <w:lang w:val="it-IT"/>
        </w:rPr>
        <w:t>IL DIRIGENTE SCOLASTICO</w:t>
      </w:r>
    </w:p>
    <w:p w14:paraId="6EEAA7C6" w14:textId="110293F6" w:rsidR="00291D43" w:rsidRPr="00081661" w:rsidRDefault="00081661" w:rsidP="00291D43">
      <w:pPr>
        <w:jc w:val="right"/>
        <w:rPr>
          <w:lang w:val="it-IT"/>
        </w:rPr>
      </w:pPr>
      <w:r>
        <w:rPr>
          <w:lang w:val="it-IT"/>
        </w:rPr>
        <w:t>Prof.ssa</w:t>
      </w:r>
      <w:r w:rsidR="00291D43" w:rsidRPr="00081661">
        <w:rPr>
          <w:lang w:val="it-IT"/>
        </w:rPr>
        <w:t xml:space="preserve"> Emma Marchitto</w:t>
      </w:r>
    </w:p>
    <w:sectPr w:rsidR="00291D43" w:rsidRPr="00081661" w:rsidSect="007E6AF3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4243B"/>
    <w:multiLevelType w:val="hybridMultilevel"/>
    <w:tmpl w:val="2168E770"/>
    <w:lvl w:ilvl="0" w:tplc="62AE05C2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42F2AC4"/>
    <w:multiLevelType w:val="hybridMultilevel"/>
    <w:tmpl w:val="223EEC06"/>
    <w:lvl w:ilvl="0" w:tplc="883602C8">
      <w:start w:val="1"/>
      <w:numFmt w:val="decimal"/>
      <w:lvlText w:val="%1."/>
      <w:lvlJc w:val="left"/>
      <w:pPr>
        <w:ind w:left="720" w:hanging="360"/>
      </w:pPr>
      <w:rPr>
        <w:rFonts w:cs="Tahom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D24F2"/>
    <w:multiLevelType w:val="hybridMultilevel"/>
    <w:tmpl w:val="1EE2054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4F04136B"/>
    <w:multiLevelType w:val="hybridMultilevel"/>
    <w:tmpl w:val="6DB4F834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5D653E3A"/>
    <w:multiLevelType w:val="hybridMultilevel"/>
    <w:tmpl w:val="D4C41E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9E53AD"/>
    <w:multiLevelType w:val="hybridMultilevel"/>
    <w:tmpl w:val="C3762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6F"/>
    <w:rsid w:val="00010DB1"/>
    <w:rsid w:val="00081661"/>
    <w:rsid w:val="000D6814"/>
    <w:rsid w:val="000F6F8A"/>
    <w:rsid w:val="0014339B"/>
    <w:rsid w:val="00190226"/>
    <w:rsid w:val="001C6C79"/>
    <w:rsid w:val="001E7FD2"/>
    <w:rsid w:val="00210614"/>
    <w:rsid w:val="00291D43"/>
    <w:rsid w:val="00292E60"/>
    <w:rsid w:val="002C4C98"/>
    <w:rsid w:val="00314A71"/>
    <w:rsid w:val="00343C61"/>
    <w:rsid w:val="00363EDF"/>
    <w:rsid w:val="00447090"/>
    <w:rsid w:val="00450518"/>
    <w:rsid w:val="004603B9"/>
    <w:rsid w:val="004C6C4A"/>
    <w:rsid w:val="004D3665"/>
    <w:rsid w:val="004D3EC3"/>
    <w:rsid w:val="00506395"/>
    <w:rsid w:val="00535923"/>
    <w:rsid w:val="005363BC"/>
    <w:rsid w:val="00577AF2"/>
    <w:rsid w:val="005D2684"/>
    <w:rsid w:val="005D53EB"/>
    <w:rsid w:val="006270F1"/>
    <w:rsid w:val="006C1C03"/>
    <w:rsid w:val="0073373B"/>
    <w:rsid w:val="0078147C"/>
    <w:rsid w:val="007A022E"/>
    <w:rsid w:val="007E6AF3"/>
    <w:rsid w:val="00832A77"/>
    <w:rsid w:val="0083761C"/>
    <w:rsid w:val="00841028"/>
    <w:rsid w:val="00844EA2"/>
    <w:rsid w:val="008A1555"/>
    <w:rsid w:val="008E19CB"/>
    <w:rsid w:val="008E2BEF"/>
    <w:rsid w:val="008F1F31"/>
    <w:rsid w:val="00913B17"/>
    <w:rsid w:val="00924BB1"/>
    <w:rsid w:val="00945F46"/>
    <w:rsid w:val="0097658B"/>
    <w:rsid w:val="009D66DD"/>
    <w:rsid w:val="00A05E3C"/>
    <w:rsid w:val="00A54F8E"/>
    <w:rsid w:val="00A56776"/>
    <w:rsid w:val="00A6395F"/>
    <w:rsid w:val="00A93996"/>
    <w:rsid w:val="00A97105"/>
    <w:rsid w:val="00AD1109"/>
    <w:rsid w:val="00B3127A"/>
    <w:rsid w:val="00B86B30"/>
    <w:rsid w:val="00BB154E"/>
    <w:rsid w:val="00C75F76"/>
    <w:rsid w:val="00D37668"/>
    <w:rsid w:val="00D75BCB"/>
    <w:rsid w:val="00DC6805"/>
    <w:rsid w:val="00DD3A4C"/>
    <w:rsid w:val="00DE3546"/>
    <w:rsid w:val="00DE7ABB"/>
    <w:rsid w:val="00E243C2"/>
    <w:rsid w:val="00E31EC1"/>
    <w:rsid w:val="00E445AE"/>
    <w:rsid w:val="00E51F06"/>
    <w:rsid w:val="00E55B53"/>
    <w:rsid w:val="00E8771C"/>
    <w:rsid w:val="00EB078C"/>
    <w:rsid w:val="00EC5906"/>
    <w:rsid w:val="00F01C2D"/>
    <w:rsid w:val="00F45677"/>
    <w:rsid w:val="00F5796F"/>
    <w:rsid w:val="00F77B6C"/>
    <w:rsid w:val="00F96179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F2596"/>
  <w15:chartTrackingRefBased/>
  <w15:docId w15:val="{8CA8F009-47BB-430B-BF21-F46300B3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70F1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basedOn w:val="Normale"/>
    <w:uiPriority w:val="1"/>
    <w:qFormat/>
    <w:rsid w:val="00F77B6C"/>
    <w:pPr>
      <w:widowControl/>
      <w:suppressAutoHyphens w:val="0"/>
    </w:pPr>
    <w:rPr>
      <w:rFonts w:eastAsia="Times New Roman" w:cs="Times New Roman"/>
      <w:color w:val="auto"/>
      <w:sz w:val="28"/>
      <w:szCs w:val="28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8E2BE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D3A4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D3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Vicario2</dc:creator>
  <cp:keywords/>
  <dc:description/>
  <cp:lastModifiedBy>Giulio Raucci</cp:lastModifiedBy>
  <cp:revision>2</cp:revision>
  <cp:lastPrinted>2024-01-26T18:54:00Z</cp:lastPrinted>
  <dcterms:created xsi:type="dcterms:W3CDTF">2024-01-27T06:58:00Z</dcterms:created>
  <dcterms:modified xsi:type="dcterms:W3CDTF">2024-01-27T06:58:00Z</dcterms:modified>
</cp:coreProperties>
</file>