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68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8F44B4" w:rsidRPr="00BF65B8" w14:paraId="57567344" w14:textId="77777777" w:rsidTr="008F44B4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6B9AA" w14:textId="77777777" w:rsidR="008F44B4" w:rsidRPr="00BF65B8" w:rsidRDefault="008F44B4" w:rsidP="008F44B4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A90EB65" wp14:editId="14A3468E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D9F60" w14:textId="77777777" w:rsidR="008F44B4" w:rsidRPr="00CC3F4F" w:rsidRDefault="008F44B4" w:rsidP="008F44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STATALE  D’ISTRUZIONE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“G. B.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NOVELLI ”</w:t>
            </w:r>
            <w:proofErr w:type="gramEnd"/>
          </w:p>
          <w:p w14:paraId="18480004" w14:textId="77777777" w:rsidR="008F44B4" w:rsidRPr="00CC3F4F" w:rsidRDefault="008F44B4" w:rsidP="008F44B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1D3560A3" w14:textId="77777777" w:rsidR="008F44B4" w:rsidRPr="00CC3F4F" w:rsidRDefault="008F44B4" w:rsidP="008F44B4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Indirizzo Professionale Industria e Artigianato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  il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made in </w:t>
            </w: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Italy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(Tessile-Abbigliamento)</w:t>
            </w:r>
          </w:p>
          <w:p w14:paraId="23C9161F" w14:textId="77777777" w:rsidR="008F44B4" w:rsidRPr="00CC3F4F" w:rsidRDefault="008F44B4" w:rsidP="008F44B4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746272FC" w14:textId="77777777" w:rsidR="008F44B4" w:rsidRPr="00CC3F4F" w:rsidRDefault="008F44B4" w:rsidP="008F44B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7FE21193" w14:textId="77777777" w:rsidR="008F44B4" w:rsidRPr="00CC3F4F" w:rsidRDefault="008F44B4" w:rsidP="008F44B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1EC92120" w14:textId="77777777" w:rsidR="008F44B4" w:rsidRPr="00CC3F4F" w:rsidRDefault="008F44B4" w:rsidP="008F44B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250891AF" w14:textId="77777777" w:rsidR="008F44B4" w:rsidRPr="00CC3F4F" w:rsidRDefault="008F44B4" w:rsidP="008F44B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54C99DDF" w14:textId="77777777" w:rsidR="008F44B4" w:rsidRPr="00CC3F4F" w:rsidRDefault="008F44B4" w:rsidP="008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(CE)  Codice Fiscale: 80102490614 – C.U. DY3VUB –  Distretto Scolastico  n° 14</w:t>
            </w:r>
          </w:p>
          <w:p w14:paraId="55BA4FCC" w14:textId="77777777" w:rsidR="008F44B4" w:rsidRPr="00CC3F4F" w:rsidRDefault="008F44B4" w:rsidP="008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 Tel :0823-511909 – Vicedirigenza Tel :0823-511909   - Tel Dirigente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Scolastico :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0823-511863</w:t>
            </w:r>
          </w:p>
          <w:p w14:paraId="67943281" w14:textId="77777777" w:rsidR="008F44B4" w:rsidRPr="00BF65B8" w:rsidRDefault="008F44B4" w:rsidP="008F44B4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Sito Web: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 </w:t>
            </w:r>
            <w:hyperlink r:id="rId10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val="en-US"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26032" w14:textId="77777777" w:rsidR="008F44B4" w:rsidRPr="00BF65B8" w:rsidRDefault="008F44B4" w:rsidP="008F44B4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48113621" w14:textId="77777777" w:rsidR="008F44B4" w:rsidRPr="00BF65B8" w:rsidRDefault="008F44B4" w:rsidP="008F44B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D6664A" wp14:editId="7A1F0144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68ECA" w14:textId="36C8A211" w:rsidR="00200F7C" w:rsidRPr="000164D4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  <w:vertAlign w:val="superscript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095550">
        <w:rPr>
          <w:rFonts w:ascii="Times New Roman" w:eastAsia="Century" w:hAnsi="Times New Roman" w:cs="Times New Roman"/>
          <w:sz w:val="24"/>
          <w:szCs w:val="24"/>
        </w:rPr>
        <w:t>5339/VII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gramStart"/>
      <w:r w:rsidR="002A750F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</w:t>
      </w:r>
      <w:r w:rsidR="00095550">
        <w:rPr>
          <w:rFonts w:ascii="Times New Roman" w:eastAsia="Century" w:hAnsi="Times New Roman" w:cs="Times New Roman"/>
          <w:sz w:val="24"/>
          <w:szCs w:val="24"/>
        </w:rPr>
        <w:t>02</w:t>
      </w:r>
      <w:proofErr w:type="gramEnd"/>
      <w:r w:rsidR="00095550">
        <w:rPr>
          <w:rFonts w:ascii="Times New Roman" w:eastAsia="Century" w:hAnsi="Times New Roman" w:cs="Times New Roman"/>
          <w:sz w:val="24"/>
          <w:szCs w:val="24"/>
        </w:rPr>
        <w:t>/04/2024</w:t>
      </w:r>
    </w:p>
    <w:p w14:paraId="7062AFCE" w14:textId="790998C3" w:rsidR="002A750F" w:rsidRPr="00C843C8" w:rsidRDefault="006C0BC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3C8">
        <w:rPr>
          <w:rFonts w:ascii="Times New Roman" w:hAnsi="Times New Roman" w:cs="Times New Roman"/>
          <w:b/>
          <w:bCs/>
          <w:sz w:val="24"/>
          <w:szCs w:val="24"/>
        </w:rPr>
        <w:t>Ai docenti neoassunti</w:t>
      </w:r>
      <w:r w:rsidR="00C843C8" w:rsidRPr="00C843C8">
        <w:rPr>
          <w:rFonts w:ascii="Times New Roman" w:hAnsi="Times New Roman" w:cs="Times New Roman"/>
          <w:b/>
          <w:bCs/>
          <w:sz w:val="24"/>
          <w:szCs w:val="24"/>
        </w:rPr>
        <w:t xml:space="preserve"> a. s. 2023/2024:</w:t>
      </w:r>
    </w:p>
    <w:p w14:paraId="7EA6FBFE" w14:textId="02024E24" w:rsidR="001B3B94" w:rsidRPr="00C843C8" w:rsidRDefault="001B3B94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Ascione Maria</w:t>
      </w:r>
    </w:p>
    <w:p w14:paraId="1ABE02D9" w14:textId="4A30BFA4" w:rsidR="001B3B94" w:rsidRPr="00C843C8" w:rsidRDefault="001B3B94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Camposano Antonella</w:t>
      </w:r>
    </w:p>
    <w:p w14:paraId="4579DB8B" w14:textId="4A314E83" w:rsidR="001B3B94" w:rsidRPr="00C843C8" w:rsidRDefault="001B3B94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Franzese Simeone</w:t>
      </w:r>
    </w:p>
    <w:p w14:paraId="24AE55A6" w14:textId="0FCC12A5" w:rsidR="001B3B94" w:rsidRPr="00C843C8" w:rsidRDefault="001B3B94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Mancuso Lucrezia</w:t>
      </w:r>
    </w:p>
    <w:p w14:paraId="7F349B78" w14:textId="73119FEF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Sibillo Rossella</w:t>
      </w:r>
    </w:p>
    <w:p w14:paraId="03DD9BC1" w14:textId="5E38CF3B" w:rsidR="001B3B94" w:rsidRPr="00C843C8" w:rsidRDefault="001B3B94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Sorbo Enrica</w:t>
      </w:r>
    </w:p>
    <w:p w14:paraId="440E7F92" w14:textId="1A6B283D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3C8">
        <w:rPr>
          <w:rFonts w:ascii="Times New Roman" w:hAnsi="Times New Roman" w:cs="Times New Roman"/>
          <w:b/>
          <w:bCs/>
          <w:sz w:val="24"/>
          <w:szCs w:val="24"/>
        </w:rPr>
        <w:t>Ai docenti Tutor:</w:t>
      </w:r>
    </w:p>
    <w:p w14:paraId="66D05209" w14:textId="0F31B8B8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D’Aiello Maria Rosaria</w:t>
      </w:r>
    </w:p>
    <w:p w14:paraId="5EAC79B3" w14:textId="3AD17AFC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Cognetta Saverio</w:t>
      </w:r>
    </w:p>
    <w:p w14:paraId="57F64190" w14:textId="6EBD7C17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Ebbrezza Salvatore</w:t>
      </w:r>
    </w:p>
    <w:p w14:paraId="39494914" w14:textId="7E3649B4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Vesta Caterina</w:t>
      </w:r>
    </w:p>
    <w:p w14:paraId="08887CF9" w14:textId="4A0CB681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Colella lucia</w:t>
      </w:r>
    </w:p>
    <w:p w14:paraId="0C646E4F" w14:textId="24983D1C" w:rsidR="00C843C8" w:rsidRP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43C8">
        <w:rPr>
          <w:rFonts w:ascii="Times New Roman" w:hAnsi="Times New Roman" w:cs="Times New Roman"/>
          <w:sz w:val="24"/>
          <w:szCs w:val="24"/>
        </w:rPr>
        <w:t>Scialla Maria</w:t>
      </w:r>
    </w:p>
    <w:p w14:paraId="1B1BEB53" w14:textId="2250DFAA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3C8">
        <w:rPr>
          <w:rFonts w:ascii="Times New Roman" w:hAnsi="Times New Roman" w:cs="Times New Roman"/>
          <w:b/>
          <w:bCs/>
          <w:sz w:val="24"/>
          <w:szCs w:val="24"/>
        </w:rPr>
        <w:t>Alla F. S. Area</w:t>
      </w:r>
      <w:r w:rsidR="008F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F44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43C8">
        <w:rPr>
          <w:rFonts w:ascii="Times New Roman" w:hAnsi="Times New Roman" w:cs="Times New Roman"/>
          <w:b/>
          <w:bCs/>
          <w:sz w:val="24"/>
          <w:szCs w:val="24"/>
        </w:rPr>
        <w:t xml:space="preserve">  prof.ssa</w:t>
      </w:r>
      <w:proofErr w:type="gramEnd"/>
      <w:r w:rsidRPr="00C843C8">
        <w:rPr>
          <w:rFonts w:ascii="Times New Roman" w:hAnsi="Times New Roman" w:cs="Times New Roman"/>
          <w:b/>
          <w:bCs/>
          <w:sz w:val="24"/>
          <w:szCs w:val="24"/>
        </w:rPr>
        <w:t xml:space="preserve"> Conte Carmina</w:t>
      </w:r>
    </w:p>
    <w:p w14:paraId="3B320A6C" w14:textId="77777777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BD1B" w14:textId="6AC76897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Alla DSGA</w:t>
      </w:r>
    </w:p>
    <w:p w14:paraId="65CC66F4" w14:textId="77777777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F4A63" w14:textId="4B3A6D2F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sito web della Scuola</w:t>
      </w:r>
    </w:p>
    <w:p w14:paraId="3063A627" w14:textId="77777777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20ED3" w14:textId="77777777" w:rsidR="00C843C8" w:rsidRDefault="00C843C8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DE1C1" w14:textId="591D9E78" w:rsidR="00C843C8" w:rsidRDefault="00C843C8" w:rsidP="00C843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COMUNICAZIONE N.</w:t>
      </w:r>
      <w:r w:rsidR="00A77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>190</w:t>
      </w:r>
    </w:p>
    <w:p w14:paraId="050F4854" w14:textId="77777777" w:rsidR="00C843C8" w:rsidRDefault="00C843C8" w:rsidP="00C84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6BE41" w14:textId="77777777" w:rsidR="00431D92" w:rsidRDefault="00C843C8" w:rsidP="00C84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31D92">
        <w:rPr>
          <w:rFonts w:ascii="Times New Roman" w:hAnsi="Times New Roman" w:cs="Times New Roman"/>
          <w:b/>
          <w:bCs/>
          <w:sz w:val="24"/>
          <w:szCs w:val="24"/>
        </w:rPr>
        <w:t xml:space="preserve">Formazione in ingresso per il personale docente ed educativo a. s. 2023/2024. </w:t>
      </w:r>
    </w:p>
    <w:p w14:paraId="6E76D94A" w14:textId="77777777" w:rsidR="00431D92" w:rsidRDefault="00431D92" w:rsidP="00C84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Indicazioni avvio Laboratori Formativi presso Scuola Polo Ambito CE7 Liceo </w:t>
      </w:r>
    </w:p>
    <w:p w14:paraId="686AE7FF" w14:textId="204F5D50" w:rsidR="00C843C8" w:rsidRDefault="00431D92" w:rsidP="00C84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Statale “A. Manzoni” Caserta</w:t>
      </w:r>
    </w:p>
    <w:p w14:paraId="6B07076C" w14:textId="77777777" w:rsidR="00C843C8" w:rsidRDefault="00C843C8" w:rsidP="00C84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0E5C6" w14:textId="77777777" w:rsidR="00095550" w:rsidRDefault="00EF38A4" w:rsidP="00A05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50">
        <w:rPr>
          <w:rFonts w:ascii="Times New Roman" w:hAnsi="Times New Roman" w:cs="Times New Roman"/>
          <w:sz w:val="24"/>
          <w:szCs w:val="24"/>
        </w:rPr>
        <w:t xml:space="preserve">In ottemperanza alla Nota MIM </w:t>
      </w:r>
      <w:r w:rsidRPr="00EF38A4">
        <w:rPr>
          <w:rFonts w:ascii="Times New Roman" w:eastAsia="Times New Roman" w:hAnsi="Times New Roman" w:cs="Times New Roman"/>
          <w:color w:val="1C2024"/>
          <w:spacing w:val="-1"/>
          <w:sz w:val="24"/>
          <w:szCs w:val="24"/>
        </w:rPr>
        <w:t>prot. n. 65741 del 7 novembre 2023</w:t>
      </w:r>
      <w:r w:rsidRPr="00095550">
        <w:rPr>
          <w:rFonts w:ascii="Times New Roman" w:hAnsi="Times New Roman" w:cs="Times New Roman"/>
          <w:sz w:val="24"/>
          <w:szCs w:val="24"/>
        </w:rPr>
        <w:t xml:space="preserve">, recante all’oggetto: “Periodo di formazione e prova per i docenti neoassunti e per i docenti che hanno ottenuto il passaggio di ruolo. Attività formative per </w:t>
      </w:r>
      <w:proofErr w:type="spellStart"/>
      <w:r w:rsidRPr="0009555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095550">
        <w:rPr>
          <w:rFonts w:ascii="Times New Roman" w:hAnsi="Times New Roman" w:cs="Times New Roman"/>
          <w:sz w:val="24"/>
          <w:szCs w:val="24"/>
        </w:rPr>
        <w:t xml:space="preserve"> 2023-</w:t>
      </w:r>
      <w:proofErr w:type="gramStart"/>
      <w:r w:rsidRPr="00095550">
        <w:rPr>
          <w:rFonts w:ascii="Times New Roman" w:hAnsi="Times New Roman" w:cs="Times New Roman"/>
          <w:sz w:val="24"/>
          <w:szCs w:val="24"/>
        </w:rPr>
        <w:t>2024”  che</w:t>
      </w:r>
      <w:proofErr w:type="gramEnd"/>
      <w:r w:rsidRPr="00095550">
        <w:rPr>
          <w:rFonts w:ascii="Times New Roman" w:hAnsi="Times New Roman" w:cs="Times New Roman"/>
          <w:sz w:val="24"/>
          <w:szCs w:val="24"/>
        </w:rPr>
        <w:t xml:space="preserve"> conferma, anche per l’a. s. 2023/2024, per il personale docente neoassunto, il modello formativo di cui al Decreto del Ministro dell’Istruzione del 16 agosto 2022, n. </w:t>
      </w:r>
      <w:proofErr w:type="gramStart"/>
      <w:r w:rsidRPr="00095550">
        <w:rPr>
          <w:rFonts w:ascii="Times New Roman" w:hAnsi="Times New Roman" w:cs="Times New Roman"/>
          <w:sz w:val="24"/>
          <w:szCs w:val="24"/>
        </w:rPr>
        <w:t>226  che</w:t>
      </w:r>
      <w:proofErr w:type="gramEnd"/>
      <w:r w:rsidRPr="00095550">
        <w:rPr>
          <w:rFonts w:ascii="Times New Roman" w:hAnsi="Times New Roman" w:cs="Times New Roman"/>
          <w:sz w:val="24"/>
          <w:szCs w:val="24"/>
        </w:rPr>
        <w:t xml:space="preserve"> disciplina il percorso di formazione e di prova del personale docente ed educativo, nonché le modalità di svolgimento del test finale, le procedure e i criteri di valutazione del personale docente in periodo di prova, </w:t>
      </w:r>
    </w:p>
    <w:p w14:paraId="59622559" w14:textId="77777777" w:rsidR="00095550" w:rsidRDefault="00095550" w:rsidP="00A05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9B91E" w14:textId="41C8A462" w:rsidR="00EF38A4" w:rsidRDefault="00EF38A4" w:rsidP="00095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5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43C8" w:rsidRPr="00095550">
        <w:rPr>
          <w:rFonts w:ascii="Times New Roman" w:hAnsi="Times New Roman" w:cs="Times New Roman"/>
          <w:b/>
          <w:bCs/>
          <w:sz w:val="24"/>
          <w:szCs w:val="24"/>
        </w:rPr>
        <w:t>n allegato alla presente si trasmette a quanti in intestazione la nota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prot. n.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>5057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del 2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>/03/2024, pari oggetto,</w:t>
      </w:r>
      <w:r w:rsidR="00C843C8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>del Liceo Statale “A. Manzoni” di Caserta</w:t>
      </w:r>
      <w:r w:rsidR="00C843C8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Scuola Polo Ambito CE7, con la quale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>vengono fornite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indicazioni,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 xml:space="preserve">gli 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>elenchi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 xml:space="preserve"> dei docenti neoassunti iscritti presso il Polo Formativo Liceo Statale “A. Manzoni” Ambito CE7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095550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431D92" w:rsidRPr="00095550">
        <w:rPr>
          <w:rFonts w:ascii="Times New Roman" w:hAnsi="Times New Roman" w:cs="Times New Roman"/>
          <w:b/>
          <w:bCs/>
          <w:sz w:val="24"/>
          <w:szCs w:val="24"/>
        </w:rPr>
        <w:t>calendario dei Laboratori Formativi da effettuarsi presso il citato Liceo Statale “A. Manzoni” di Caserta.</w:t>
      </w:r>
    </w:p>
    <w:p w14:paraId="4231D48C" w14:textId="77777777" w:rsidR="00095550" w:rsidRPr="00095550" w:rsidRDefault="00095550" w:rsidP="00095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61C72" w14:textId="196A85AB" w:rsidR="00431D92" w:rsidRDefault="00431D92" w:rsidP="00A05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b/>
          <w:bCs/>
          <w:sz w:val="24"/>
          <w:szCs w:val="24"/>
        </w:rPr>
        <w:t>Nel corso del primo incontro gli iscritti a detti Laboratori Formativi dovranno consegnare la domanda di iscrizione in formato cartaceo, regolarmente protocollata e firmata dal Dirigente Scolastico della Scuola di appartenenza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11BDC" w14:textId="77777777" w:rsidR="00431D92" w:rsidRDefault="00431D92" w:rsidP="00A05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5E7C2" w14:textId="38DF744F" w:rsidR="00A05EDB" w:rsidRDefault="00A05EDB" w:rsidP="00A05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474A1B15" w14:textId="44FBDA0E" w:rsidR="00A05EDB" w:rsidRPr="00A05EDB" w:rsidRDefault="00A05EDB" w:rsidP="00A05E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A05EDB" w:rsidRPr="00A05EDB" w:rsidSect="00FB47F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9C40" w14:textId="77777777" w:rsidR="00FB47FA" w:rsidRDefault="00FB47FA" w:rsidP="002D7D6C">
      <w:pPr>
        <w:spacing w:after="0" w:line="240" w:lineRule="auto"/>
      </w:pPr>
      <w:r>
        <w:separator/>
      </w:r>
    </w:p>
  </w:endnote>
  <w:endnote w:type="continuationSeparator" w:id="0">
    <w:p w14:paraId="61EE6DAC" w14:textId="77777777" w:rsidR="00FB47FA" w:rsidRDefault="00FB47F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9F89" w14:textId="77777777" w:rsidR="00FB47FA" w:rsidRDefault="00FB47FA" w:rsidP="002D7D6C">
      <w:pPr>
        <w:spacing w:after="0" w:line="240" w:lineRule="auto"/>
      </w:pPr>
      <w:r>
        <w:separator/>
      </w:r>
    </w:p>
  </w:footnote>
  <w:footnote w:type="continuationSeparator" w:id="0">
    <w:p w14:paraId="141DA7A8" w14:textId="77777777" w:rsidR="00FB47FA" w:rsidRDefault="00FB47FA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7613116">
    <w:abstractNumId w:val="4"/>
  </w:num>
  <w:num w:numId="2" w16cid:durableId="1918784241">
    <w:abstractNumId w:val="12"/>
  </w:num>
  <w:num w:numId="3" w16cid:durableId="543098762">
    <w:abstractNumId w:val="6"/>
  </w:num>
  <w:num w:numId="4" w16cid:durableId="1178159871">
    <w:abstractNumId w:val="0"/>
  </w:num>
  <w:num w:numId="5" w16cid:durableId="801192109">
    <w:abstractNumId w:val="11"/>
  </w:num>
  <w:num w:numId="6" w16cid:durableId="987827000">
    <w:abstractNumId w:val="5"/>
  </w:num>
  <w:num w:numId="7" w16cid:durableId="816609796">
    <w:abstractNumId w:val="9"/>
  </w:num>
  <w:num w:numId="8" w16cid:durableId="341276575">
    <w:abstractNumId w:val="8"/>
  </w:num>
  <w:num w:numId="9" w16cid:durableId="1316032086">
    <w:abstractNumId w:val="10"/>
  </w:num>
  <w:num w:numId="10" w16cid:durableId="526064652">
    <w:abstractNumId w:val="3"/>
  </w:num>
  <w:num w:numId="11" w16cid:durableId="1010641136">
    <w:abstractNumId w:val="1"/>
  </w:num>
  <w:num w:numId="12" w16cid:durableId="197813575">
    <w:abstractNumId w:val="2"/>
  </w:num>
  <w:num w:numId="13" w16cid:durableId="407384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D"/>
    <w:rsid w:val="00010C00"/>
    <w:rsid w:val="000164D4"/>
    <w:rsid w:val="00095550"/>
    <w:rsid w:val="000C5C1B"/>
    <w:rsid w:val="0012244A"/>
    <w:rsid w:val="00141553"/>
    <w:rsid w:val="001623E5"/>
    <w:rsid w:val="001624EC"/>
    <w:rsid w:val="0017038E"/>
    <w:rsid w:val="001721B1"/>
    <w:rsid w:val="001976C3"/>
    <w:rsid w:val="001B3B94"/>
    <w:rsid w:val="001D1F8E"/>
    <w:rsid w:val="00200F7C"/>
    <w:rsid w:val="002028D4"/>
    <w:rsid w:val="00212BFF"/>
    <w:rsid w:val="00217067"/>
    <w:rsid w:val="00235197"/>
    <w:rsid w:val="002A750F"/>
    <w:rsid w:val="002B1A12"/>
    <w:rsid w:val="002C7E8F"/>
    <w:rsid w:val="002D7D6C"/>
    <w:rsid w:val="002F0F9E"/>
    <w:rsid w:val="002F4EDD"/>
    <w:rsid w:val="002F7611"/>
    <w:rsid w:val="00305C2B"/>
    <w:rsid w:val="00341054"/>
    <w:rsid w:val="00350937"/>
    <w:rsid w:val="00373901"/>
    <w:rsid w:val="003B1101"/>
    <w:rsid w:val="00431D92"/>
    <w:rsid w:val="004377CF"/>
    <w:rsid w:val="00456BF0"/>
    <w:rsid w:val="004A68D9"/>
    <w:rsid w:val="00586FB5"/>
    <w:rsid w:val="0059623A"/>
    <w:rsid w:val="005D0652"/>
    <w:rsid w:val="00620A46"/>
    <w:rsid w:val="006776C1"/>
    <w:rsid w:val="006C0BC7"/>
    <w:rsid w:val="007176A3"/>
    <w:rsid w:val="007E6520"/>
    <w:rsid w:val="008023BD"/>
    <w:rsid w:val="008A7B04"/>
    <w:rsid w:val="008F44B4"/>
    <w:rsid w:val="00915084"/>
    <w:rsid w:val="00917AE6"/>
    <w:rsid w:val="00927339"/>
    <w:rsid w:val="009521CC"/>
    <w:rsid w:val="009E7DD2"/>
    <w:rsid w:val="00A05EDB"/>
    <w:rsid w:val="00A5068A"/>
    <w:rsid w:val="00A77349"/>
    <w:rsid w:val="00A85EA3"/>
    <w:rsid w:val="00AA0B98"/>
    <w:rsid w:val="00AF39D5"/>
    <w:rsid w:val="00B26E07"/>
    <w:rsid w:val="00B33270"/>
    <w:rsid w:val="00B86BA7"/>
    <w:rsid w:val="00BD0297"/>
    <w:rsid w:val="00BF65B8"/>
    <w:rsid w:val="00C843C8"/>
    <w:rsid w:val="00CC3F4F"/>
    <w:rsid w:val="00CD5406"/>
    <w:rsid w:val="00CE7649"/>
    <w:rsid w:val="00D47D57"/>
    <w:rsid w:val="00D50670"/>
    <w:rsid w:val="00D5107E"/>
    <w:rsid w:val="00D54442"/>
    <w:rsid w:val="00DA173A"/>
    <w:rsid w:val="00DA428C"/>
    <w:rsid w:val="00DC17F9"/>
    <w:rsid w:val="00DF01FF"/>
    <w:rsid w:val="00E61FFE"/>
    <w:rsid w:val="00E7456A"/>
    <w:rsid w:val="00E76F80"/>
    <w:rsid w:val="00EF38A4"/>
    <w:rsid w:val="00F73031"/>
    <w:rsid w:val="00FB1E19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2024-04-02T11:02:00Z</cp:lastPrinted>
  <dcterms:created xsi:type="dcterms:W3CDTF">2024-04-02T14:56:00Z</dcterms:created>
  <dcterms:modified xsi:type="dcterms:W3CDTF">2024-04-02T14:56:00Z</dcterms:modified>
</cp:coreProperties>
</file>