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7A1EE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7A1EE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7A1EE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020142" w14:textId="77777777" w:rsidR="002F3A0A" w:rsidRDefault="002F3A0A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1A140914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8838DC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DF26BD">
        <w:rPr>
          <w:rFonts w:ascii="Times New Roman" w:eastAsia="Century" w:hAnsi="Times New Roman" w:cs="Times New Roman"/>
          <w:sz w:val="24"/>
          <w:szCs w:val="24"/>
        </w:rPr>
        <w:t>6631/VII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1667CB">
        <w:rPr>
          <w:rFonts w:ascii="Times New Roman" w:eastAsia="Century" w:hAnsi="Times New Roman" w:cs="Times New Roman"/>
          <w:sz w:val="24"/>
          <w:szCs w:val="24"/>
        </w:rPr>
        <w:t>2</w:t>
      </w:r>
      <w:r w:rsidR="002F3A0A">
        <w:rPr>
          <w:rFonts w:ascii="Times New Roman" w:eastAsia="Century" w:hAnsi="Times New Roman" w:cs="Times New Roman"/>
          <w:sz w:val="24"/>
          <w:szCs w:val="24"/>
        </w:rPr>
        <w:t>3</w:t>
      </w:r>
      <w:r w:rsidR="001667CB">
        <w:rPr>
          <w:rFonts w:ascii="Times New Roman" w:eastAsia="Century" w:hAnsi="Times New Roman" w:cs="Times New Roman"/>
          <w:sz w:val="24"/>
          <w:szCs w:val="24"/>
        </w:rPr>
        <w:t>/04/2024</w:t>
      </w:r>
    </w:p>
    <w:p w14:paraId="4B7541D3" w14:textId="7505A5FA" w:rsidR="00060AAF" w:rsidRPr="00060AAF" w:rsidRDefault="002F4ED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060AAF"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 docenti </w:t>
      </w:r>
      <w:r w:rsid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in periodo di formazione e prova</w:t>
      </w:r>
      <w:r w:rsidR="00060AAF"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 s. 2023/2024:</w:t>
      </w:r>
    </w:p>
    <w:p w14:paraId="6C6B0AE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Ascione Maria</w:t>
      </w:r>
    </w:p>
    <w:p w14:paraId="618F06AE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Camposano Antonella</w:t>
      </w:r>
    </w:p>
    <w:p w14:paraId="4700204B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Franzese Simeone</w:t>
      </w:r>
    </w:p>
    <w:p w14:paraId="6AE3CA57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Mancuso Lucrezia</w:t>
      </w:r>
    </w:p>
    <w:p w14:paraId="415690B3" w14:textId="77777777" w:rsidR="00DF26BD" w:rsidRDefault="00DF26B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FBA5596" w14:textId="77777777" w:rsidR="00DF26BD" w:rsidRDefault="00DF26B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2BEDBA" w14:textId="77777777" w:rsidR="00DF26BD" w:rsidRDefault="00DF26B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3DD2578" w14:textId="77777777" w:rsidR="00DF26BD" w:rsidRDefault="00DF26B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282AF3E" w14:textId="77777777" w:rsidR="00DF26BD" w:rsidRDefault="00DF26B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FD6576D" w14:textId="35F3514C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Sibillo Rossella</w:t>
      </w:r>
    </w:p>
    <w:p w14:paraId="1CE4D920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Sorbo Enrica</w:t>
      </w:r>
    </w:p>
    <w:p w14:paraId="126A6304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16654162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D’Aiello Maria Rosaria</w:t>
      </w:r>
    </w:p>
    <w:p w14:paraId="458A1788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Cognetta Saverio</w:t>
      </w:r>
    </w:p>
    <w:p w14:paraId="5DB58875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Ebbrezza Salvatore</w:t>
      </w:r>
    </w:p>
    <w:p w14:paraId="1840D85B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Vesta Caterina</w:t>
      </w:r>
    </w:p>
    <w:p w14:paraId="0AB8EB76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Colella lucia</w:t>
      </w:r>
    </w:p>
    <w:p w14:paraId="732DBD85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Scialla Maria</w:t>
      </w:r>
    </w:p>
    <w:p w14:paraId="3CCC853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0D203A9F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5A7DA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Alla DSGA</w:t>
      </w:r>
    </w:p>
    <w:p w14:paraId="44B5119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718F72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 sito web della Scuola</w:t>
      </w:r>
    </w:p>
    <w:p w14:paraId="62E4FA21" w14:textId="2C98F955" w:rsidR="00775B7E" w:rsidRPr="00C511C6" w:rsidRDefault="00775B7E" w:rsidP="00060AAF">
      <w:pPr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23E948F" w14:textId="3BC174E6" w:rsidR="007A1EE5" w:rsidRDefault="007A1EE5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DF26BD">
        <w:rPr>
          <w:rFonts w:ascii="Times New Roman" w:eastAsia="Century" w:hAnsi="Times New Roman" w:cs="Times New Roman"/>
          <w:b/>
          <w:bCs/>
          <w:sz w:val="24"/>
          <w:szCs w:val="24"/>
        </w:rPr>
        <w:t>210</w:t>
      </w:r>
    </w:p>
    <w:p w14:paraId="211B8BCA" w14:textId="77777777" w:rsidR="002F3A0A" w:rsidRPr="00BE6735" w:rsidRDefault="002F3A0A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027A159" w14:textId="00FFE5A1" w:rsidR="00BE6735" w:rsidRDefault="00775B7E" w:rsidP="00BE67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BE6735" w:rsidRPr="00BE67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Apertura piattaforma INDIRE</w:t>
      </w:r>
      <w:r w:rsidR="007A1EE5" w:rsidRPr="007A1EE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7A1EE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per Tutor </w:t>
      </w:r>
      <w:r w:rsidR="007A1EE5" w:rsidRPr="00BE67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docenti neoassunti a.s. 2023-2024 </w:t>
      </w:r>
    </w:p>
    <w:p w14:paraId="4783A5E0" w14:textId="77777777" w:rsidR="00BE6735" w:rsidRPr="00BE6735" w:rsidRDefault="00BE6735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57AB87" w14:textId="617DAA48" w:rsidR="002F3A0A" w:rsidRDefault="002F3A0A" w:rsidP="002F3A0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Ad integrazione della comunicazione interna n. 209 prot. n. 6606/VII del 22/04/2024, pari oggetto, in allegato alla presente si trasmette a quanti in intestazione la nota dell’Ufficio Scolastico Regionale per la Campania prot. n. 23306 del 22/0/2024.</w:t>
      </w:r>
    </w:p>
    <w:p w14:paraId="424D6A9E" w14:textId="77777777" w:rsidR="002F3A0A" w:rsidRDefault="002F3A0A" w:rsidP="001E0F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ECE4213" w14:textId="77777777" w:rsidR="002F3A0A" w:rsidRDefault="002F3A0A" w:rsidP="001E0F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8FA8671" w14:textId="77777777" w:rsidR="002F3A0A" w:rsidRDefault="002F3A0A" w:rsidP="001E0F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FDB9CBA" w14:textId="5186101B" w:rsidR="001E0FC3" w:rsidRDefault="002F3A0A" w:rsidP="001E0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</w:t>
      </w:r>
      <w:r w:rsidR="001E0FC3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D95ACCE" w14:textId="3CE34B3B" w:rsidR="00C511C6" w:rsidRDefault="001E0FC3" w:rsidP="001E0FC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Sect="00BE673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DF92A" w14:textId="77777777" w:rsidR="00C86AC2" w:rsidRDefault="00C86AC2" w:rsidP="002D7D6C">
      <w:pPr>
        <w:spacing w:after="0" w:line="240" w:lineRule="auto"/>
      </w:pPr>
      <w:r>
        <w:separator/>
      </w:r>
    </w:p>
  </w:endnote>
  <w:endnote w:type="continuationSeparator" w:id="0">
    <w:p w14:paraId="18E34185" w14:textId="77777777" w:rsidR="00C86AC2" w:rsidRDefault="00C86AC2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E24DD" w14:textId="77777777" w:rsidR="00C86AC2" w:rsidRDefault="00C86AC2" w:rsidP="002D7D6C">
      <w:pPr>
        <w:spacing w:after="0" w:line="240" w:lineRule="auto"/>
      </w:pPr>
      <w:r>
        <w:separator/>
      </w:r>
    </w:p>
  </w:footnote>
  <w:footnote w:type="continuationSeparator" w:id="0">
    <w:p w14:paraId="06641144" w14:textId="77777777" w:rsidR="00C86AC2" w:rsidRDefault="00C86AC2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6105537"/>
    <w:multiLevelType w:val="hybridMultilevel"/>
    <w:tmpl w:val="B0008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3756F"/>
    <w:multiLevelType w:val="multilevel"/>
    <w:tmpl w:val="CEB8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8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44D4"/>
    <w:rsid w:val="00060AAF"/>
    <w:rsid w:val="0009012E"/>
    <w:rsid w:val="00090B12"/>
    <w:rsid w:val="000C5C1B"/>
    <w:rsid w:val="0012244A"/>
    <w:rsid w:val="00141553"/>
    <w:rsid w:val="001623E5"/>
    <w:rsid w:val="001624EC"/>
    <w:rsid w:val="001667CB"/>
    <w:rsid w:val="0017038E"/>
    <w:rsid w:val="001721B1"/>
    <w:rsid w:val="001976C3"/>
    <w:rsid w:val="001D1F8E"/>
    <w:rsid w:val="001E0FC3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3A0A"/>
    <w:rsid w:val="002F4EDD"/>
    <w:rsid w:val="002F7611"/>
    <w:rsid w:val="00305C2B"/>
    <w:rsid w:val="00341054"/>
    <w:rsid w:val="00350937"/>
    <w:rsid w:val="003B0360"/>
    <w:rsid w:val="003B1101"/>
    <w:rsid w:val="00456BF0"/>
    <w:rsid w:val="004A68D9"/>
    <w:rsid w:val="00514786"/>
    <w:rsid w:val="00586FB5"/>
    <w:rsid w:val="00595CF3"/>
    <w:rsid w:val="0059623A"/>
    <w:rsid w:val="005D0652"/>
    <w:rsid w:val="00620A46"/>
    <w:rsid w:val="006776C1"/>
    <w:rsid w:val="0070246B"/>
    <w:rsid w:val="007176A3"/>
    <w:rsid w:val="00775B7E"/>
    <w:rsid w:val="007A1EE5"/>
    <w:rsid w:val="007E6520"/>
    <w:rsid w:val="008023BD"/>
    <w:rsid w:val="008838DC"/>
    <w:rsid w:val="008A7B04"/>
    <w:rsid w:val="009023B2"/>
    <w:rsid w:val="00915084"/>
    <w:rsid w:val="00917AE6"/>
    <w:rsid w:val="00927339"/>
    <w:rsid w:val="009521CC"/>
    <w:rsid w:val="009E7DD2"/>
    <w:rsid w:val="009F7241"/>
    <w:rsid w:val="00A85EA3"/>
    <w:rsid w:val="00AA0B98"/>
    <w:rsid w:val="00AF39D5"/>
    <w:rsid w:val="00B26E07"/>
    <w:rsid w:val="00B33270"/>
    <w:rsid w:val="00B86BA7"/>
    <w:rsid w:val="00BD0297"/>
    <w:rsid w:val="00BD0657"/>
    <w:rsid w:val="00BE6735"/>
    <w:rsid w:val="00BF65B8"/>
    <w:rsid w:val="00C011C3"/>
    <w:rsid w:val="00C511C6"/>
    <w:rsid w:val="00C86AC2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DF26BD"/>
    <w:rsid w:val="00E7456A"/>
    <w:rsid w:val="00E76F80"/>
    <w:rsid w:val="00EB7EEE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A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2024-04-23T09:28:00Z</cp:lastPrinted>
  <dcterms:created xsi:type="dcterms:W3CDTF">2024-04-23T10:39:00Z</dcterms:created>
  <dcterms:modified xsi:type="dcterms:W3CDTF">2024-04-23T10:39:00Z</dcterms:modified>
</cp:coreProperties>
</file>