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21"/>
        <w:tblpPr w:leftFromText="141" w:rightFromText="141" w:vertAnchor="page" w:horzAnchor="margin" w:tblpXSpec="center" w:tblpY="61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5"/>
        <w:gridCol w:w="1417"/>
      </w:tblGrid>
      <w:tr w:rsidR="00DC36EB" w:rsidRPr="00F32D81" w14:paraId="46574B1F" w14:textId="77777777" w:rsidTr="00215F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bottom w:val="none" w:sz="0" w:space="0" w:color="auto"/>
            </w:tcBorders>
          </w:tcPr>
          <w:p w14:paraId="01D60779" w14:textId="77777777" w:rsidR="00DC36EB" w:rsidRPr="00F32D81" w:rsidRDefault="00DC36EB" w:rsidP="00215F96">
            <w:pPr>
              <w:suppressAutoHyphens/>
              <w:rPr>
                <w:rFonts w:eastAsia="SimSun" w:cs="Arial"/>
                <w:kern w:val="2"/>
                <w:lang w:eastAsia="hi-IN" w:bidi="hi-IN"/>
              </w:rPr>
            </w:pPr>
            <w:r w:rsidRPr="00F32D81">
              <w:rPr>
                <w:rFonts w:eastAsia="SimSun" w:cs="Arial"/>
                <w:noProof/>
                <w:kern w:val="2"/>
              </w:rPr>
              <w:drawing>
                <wp:inline distT="0" distB="0" distL="0" distR="0" wp14:anchorId="1DE9B09E" wp14:editId="29295466">
                  <wp:extent cx="568960" cy="650240"/>
                  <wp:effectExtent l="0" t="0" r="2540" b="0"/>
                  <wp:docPr id="2" name="Picture 2" descr="Immagine che contiene emblema, simbolo, crest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mmagine che contiene emblema, simbolo, crest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E96A07" w14:textId="77777777" w:rsidR="00DC36EB" w:rsidRPr="00F32D81" w:rsidRDefault="00DC36EB" w:rsidP="00215F96">
            <w:pPr>
              <w:suppressAutoHyphens/>
              <w:rPr>
                <w:rFonts w:eastAsia="SimSun" w:cs="Arial"/>
                <w:kern w:val="2"/>
                <w:sz w:val="26"/>
                <w:szCs w:val="26"/>
                <w:lang w:val="en-CA" w:eastAsia="hi-IN" w:bidi="hi-IN"/>
              </w:rPr>
            </w:pPr>
          </w:p>
          <w:p w14:paraId="37954372" w14:textId="77777777" w:rsidR="00DC36EB" w:rsidRPr="00F32D81" w:rsidRDefault="00DC36EB" w:rsidP="00215F96">
            <w:pPr>
              <w:suppressAutoHyphens/>
              <w:rPr>
                <w:rFonts w:eastAsia="SimSun" w:cs="Arial"/>
                <w:kern w:val="2"/>
                <w:sz w:val="26"/>
                <w:szCs w:val="26"/>
                <w:lang w:val="en-CA" w:eastAsia="hi-IN" w:bidi="hi-IN"/>
              </w:rPr>
            </w:pPr>
          </w:p>
        </w:tc>
        <w:tc>
          <w:tcPr>
            <w:tcW w:w="8505" w:type="dxa"/>
            <w:tcBorders>
              <w:bottom w:val="none" w:sz="0" w:space="0" w:color="auto"/>
            </w:tcBorders>
          </w:tcPr>
          <w:p w14:paraId="74494006" w14:textId="77777777" w:rsidR="00DC36EB" w:rsidRPr="00F32D81" w:rsidRDefault="00DC36EB" w:rsidP="00215F96">
            <w:pPr>
              <w:keepNext/>
              <w:suppressAutoHyphens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kern w:val="2"/>
                <w:sz w:val="14"/>
                <w:szCs w:val="14"/>
                <w:lang w:eastAsia="hi-IN" w:bidi="hi-IN"/>
              </w:rPr>
            </w:pPr>
            <w:r w:rsidRPr="00F32D81">
              <w:rPr>
                <w:i/>
                <w:iCs/>
                <w:kern w:val="2"/>
                <w:sz w:val="14"/>
                <w:szCs w:val="14"/>
                <w:lang w:eastAsia="hi-IN" w:bidi="hi-IN"/>
              </w:rPr>
              <w:t xml:space="preserve">ISTITUTO STATALE D’ISTRUZIONE SECONDARIA SUPERIORE </w:t>
            </w:r>
            <w:r w:rsidRPr="00F32D81">
              <w:rPr>
                <w:kern w:val="2"/>
                <w:sz w:val="14"/>
                <w:szCs w:val="14"/>
                <w:lang w:eastAsia="hi-IN" w:bidi="hi-IN"/>
              </w:rPr>
              <w:t>“G. B. NOVELLI”</w:t>
            </w:r>
          </w:p>
          <w:p w14:paraId="392A0C02" w14:textId="77777777" w:rsidR="00DC36EB" w:rsidRPr="00F32D81" w:rsidRDefault="00DC36EB" w:rsidP="00215F96">
            <w:pPr>
              <w:suppressAutoHyphens/>
              <w:ind w:left="7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14"/>
                <w:szCs w:val="14"/>
                <w:lang w:eastAsia="hi-IN" w:bidi="hi-IN"/>
              </w:rPr>
            </w:pPr>
            <w:r w:rsidRPr="00F32D81">
              <w:rPr>
                <w:kern w:val="2"/>
                <w:sz w:val="14"/>
                <w:szCs w:val="14"/>
                <w:lang w:eastAsia="hi-IN" w:bidi="hi-IN"/>
              </w:rPr>
              <w:t>Indirizzi Liceo delle Scienze Umane – Liceo Economico Sociale −Liceo Linguistico</w:t>
            </w:r>
          </w:p>
          <w:p w14:paraId="1D1B7CE0" w14:textId="77777777" w:rsidR="00DC36EB" w:rsidRPr="00F32D81" w:rsidRDefault="00DC36EB" w:rsidP="00215F96">
            <w:pPr>
              <w:suppressAutoHyphens/>
              <w:spacing w:line="20" w:lineRule="atLeast"/>
              <w:ind w:lef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14"/>
                <w:szCs w:val="14"/>
                <w:lang w:eastAsia="hi-IN" w:bidi="hi-IN"/>
              </w:rPr>
            </w:pPr>
            <w:r w:rsidRPr="00F32D81">
              <w:rPr>
                <w:kern w:val="2"/>
                <w:sz w:val="14"/>
                <w:szCs w:val="14"/>
                <w:lang w:eastAsia="hi-IN" w:bidi="hi-IN"/>
              </w:rPr>
              <w:t xml:space="preserve">Indirizzo Professionale Industria e Artigianato per il made in </w:t>
            </w:r>
            <w:proofErr w:type="spellStart"/>
            <w:r w:rsidRPr="00F32D81">
              <w:rPr>
                <w:kern w:val="2"/>
                <w:sz w:val="14"/>
                <w:szCs w:val="14"/>
                <w:lang w:eastAsia="hi-IN" w:bidi="hi-IN"/>
              </w:rPr>
              <w:t>Italy</w:t>
            </w:r>
            <w:proofErr w:type="spellEnd"/>
            <w:r w:rsidRPr="00F32D81">
              <w:rPr>
                <w:kern w:val="2"/>
                <w:sz w:val="14"/>
                <w:szCs w:val="14"/>
                <w:lang w:eastAsia="hi-IN" w:bidi="hi-IN"/>
              </w:rPr>
              <w:t xml:space="preserve"> (Tessile-Abbigliamento)</w:t>
            </w:r>
          </w:p>
          <w:p w14:paraId="4292502D" w14:textId="77777777" w:rsidR="00DC36EB" w:rsidRPr="00F32D81" w:rsidRDefault="00DC36EB" w:rsidP="00215F96">
            <w:pPr>
              <w:suppressAutoHyphens/>
              <w:spacing w:line="20" w:lineRule="atLeast"/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14"/>
                <w:szCs w:val="14"/>
                <w:lang w:eastAsia="hi-IN" w:bidi="hi-IN"/>
              </w:rPr>
            </w:pPr>
            <w:r w:rsidRPr="00F32D81">
              <w:rPr>
                <w:kern w:val="2"/>
                <w:sz w:val="14"/>
                <w:szCs w:val="14"/>
                <w:lang w:eastAsia="hi-IN" w:bidi="hi-IN"/>
              </w:rPr>
              <w:t>Indirizzo Professionale Servizi per la sanità e l'assistenza sociale</w:t>
            </w:r>
          </w:p>
          <w:p w14:paraId="021AAE09" w14:textId="77777777" w:rsidR="00DC36EB" w:rsidRPr="00F32D81" w:rsidRDefault="00DC36EB" w:rsidP="00215F96">
            <w:pPr>
              <w:suppressAutoHyphens/>
              <w:spacing w:line="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14"/>
                <w:szCs w:val="14"/>
                <w:lang w:eastAsia="hi-IN" w:bidi="hi-IN"/>
              </w:rPr>
            </w:pPr>
            <w:r w:rsidRPr="00F32D81">
              <w:rPr>
                <w:kern w:val="2"/>
                <w:sz w:val="14"/>
                <w:szCs w:val="14"/>
                <w:lang w:eastAsia="hi-IN" w:bidi="hi-IN"/>
              </w:rPr>
              <w:t>Indirizzo Professionale Enogastronomia e Ospitalità alberghiera</w:t>
            </w:r>
          </w:p>
          <w:p w14:paraId="54934105" w14:textId="77777777" w:rsidR="00DC36EB" w:rsidRPr="00F32D81" w:rsidRDefault="00DC36EB" w:rsidP="00215F96">
            <w:pPr>
              <w:suppressAutoHyphens/>
              <w:spacing w:line="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14"/>
                <w:szCs w:val="14"/>
                <w:lang w:eastAsia="hi-IN" w:bidi="hi-IN"/>
              </w:rPr>
            </w:pPr>
            <w:r w:rsidRPr="00F32D81">
              <w:rPr>
                <w:kern w:val="2"/>
                <w:sz w:val="14"/>
                <w:szCs w:val="14"/>
                <w:lang w:eastAsia="hi-IN" w:bidi="hi-IN"/>
              </w:rPr>
              <w:t>Percorso di Istruzione per adulti di II Livello Indirizzo Professionale Servizi per l’Enogastronomia e l’Ospitalità Alberghiera</w:t>
            </w:r>
          </w:p>
          <w:p w14:paraId="30324E09" w14:textId="77777777" w:rsidR="00DC36EB" w:rsidRPr="00F32D81" w:rsidRDefault="00DC36EB" w:rsidP="00215F96">
            <w:pPr>
              <w:suppressAutoHyphens/>
              <w:spacing w:line="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14"/>
                <w:szCs w:val="14"/>
                <w:lang w:eastAsia="hi-IN" w:bidi="hi-IN"/>
              </w:rPr>
            </w:pPr>
            <w:r w:rsidRPr="00F32D81">
              <w:rPr>
                <w:kern w:val="2"/>
                <w:sz w:val="14"/>
                <w:szCs w:val="14"/>
                <w:lang w:eastAsia="hi-IN" w:bidi="hi-IN"/>
              </w:rPr>
              <w:t>Percorso di Istruzione per adulti di II Livello Indirizzo professionale Produzioni Industriale ed Artigianali</w:t>
            </w:r>
          </w:p>
          <w:p w14:paraId="14E88B5C" w14:textId="77777777" w:rsidR="00DC36EB" w:rsidRPr="00F32D81" w:rsidRDefault="00DC36EB" w:rsidP="00215F96">
            <w:pPr>
              <w:suppressAutoHyphens/>
              <w:spacing w:line="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14"/>
                <w:szCs w:val="14"/>
                <w:lang w:eastAsia="hi-IN" w:bidi="hi-IN"/>
              </w:rPr>
            </w:pPr>
            <w:r w:rsidRPr="00F32D81">
              <w:rPr>
                <w:kern w:val="2"/>
                <w:sz w:val="14"/>
                <w:szCs w:val="14"/>
                <w:lang w:eastAsia="hi-IN" w:bidi="hi-IN"/>
              </w:rPr>
              <w:t xml:space="preserve"> Articolazione Artigianato Opzione Produzioni Tessili e Sartoriali</w:t>
            </w:r>
          </w:p>
          <w:p w14:paraId="383704F7" w14:textId="77777777" w:rsidR="00DC36EB" w:rsidRPr="00F32D81" w:rsidRDefault="00DC36EB" w:rsidP="00215F96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14"/>
                <w:szCs w:val="14"/>
                <w:lang w:eastAsia="hi-IN" w:bidi="hi-IN"/>
              </w:rPr>
            </w:pPr>
            <w:r w:rsidRPr="00F32D81">
              <w:rPr>
                <w:kern w:val="2"/>
                <w:sz w:val="14"/>
                <w:szCs w:val="14"/>
                <w:lang w:eastAsia="hi-IN" w:bidi="hi-IN"/>
              </w:rPr>
              <w:t xml:space="preserve">Via G.B. Novelli, N° 1  </w:t>
            </w:r>
            <w:r w:rsidRPr="00F32D81">
              <w:rPr>
                <w:i/>
                <w:iCs/>
                <w:kern w:val="2"/>
                <w:sz w:val="14"/>
                <w:szCs w:val="14"/>
                <w:lang w:eastAsia="hi-IN" w:bidi="hi-IN"/>
              </w:rPr>
              <w:t xml:space="preserve">  </w:t>
            </w:r>
            <w:r w:rsidRPr="00F32D81">
              <w:rPr>
                <w:kern w:val="2"/>
                <w:sz w:val="14"/>
                <w:szCs w:val="14"/>
                <w:lang w:eastAsia="hi-IN" w:bidi="hi-IN"/>
              </w:rPr>
              <w:t>81025 MARCIANISE (CE) Codice Fiscale: 80102490614 – C.U. DY3VUB – Distretto Scolastico n° 14</w:t>
            </w:r>
          </w:p>
          <w:p w14:paraId="31C64894" w14:textId="77777777" w:rsidR="00DC36EB" w:rsidRPr="00F32D81" w:rsidRDefault="00DC36EB" w:rsidP="00215F96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14"/>
                <w:szCs w:val="14"/>
                <w:lang w:eastAsia="hi-IN" w:bidi="hi-IN"/>
              </w:rPr>
            </w:pPr>
            <w:proofErr w:type="spellStart"/>
            <w:r w:rsidRPr="00F32D81">
              <w:rPr>
                <w:kern w:val="2"/>
                <w:sz w:val="14"/>
                <w:szCs w:val="14"/>
                <w:lang w:eastAsia="hi-IN" w:bidi="hi-IN"/>
              </w:rPr>
              <w:t>Segr</w:t>
            </w:r>
            <w:proofErr w:type="spellEnd"/>
            <w:r w:rsidRPr="00F32D81">
              <w:rPr>
                <w:kern w:val="2"/>
                <w:sz w:val="14"/>
                <w:szCs w:val="14"/>
                <w:lang w:eastAsia="hi-IN" w:bidi="hi-IN"/>
              </w:rPr>
              <w:t>. </w:t>
            </w:r>
            <w:proofErr w:type="spellStart"/>
            <w:r w:rsidRPr="00F32D81">
              <w:rPr>
                <w:kern w:val="2"/>
                <w:sz w:val="14"/>
                <w:szCs w:val="14"/>
                <w:lang w:eastAsia="hi-IN" w:bidi="hi-IN"/>
              </w:rPr>
              <w:t>Tel</w:t>
            </w:r>
            <w:proofErr w:type="spellEnd"/>
            <w:r w:rsidRPr="00F32D81">
              <w:rPr>
                <w:kern w:val="2"/>
                <w:sz w:val="14"/>
                <w:szCs w:val="14"/>
                <w:lang w:eastAsia="hi-IN" w:bidi="hi-IN"/>
              </w:rPr>
              <w:t xml:space="preserve"> :0823-511909 – </w:t>
            </w:r>
            <w:proofErr w:type="spellStart"/>
            <w:r w:rsidRPr="00F32D81">
              <w:rPr>
                <w:kern w:val="2"/>
                <w:sz w:val="14"/>
                <w:szCs w:val="14"/>
                <w:lang w:eastAsia="hi-IN" w:bidi="hi-IN"/>
              </w:rPr>
              <w:t>Vicedirigenza</w:t>
            </w:r>
            <w:proofErr w:type="spellEnd"/>
            <w:r w:rsidRPr="00F32D81">
              <w:rPr>
                <w:kern w:val="2"/>
                <w:sz w:val="14"/>
                <w:szCs w:val="14"/>
                <w:lang w:eastAsia="hi-IN" w:bidi="hi-IN"/>
              </w:rPr>
              <w:t xml:space="preserve"> </w:t>
            </w:r>
            <w:proofErr w:type="spellStart"/>
            <w:r w:rsidRPr="00F32D81">
              <w:rPr>
                <w:kern w:val="2"/>
                <w:sz w:val="14"/>
                <w:szCs w:val="14"/>
                <w:lang w:eastAsia="hi-IN" w:bidi="hi-IN"/>
              </w:rPr>
              <w:t>Tel</w:t>
            </w:r>
            <w:proofErr w:type="spellEnd"/>
            <w:r w:rsidRPr="00F32D81">
              <w:rPr>
                <w:kern w:val="2"/>
                <w:sz w:val="14"/>
                <w:szCs w:val="14"/>
                <w:lang w:eastAsia="hi-IN" w:bidi="hi-IN"/>
              </w:rPr>
              <w:t xml:space="preserve"> :0823-511909   - </w:t>
            </w:r>
            <w:proofErr w:type="spellStart"/>
            <w:r w:rsidRPr="00F32D81">
              <w:rPr>
                <w:kern w:val="2"/>
                <w:sz w:val="14"/>
                <w:szCs w:val="14"/>
                <w:lang w:eastAsia="hi-IN" w:bidi="hi-IN"/>
              </w:rPr>
              <w:t>Tel</w:t>
            </w:r>
            <w:proofErr w:type="spellEnd"/>
            <w:r w:rsidRPr="00F32D81">
              <w:rPr>
                <w:kern w:val="2"/>
                <w:sz w:val="14"/>
                <w:szCs w:val="14"/>
                <w:lang w:eastAsia="hi-IN" w:bidi="hi-IN"/>
              </w:rPr>
              <w:t xml:space="preserve"> Dirigente Scolastico: 0823-511863</w:t>
            </w:r>
          </w:p>
          <w:p w14:paraId="1EDB2F3B" w14:textId="77777777" w:rsidR="00DC36EB" w:rsidRPr="00F32D81" w:rsidRDefault="00DC36EB" w:rsidP="00215F96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Arial"/>
                <w:kern w:val="2"/>
                <w:lang w:eastAsia="hi-IN" w:bidi="hi-IN"/>
              </w:rPr>
            </w:pPr>
            <w:r w:rsidRPr="00F32D81">
              <w:rPr>
                <w:kern w:val="2"/>
                <w:sz w:val="14"/>
                <w:szCs w:val="14"/>
                <w:lang w:bidi="hi-IN"/>
              </w:rPr>
              <w:t xml:space="preserve">E-mail: </w:t>
            </w:r>
            <w:hyperlink r:id="rId6" w:history="1">
              <w:r w:rsidRPr="00F32D81">
                <w:rPr>
                  <w:kern w:val="2"/>
                  <w:sz w:val="14"/>
                  <w:szCs w:val="14"/>
                  <w:u w:val="single"/>
                  <w:lang w:bidi="hi-IN"/>
                </w:rPr>
                <w:t>ceis01100n@istruzione.it</w:t>
              </w:r>
            </w:hyperlink>
            <w:r w:rsidRPr="00F32D81">
              <w:rPr>
                <w:kern w:val="2"/>
                <w:sz w:val="14"/>
                <w:szCs w:val="14"/>
                <w:lang w:bidi="hi-IN"/>
              </w:rPr>
              <w:t xml:space="preserve">     E-mail certificata (PEC): </w:t>
            </w:r>
            <w:hyperlink r:id="rId7" w:history="1">
              <w:r w:rsidRPr="00F32D81">
                <w:rPr>
                  <w:kern w:val="2"/>
                  <w:sz w:val="14"/>
                  <w:szCs w:val="14"/>
                  <w:u w:val="single"/>
                  <w:lang w:bidi="hi-IN"/>
                </w:rPr>
                <w:t>ceis01100n@pec.istruzione.it</w:t>
              </w:r>
            </w:hyperlink>
            <w:r w:rsidRPr="00F32D81">
              <w:rPr>
                <w:kern w:val="2"/>
                <w:sz w:val="14"/>
                <w:szCs w:val="14"/>
                <w:lang w:bidi="hi-IN"/>
              </w:rPr>
              <w:t xml:space="preserve">   Sito Web: </w:t>
            </w:r>
            <w:hyperlink r:id="rId8" w:history="1">
              <w:r w:rsidRPr="00F32D81">
                <w:rPr>
                  <w:kern w:val="2"/>
                  <w:sz w:val="14"/>
                  <w:szCs w:val="14"/>
                  <w:u w:val="single"/>
                  <w:lang w:bidi="hi-IN"/>
                </w:rPr>
                <w:t>www.istitutonovelli.edu.it</w:t>
              </w:r>
            </w:hyperlink>
          </w:p>
        </w:tc>
        <w:tc>
          <w:tcPr>
            <w:tcW w:w="1417" w:type="dxa"/>
            <w:tcBorders>
              <w:bottom w:val="none" w:sz="0" w:space="0" w:color="auto"/>
            </w:tcBorders>
          </w:tcPr>
          <w:p w14:paraId="59AFBFA0" w14:textId="77777777" w:rsidR="00DC36EB" w:rsidRPr="00F32D81" w:rsidRDefault="00DC36EB" w:rsidP="00215F96">
            <w:pPr>
              <w:suppressAutoHyphens/>
              <w:ind w:left="-309" w:firstLine="30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Arial"/>
                <w:kern w:val="2"/>
                <w:sz w:val="26"/>
                <w:szCs w:val="26"/>
                <w:lang w:val="en-CA" w:eastAsia="hi-IN" w:bidi="hi-IN"/>
              </w:rPr>
            </w:pPr>
            <w:r w:rsidRPr="00F32D81">
              <w:rPr>
                <w:rFonts w:eastAsia="SimSun" w:cs="Arial"/>
                <w:noProof/>
                <w:kern w:val="2"/>
              </w:rPr>
              <w:drawing>
                <wp:inline distT="0" distB="0" distL="0" distR="0" wp14:anchorId="31978CF8" wp14:editId="1E07DD9D">
                  <wp:extent cx="767080" cy="685800"/>
                  <wp:effectExtent l="0" t="0" r="0" b="0"/>
                  <wp:docPr id="1" name="Picture 1" descr="Immagine che contiene testo, bandiera, simbolo, Caratter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magine che contiene testo, bandiera, simbolo, Carattere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08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D9221A" w14:textId="77777777" w:rsidR="008A0C68" w:rsidRPr="008A0C68" w:rsidRDefault="008A0C68" w:rsidP="00667D52">
      <w:pPr>
        <w:jc w:val="both"/>
        <w:rPr>
          <w:sz w:val="8"/>
          <w:szCs w:val="8"/>
        </w:rPr>
      </w:pPr>
    </w:p>
    <w:p w14:paraId="361BEE47" w14:textId="52CDC1FC" w:rsidR="00704DA0" w:rsidRPr="00704DA0" w:rsidRDefault="00704DA0" w:rsidP="00704DA0">
      <w:pPr>
        <w:spacing w:after="160" w:line="259" w:lineRule="auto"/>
        <w:rPr>
          <w:rFonts w:eastAsiaTheme="minorHAnsi"/>
          <w:b/>
          <w:lang w:eastAsia="en-US"/>
        </w:rPr>
      </w:pPr>
      <w:r w:rsidRPr="00704DA0">
        <w:rPr>
          <w:rFonts w:eastAsiaTheme="minorHAnsi"/>
          <w:b/>
          <w:lang w:eastAsia="en-US"/>
        </w:rPr>
        <w:t xml:space="preserve">Prot. N. </w:t>
      </w:r>
      <w:r w:rsidR="006E7D07">
        <w:rPr>
          <w:rFonts w:eastAsiaTheme="minorHAnsi"/>
          <w:b/>
          <w:lang w:eastAsia="en-US"/>
        </w:rPr>
        <w:t>7261</w:t>
      </w:r>
      <w:r w:rsidR="006434DF">
        <w:rPr>
          <w:rFonts w:eastAsiaTheme="minorHAnsi"/>
          <w:b/>
          <w:lang w:eastAsia="en-US"/>
        </w:rPr>
        <w:t xml:space="preserve">/IV          </w:t>
      </w:r>
      <w:r w:rsidRPr="00704DA0">
        <w:rPr>
          <w:rFonts w:eastAsiaTheme="minorHAnsi"/>
          <w:b/>
          <w:lang w:eastAsia="en-US"/>
        </w:rPr>
        <w:t xml:space="preserve">                                                       </w:t>
      </w:r>
      <w:r w:rsidR="000135F9">
        <w:rPr>
          <w:rFonts w:eastAsiaTheme="minorHAnsi"/>
          <w:b/>
          <w:lang w:eastAsia="en-US"/>
        </w:rPr>
        <w:t xml:space="preserve">          </w:t>
      </w:r>
      <w:r w:rsidRPr="00704DA0">
        <w:rPr>
          <w:rFonts w:eastAsiaTheme="minorHAnsi"/>
          <w:b/>
          <w:lang w:eastAsia="en-US"/>
        </w:rPr>
        <w:t xml:space="preserve">   </w:t>
      </w:r>
      <w:r w:rsidR="00BC3653">
        <w:rPr>
          <w:rFonts w:eastAsiaTheme="minorHAnsi"/>
          <w:b/>
          <w:lang w:eastAsia="en-US"/>
        </w:rPr>
        <w:t xml:space="preserve">       </w:t>
      </w:r>
      <w:r w:rsidR="006E7D07">
        <w:rPr>
          <w:rFonts w:eastAsiaTheme="minorHAnsi"/>
          <w:b/>
          <w:lang w:eastAsia="en-US"/>
        </w:rPr>
        <w:t xml:space="preserve">      </w:t>
      </w:r>
      <w:bookmarkStart w:id="0" w:name="_GoBack"/>
      <w:bookmarkEnd w:id="0"/>
      <w:r w:rsidR="00BC3653">
        <w:rPr>
          <w:rFonts w:eastAsiaTheme="minorHAnsi"/>
          <w:b/>
          <w:lang w:eastAsia="en-US"/>
        </w:rPr>
        <w:t xml:space="preserve">  </w:t>
      </w:r>
      <w:r w:rsidRPr="00704DA0">
        <w:rPr>
          <w:rFonts w:eastAsiaTheme="minorHAnsi"/>
          <w:b/>
          <w:lang w:eastAsia="en-US"/>
        </w:rPr>
        <w:t xml:space="preserve">Marcianise, </w:t>
      </w:r>
      <w:r w:rsidR="005409E9">
        <w:rPr>
          <w:rFonts w:eastAsiaTheme="minorHAnsi"/>
          <w:b/>
          <w:lang w:eastAsia="en-US"/>
        </w:rPr>
        <w:t>09/05/2024</w:t>
      </w:r>
    </w:p>
    <w:p w14:paraId="1CABD9F2" w14:textId="77777777" w:rsidR="000135F9" w:rsidRDefault="006831F4" w:rsidP="00061E49">
      <w:pPr>
        <w:jc w:val="right"/>
        <w:rPr>
          <w:rFonts w:eastAsiaTheme="minorEastAsia"/>
          <w:b/>
        </w:rPr>
      </w:pPr>
      <w:r>
        <w:t xml:space="preserve">                                                                </w:t>
      </w:r>
      <w:r>
        <w:rPr>
          <w:b/>
        </w:rPr>
        <w:t>Ag</w:t>
      </w:r>
      <w:r>
        <w:rPr>
          <w:rFonts w:eastAsiaTheme="minorEastAsia"/>
          <w:b/>
        </w:rPr>
        <w:t>li/le Alunni/e delle</w:t>
      </w:r>
      <w:r w:rsidR="006434DF">
        <w:rPr>
          <w:rFonts w:eastAsiaTheme="minorEastAsia"/>
          <w:b/>
        </w:rPr>
        <w:t xml:space="preserve"> </w:t>
      </w:r>
      <w:r>
        <w:rPr>
          <w:rFonts w:eastAsiaTheme="minorEastAsia"/>
          <w:b/>
        </w:rPr>
        <w:t>C</w:t>
      </w:r>
      <w:r w:rsidRPr="006937D0">
        <w:rPr>
          <w:rFonts w:eastAsiaTheme="minorEastAsia"/>
          <w:b/>
        </w:rPr>
        <w:t>lassi</w:t>
      </w:r>
      <w:r>
        <w:rPr>
          <w:rFonts w:eastAsiaTheme="minorEastAsia"/>
          <w:b/>
        </w:rPr>
        <w:t xml:space="preserve"> </w:t>
      </w:r>
    </w:p>
    <w:p w14:paraId="2A1655DA" w14:textId="36821153" w:rsidR="00061E49" w:rsidRPr="00BC3653" w:rsidRDefault="000135F9" w:rsidP="00061E49">
      <w:pPr>
        <w:jc w:val="right"/>
        <w:rPr>
          <w:rFonts w:eastAsiaTheme="minorEastAsia"/>
          <w:b/>
        </w:rPr>
      </w:pPr>
      <w:r>
        <w:rPr>
          <w:rFonts w:eastAsiaTheme="minorEastAsia"/>
          <w:b/>
        </w:rPr>
        <w:t>5</w:t>
      </w:r>
      <w:r w:rsidR="00521DDC" w:rsidRPr="00BC3653">
        <w:rPr>
          <w:rFonts w:eastAsiaTheme="minorEastAsia"/>
          <w:b/>
        </w:rPr>
        <w:t>^AEG – 5^BEG – 5^CEG</w:t>
      </w:r>
    </w:p>
    <w:p w14:paraId="6F46EA08" w14:textId="1C95F38A" w:rsidR="006831F4" w:rsidRDefault="006831F4" w:rsidP="006831F4">
      <w:pPr>
        <w:jc w:val="right"/>
        <w:rPr>
          <w:rFonts w:eastAsiaTheme="minorEastAsia"/>
          <w:b/>
        </w:rPr>
      </w:pPr>
      <w:r>
        <w:rPr>
          <w:rFonts w:eastAsiaTheme="minorEastAsia"/>
          <w:b/>
        </w:rPr>
        <w:t xml:space="preserve">scritti/e </w:t>
      </w:r>
      <w:proofErr w:type="spellStart"/>
      <w:r>
        <w:rPr>
          <w:rFonts w:eastAsiaTheme="minorEastAsia"/>
          <w:b/>
        </w:rPr>
        <w:t>e</w:t>
      </w:r>
      <w:proofErr w:type="spellEnd"/>
      <w:r>
        <w:rPr>
          <w:rFonts w:eastAsiaTheme="minorEastAsia"/>
          <w:b/>
        </w:rPr>
        <w:t xml:space="preserve"> frequentanti l’ISISS “G.</w:t>
      </w:r>
      <w:r w:rsidRPr="006937D0">
        <w:rPr>
          <w:rFonts w:eastAsiaTheme="minorEastAsia"/>
          <w:b/>
        </w:rPr>
        <w:t xml:space="preserve">B. NOVELLI” </w:t>
      </w:r>
    </w:p>
    <w:p w14:paraId="0E8D1C50" w14:textId="77777777" w:rsidR="006831F4" w:rsidRPr="0020682C" w:rsidRDefault="006831F4" w:rsidP="006831F4">
      <w:pPr>
        <w:jc w:val="right"/>
        <w:rPr>
          <w:rFonts w:eastAsiaTheme="minorEastAsia"/>
          <w:b/>
        </w:rPr>
      </w:pPr>
      <w:r w:rsidRPr="006937D0">
        <w:rPr>
          <w:rFonts w:eastAsiaTheme="minorEastAsia"/>
          <w:b/>
        </w:rPr>
        <w:t>di Marcianise</w:t>
      </w:r>
      <w:r>
        <w:rPr>
          <w:rFonts w:eastAsiaTheme="minorEastAsia"/>
          <w:b/>
        </w:rPr>
        <w:t xml:space="preserve"> – </w:t>
      </w:r>
      <w:proofErr w:type="spellStart"/>
      <w:r>
        <w:rPr>
          <w:rFonts w:eastAsiaTheme="minorEastAsia"/>
          <w:b/>
        </w:rPr>
        <w:t>a.s.</w:t>
      </w:r>
      <w:proofErr w:type="spellEnd"/>
      <w:r>
        <w:rPr>
          <w:rFonts w:eastAsiaTheme="minorEastAsia"/>
          <w:b/>
        </w:rPr>
        <w:t xml:space="preserve"> 2023/2024</w:t>
      </w:r>
      <w:r w:rsidRPr="006937D0">
        <w:rPr>
          <w:rFonts w:eastAsiaTheme="minorEastAsia"/>
          <w:b/>
        </w:rPr>
        <w:t xml:space="preserve"> </w:t>
      </w:r>
      <w:r>
        <w:rPr>
          <w:rFonts w:eastAsiaTheme="minorEastAsia"/>
          <w:b/>
        </w:rPr>
        <w:t xml:space="preserve">  </w:t>
      </w:r>
    </w:p>
    <w:p w14:paraId="5683CFA6" w14:textId="77777777" w:rsidR="006831F4" w:rsidRDefault="006831F4" w:rsidP="006831F4">
      <w:pPr>
        <w:spacing w:line="276" w:lineRule="auto"/>
        <w:jc w:val="right"/>
        <w:rPr>
          <w:rFonts w:eastAsiaTheme="minorEastAsia"/>
          <w:b/>
        </w:rPr>
      </w:pPr>
      <w:r w:rsidRPr="006937D0">
        <w:rPr>
          <w:rFonts w:eastAsiaTheme="minorEastAsia"/>
          <w:b/>
        </w:rPr>
        <w:t xml:space="preserve"> e per loro tramite ai rispettivi genitori</w:t>
      </w:r>
    </w:p>
    <w:p w14:paraId="19C2020D" w14:textId="77777777" w:rsidR="006831F4" w:rsidRPr="0065488E" w:rsidRDefault="006831F4" w:rsidP="006831F4">
      <w:pPr>
        <w:spacing w:line="276" w:lineRule="auto"/>
        <w:jc w:val="right"/>
        <w:rPr>
          <w:rFonts w:eastAsiaTheme="minorEastAsia"/>
          <w:b/>
          <w:sz w:val="12"/>
          <w:szCs w:val="12"/>
        </w:rPr>
      </w:pPr>
    </w:p>
    <w:p w14:paraId="29F27563" w14:textId="77777777" w:rsidR="00E6582C" w:rsidRDefault="006831F4" w:rsidP="003B25B0">
      <w:pPr>
        <w:jc w:val="right"/>
        <w:rPr>
          <w:rFonts w:eastAsiaTheme="minorEastAsia"/>
          <w:b/>
        </w:rPr>
      </w:pPr>
      <w:r w:rsidRPr="006937D0">
        <w:rPr>
          <w:rFonts w:eastAsiaTheme="minorEastAsia"/>
          <w:b/>
        </w:rPr>
        <w:t>Ai Docenti in servizio</w:t>
      </w:r>
      <w:r w:rsidR="004C61C7">
        <w:rPr>
          <w:rFonts w:eastAsiaTheme="minorEastAsia"/>
          <w:b/>
        </w:rPr>
        <w:t xml:space="preserve"> </w:t>
      </w:r>
    </w:p>
    <w:p w14:paraId="5F348A2D" w14:textId="0F90866F" w:rsidR="0019432B" w:rsidRDefault="004C61C7" w:rsidP="003B25B0">
      <w:pPr>
        <w:jc w:val="right"/>
        <w:rPr>
          <w:rFonts w:eastAsiaTheme="minorEastAsia"/>
          <w:b/>
        </w:rPr>
      </w:pPr>
      <w:r>
        <w:rPr>
          <w:rFonts w:eastAsiaTheme="minorEastAsia"/>
          <w:b/>
        </w:rPr>
        <w:t>nelle</w:t>
      </w:r>
      <w:r w:rsidR="00061E49">
        <w:rPr>
          <w:rFonts w:eastAsiaTheme="minorEastAsia"/>
          <w:b/>
        </w:rPr>
        <w:t xml:space="preserve"> </w:t>
      </w:r>
      <w:r w:rsidR="00E6582C">
        <w:rPr>
          <w:rFonts w:eastAsiaTheme="minorEastAsia"/>
          <w:b/>
        </w:rPr>
        <w:t xml:space="preserve">summenzionate </w:t>
      </w:r>
      <w:r w:rsidR="000135F9">
        <w:rPr>
          <w:rFonts w:eastAsiaTheme="minorEastAsia"/>
          <w:b/>
        </w:rPr>
        <w:t xml:space="preserve">Classi </w:t>
      </w:r>
    </w:p>
    <w:p w14:paraId="5861CE5E" w14:textId="2C00289B" w:rsidR="006831F4" w:rsidRDefault="0019432B" w:rsidP="003B25B0">
      <w:pPr>
        <w:jc w:val="right"/>
        <w:rPr>
          <w:rFonts w:eastAsiaTheme="minorEastAsia"/>
          <w:b/>
        </w:rPr>
      </w:pPr>
      <w:r w:rsidRPr="00BC3653">
        <w:rPr>
          <w:rFonts w:eastAsiaTheme="minorEastAsia"/>
          <w:b/>
        </w:rPr>
        <w:t>5^AEG – 5^BEG – 5^CEG</w:t>
      </w:r>
      <w:r w:rsidR="004C61C7">
        <w:rPr>
          <w:rFonts w:eastAsiaTheme="minorEastAsia"/>
          <w:b/>
        </w:rPr>
        <w:t xml:space="preserve"> </w:t>
      </w:r>
    </w:p>
    <w:p w14:paraId="21E62DE6" w14:textId="77777777" w:rsidR="006831F4" w:rsidRDefault="006831F4" w:rsidP="003B25B0">
      <w:pPr>
        <w:jc w:val="right"/>
        <w:rPr>
          <w:rFonts w:eastAsiaTheme="minorEastAsia"/>
          <w:b/>
        </w:rPr>
      </w:pPr>
      <w:r w:rsidRPr="002B0BF2">
        <w:rPr>
          <w:rFonts w:eastAsiaTheme="minorEastAsia"/>
          <w:b/>
        </w:rPr>
        <w:t xml:space="preserve">                                                                </w:t>
      </w:r>
      <w:r>
        <w:rPr>
          <w:rFonts w:eastAsiaTheme="minorEastAsia"/>
          <w:b/>
        </w:rPr>
        <w:t xml:space="preserve"> dell’</w:t>
      </w:r>
      <w:r w:rsidRPr="006937D0">
        <w:rPr>
          <w:rFonts w:eastAsiaTheme="minorEastAsia"/>
          <w:b/>
        </w:rPr>
        <w:t xml:space="preserve">ISISS “G. B. NOVELLI” </w:t>
      </w:r>
    </w:p>
    <w:p w14:paraId="167B84DC" w14:textId="77777777" w:rsidR="006831F4" w:rsidRPr="00BA5CAB" w:rsidRDefault="006831F4" w:rsidP="003B25B0">
      <w:pPr>
        <w:jc w:val="right"/>
        <w:rPr>
          <w:rFonts w:eastAsiaTheme="minorEastAsia"/>
          <w:b/>
        </w:rPr>
      </w:pPr>
      <w:r w:rsidRPr="006937D0">
        <w:rPr>
          <w:rFonts w:eastAsiaTheme="minorEastAsia"/>
          <w:b/>
        </w:rPr>
        <w:t>di Marcianise</w:t>
      </w:r>
      <w:r>
        <w:rPr>
          <w:rFonts w:eastAsiaTheme="minorEastAsia"/>
          <w:b/>
        </w:rPr>
        <w:t xml:space="preserve"> – </w:t>
      </w:r>
      <w:proofErr w:type="spellStart"/>
      <w:r>
        <w:rPr>
          <w:rFonts w:eastAsiaTheme="minorEastAsia"/>
          <w:b/>
        </w:rPr>
        <w:t>a.s.</w:t>
      </w:r>
      <w:proofErr w:type="spellEnd"/>
      <w:r>
        <w:rPr>
          <w:rFonts w:eastAsiaTheme="minorEastAsia"/>
          <w:b/>
        </w:rPr>
        <w:t xml:space="preserve"> 2023/2024</w:t>
      </w:r>
      <w:r w:rsidRPr="006937D0">
        <w:rPr>
          <w:rFonts w:eastAsiaTheme="minorEastAsia"/>
          <w:b/>
        </w:rPr>
        <w:t xml:space="preserve">                 </w:t>
      </w:r>
    </w:p>
    <w:p w14:paraId="1BA49728" w14:textId="77777777" w:rsidR="006831F4" w:rsidRPr="004E0523" w:rsidRDefault="006831F4" w:rsidP="006831F4">
      <w:pPr>
        <w:spacing w:line="276" w:lineRule="auto"/>
        <w:jc w:val="right"/>
        <w:rPr>
          <w:rFonts w:eastAsiaTheme="minorEastAsia"/>
          <w:b/>
          <w:sz w:val="12"/>
          <w:szCs w:val="12"/>
        </w:rPr>
      </w:pPr>
      <w:r w:rsidRPr="004E0523">
        <w:rPr>
          <w:rFonts w:eastAsiaTheme="minorEastAsia"/>
          <w:b/>
          <w:sz w:val="12"/>
          <w:szCs w:val="12"/>
        </w:rPr>
        <w:t xml:space="preserve"> </w:t>
      </w:r>
    </w:p>
    <w:p w14:paraId="1447ABF5" w14:textId="77777777" w:rsidR="006831F4" w:rsidRDefault="006831F4" w:rsidP="006831F4">
      <w:pPr>
        <w:jc w:val="right"/>
        <w:rPr>
          <w:b/>
        </w:rPr>
      </w:pPr>
      <w:r w:rsidRPr="006937D0">
        <w:rPr>
          <w:b/>
        </w:rPr>
        <w:t>Alla DSGA</w:t>
      </w:r>
    </w:p>
    <w:p w14:paraId="1C9C81FD" w14:textId="77777777" w:rsidR="006831F4" w:rsidRPr="00B950A9" w:rsidRDefault="006831F4" w:rsidP="006831F4">
      <w:pPr>
        <w:jc w:val="right"/>
        <w:rPr>
          <w:b/>
          <w:sz w:val="12"/>
          <w:szCs w:val="12"/>
        </w:rPr>
      </w:pPr>
    </w:p>
    <w:p w14:paraId="3B33924A" w14:textId="77777777" w:rsidR="006831F4" w:rsidRDefault="006831F4" w:rsidP="006831F4">
      <w:pPr>
        <w:jc w:val="right"/>
        <w:rPr>
          <w:b/>
        </w:rPr>
      </w:pPr>
      <w:r>
        <w:rPr>
          <w:b/>
        </w:rPr>
        <w:t xml:space="preserve">Alla Referente PCTO </w:t>
      </w:r>
    </w:p>
    <w:p w14:paraId="447FF062" w14:textId="77777777" w:rsidR="006831F4" w:rsidRDefault="006831F4" w:rsidP="006831F4">
      <w:pPr>
        <w:jc w:val="right"/>
        <w:rPr>
          <w:b/>
        </w:rPr>
      </w:pPr>
      <w:r>
        <w:rPr>
          <w:b/>
        </w:rPr>
        <w:t>Prof.ssa Silvana Merenda</w:t>
      </w:r>
    </w:p>
    <w:p w14:paraId="3E142C9C" w14:textId="77777777" w:rsidR="0095506A" w:rsidRPr="0095506A" w:rsidRDefault="0095506A" w:rsidP="006831F4">
      <w:pPr>
        <w:jc w:val="right"/>
        <w:rPr>
          <w:b/>
          <w:sz w:val="12"/>
          <w:szCs w:val="12"/>
        </w:rPr>
      </w:pPr>
    </w:p>
    <w:p w14:paraId="2CAEC498" w14:textId="48B2E952" w:rsidR="0095506A" w:rsidRDefault="0095506A" w:rsidP="00F34EC5">
      <w:pPr>
        <w:jc w:val="right"/>
        <w:rPr>
          <w:b/>
        </w:rPr>
      </w:pPr>
      <w:r>
        <w:rPr>
          <w:b/>
        </w:rPr>
        <w:t>Al Referente dell’Indirizzo Prof</w:t>
      </w:r>
      <w:r w:rsidR="00F34EC5">
        <w:rPr>
          <w:b/>
        </w:rPr>
        <w:t>.</w:t>
      </w:r>
      <w:r>
        <w:rPr>
          <w:b/>
        </w:rPr>
        <w:t xml:space="preserve"> Enogastronomia</w:t>
      </w:r>
    </w:p>
    <w:p w14:paraId="0FAA48A9" w14:textId="57C27FD2" w:rsidR="0095506A" w:rsidRPr="006937D0" w:rsidRDefault="0095506A" w:rsidP="006831F4">
      <w:pPr>
        <w:jc w:val="right"/>
        <w:rPr>
          <w:b/>
        </w:rPr>
      </w:pPr>
      <w:r>
        <w:rPr>
          <w:b/>
        </w:rPr>
        <w:t>Por. Angelo D’Alessandro</w:t>
      </w:r>
    </w:p>
    <w:p w14:paraId="7B35AEB9" w14:textId="77777777" w:rsidR="006831F4" w:rsidRPr="004E0523" w:rsidRDefault="006831F4" w:rsidP="006831F4">
      <w:pPr>
        <w:jc w:val="right"/>
        <w:rPr>
          <w:b/>
          <w:sz w:val="12"/>
          <w:szCs w:val="12"/>
        </w:rPr>
      </w:pPr>
    </w:p>
    <w:p w14:paraId="557CE837" w14:textId="77777777" w:rsidR="006831F4" w:rsidRDefault="006831F4" w:rsidP="006831F4">
      <w:pPr>
        <w:jc w:val="right"/>
        <w:rPr>
          <w:b/>
        </w:rPr>
      </w:pPr>
      <w:r>
        <w:rPr>
          <w:b/>
        </w:rPr>
        <w:t>Al Sito Web dell’Istituzione Scolastica</w:t>
      </w:r>
    </w:p>
    <w:p w14:paraId="3C8A3E30" w14:textId="77777777" w:rsidR="006831F4" w:rsidRDefault="006831F4" w:rsidP="00704DA0">
      <w:pPr>
        <w:jc w:val="right"/>
        <w:rPr>
          <w:rFonts w:eastAsiaTheme="minorHAnsi"/>
          <w:b/>
          <w:lang w:eastAsia="en-US"/>
        </w:rPr>
      </w:pPr>
    </w:p>
    <w:p w14:paraId="668F631B" w14:textId="5205955B" w:rsidR="00704DA0" w:rsidRPr="00704DA0" w:rsidRDefault="00704DA0" w:rsidP="00704DA0">
      <w:pPr>
        <w:spacing w:after="160" w:line="259" w:lineRule="auto"/>
        <w:jc w:val="center"/>
        <w:rPr>
          <w:rFonts w:eastAsiaTheme="minorHAnsi"/>
          <w:b/>
          <w:lang w:eastAsia="en-US"/>
        </w:rPr>
      </w:pPr>
      <w:r w:rsidRPr="00704DA0">
        <w:rPr>
          <w:rFonts w:eastAsiaTheme="minorHAnsi"/>
          <w:b/>
          <w:lang w:eastAsia="en-US"/>
        </w:rPr>
        <w:t xml:space="preserve">COMUNICAZIONE N. </w:t>
      </w:r>
      <w:r w:rsidR="008D0C58">
        <w:rPr>
          <w:rFonts w:eastAsiaTheme="minorHAnsi"/>
          <w:b/>
          <w:lang w:eastAsia="en-US"/>
        </w:rPr>
        <w:t>50</w:t>
      </w:r>
    </w:p>
    <w:p w14:paraId="25D9F321" w14:textId="3DB0A06B" w:rsidR="00704DA0" w:rsidRDefault="00704DA0" w:rsidP="00704DA0">
      <w:pPr>
        <w:ind w:left="993" w:hanging="993"/>
        <w:jc w:val="both"/>
        <w:rPr>
          <w:rFonts w:eastAsiaTheme="minorHAnsi"/>
          <w:b/>
          <w:lang w:eastAsia="en-US"/>
        </w:rPr>
      </w:pPr>
      <w:r w:rsidRPr="00704DA0">
        <w:rPr>
          <w:rFonts w:eastAsiaTheme="minorHAnsi"/>
          <w:b/>
          <w:lang w:eastAsia="en-US"/>
        </w:rPr>
        <w:t xml:space="preserve">Oggetto: Evento di Orientamento </w:t>
      </w:r>
      <w:r w:rsidR="0052493A">
        <w:rPr>
          <w:rFonts w:eastAsiaTheme="minorHAnsi"/>
          <w:b/>
          <w:lang w:eastAsia="en-US"/>
        </w:rPr>
        <w:t xml:space="preserve">“In </w:t>
      </w:r>
      <w:proofErr w:type="spellStart"/>
      <w:r w:rsidR="0052493A">
        <w:rPr>
          <w:rFonts w:eastAsiaTheme="minorHAnsi"/>
          <w:b/>
          <w:lang w:eastAsia="en-US"/>
        </w:rPr>
        <w:t>Cibum</w:t>
      </w:r>
      <w:proofErr w:type="spellEnd"/>
      <w:r w:rsidR="0052493A">
        <w:rPr>
          <w:rFonts w:eastAsiaTheme="minorHAnsi"/>
          <w:b/>
          <w:lang w:eastAsia="en-US"/>
        </w:rPr>
        <w:t xml:space="preserve"> – S</w:t>
      </w:r>
      <w:r w:rsidR="00450C43">
        <w:rPr>
          <w:rFonts w:eastAsiaTheme="minorHAnsi"/>
          <w:b/>
          <w:lang w:eastAsia="en-US"/>
        </w:rPr>
        <w:t>cuola di Alta Formazione Gastronomica</w:t>
      </w:r>
      <w:r w:rsidR="00A643CB">
        <w:rPr>
          <w:rFonts w:eastAsiaTheme="minorHAnsi"/>
          <w:b/>
          <w:lang w:eastAsia="en-US"/>
        </w:rPr>
        <w:t xml:space="preserve">” </w:t>
      </w:r>
      <w:r w:rsidR="0019432B">
        <w:rPr>
          <w:rFonts w:eastAsiaTheme="minorHAnsi"/>
          <w:b/>
          <w:lang w:eastAsia="en-US"/>
        </w:rPr>
        <w:t xml:space="preserve">– </w:t>
      </w:r>
      <w:r w:rsidR="00A643CB">
        <w:rPr>
          <w:rFonts w:eastAsiaTheme="minorHAnsi"/>
          <w:b/>
          <w:lang w:eastAsia="en-US"/>
        </w:rPr>
        <w:t>giov</w:t>
      </w:r>
      <w:r w:rsidR="0019432B">
        <w:rPr>
          <w:rFonts w:eastAsiaTheme="minorHAnsi"/>
          <w:b/>
          <w:lang w:eastAsia="en-US"/>
        </w:rPr>
        <w:t xml:space="preserve">edì </w:t>
      </w:r>
      <w:r w:rsidR="00A643CB">
        <w:rPr>
          <w:rFonts w:eastAsiaTheme="minorHAnsi"/>
          <w:b/>
          <w:lang w:eastAsia="en-US"/>
        </w:rPr>
        <w:t>1</w:t>
      </w:r>
      <w:r w:rsidR="0019432B">
        <w:rPr>
          <w:rFonts w:eastAsiaTheme="minorHAnsi"/>
          <w:b/>
          <w:lang w:eastAsia="en-US"/>
        </w:rPr>
        <w:t>6 ma</w:t>
      </w:r>
      <w:r w:rsidR="00A643CB">
        <w:rPr>
          <w:rFonts w:eastAsiaTheme="minorHAnsi"/>
          <w:b/>
          <w:lang w:eastAsia="en-US"/>
        </w:rPr>
        <w:t>ggio</w:t>
      </w:r>
      <w:r w:rsidR="0019432B">
        <w:rPr>
          <w:rFonts w:eastAsiaTheme="minorHAnsi"/>
          <w:b/>
          <w:lang w:eastAsia="en-US"/>
        </w:rPr>
        <w:t xml:space="preserve"> h. 1</w:t>
      </w:r>
      <w:r w:rsidR="00A643CB">
        <w:rPr>
          <w:rFonts w:eastAsiaTheme="minorHAnsi"/>
          <w:b/>
          <w:lang w:eastAsia="en-US"/>
        </w:rPr>
        <w:t>2</w:t>
      </w:r>
      <w:r w:rsidR="0019432B">
        <w:rPr>
          <w:rFonts w:eastAsiaTheme="minorHAnsi"/>
          <w:b/>
          <w:lang w:eastAsia="en-US"/>
        </w:rPr>
        <w:t>.00</w:t>
      </w:r>
      <w:r w:rsidR="00C4236E">
        <w:rPr>
          <w:rFonts w:eastAsiaTheme="minorHAnsi"/>
          <w:b/>
          <w:lang w:eastAsia="en-US"/>
        </w:rPr>
        <w:t xml:space="preserve"> – 1</w:t>
      </w:r>
      <w:r w:rsidR="00A643CB">
        <w:rPr>
          <w:rFonts w:eastAsiaTheme="minorHAnsi"/>
          <w:b/>
          <w:lang w:eastAsia="en-US"/>
        </w:rPr>
        <w:t>3</w:t>
      </w:r>
      <w:r w:rsidR="00C4236E">
        <w:rPr>
          <w:rFonts w:eastAsiaTheme="minorHAnsi"/>
          <w:b/>
          <w:lang w:eastAsia="en-US"/>
        </w:rPr>
        <w:t>.30</w:t>
      </w:r>
    </w:p>
    <w:p w14:paraId="161D7AA2" w14:textId="77777777" w:rsidR="0019432B" w:rsidRDefault="0019432B" w:rsidP="00704DA0">
      <w:pPr>
        <w:ind w:left="993" w:hanging="993"/>
        <w:jc w:val="both"/>
        <w:rPr>
          <w:rFonts w:eastAsiaTheme="minorHAnsi"/>
          <w:b/>
          <w:lang w:eastAsia="en-US"/>
        </w:rPr>
      </w:pPr>
    </w:p>
    <w:p w14:paraId="6EE0B6AF" w14:textId="77777777" w:rsidR="00450C43" w:rsidRDefault="00450C43" w:rsidP="00F34EC5">
      <w:pPr>
        <w:spacing w:line="276" w:lineRule="auto"/>
        <w:jc w:val="both"/>
        <w:rPr>
          <w:rFonts w:eastAsia="Calibri"/>
        </w:rPr>
      </w:pPr>
    </w:p>
    <w:p w14:paraId="47BD8768" w14:textId="46EAA59B" w:rsidR="00450C43" w:rsidRDefault="00450C43" w:rsidP="00450C43">
      <w:pPr>
        <w:spacing w:line="276" w:lineRule="auto"/>
        <w:jc w:val="both"/>
        <w:rPr>
          <w:b/>
        </w:rPr>
      </w:pPr>
      <w:r>
        <w:t>Si comunica a qua</w:t>
      </w:r>
      <w:r w:rsidR="0052493A">
        <w:t>nti in intestazione l’</w:t>
      </w:r>
      <w:r>
        <w:t>iniziativa</w:t>
      </w:r>
      <w:r w:rsidR="0052493A">
        <w:t xml:space="preserve"> di cui all’oggetto</w:t>
      </w:r>
      <w:r>
        <w:t xml:space="preserve">, organizzata </w:t>
      </w:r>
      <w:r w:rsidR="0052493A">
        <w:t xml:space="preserve">da questa Istituzione Scolastica </w:t>
      </w:r>
      <w:r>
        <w:t xml:space="preserve">in collaborazione con </w:t>
      </w:r>
      <w:bookmarkStart w:id="1" w:name="_Hlk166144205"/>
      <w:r w:rsidR="0052493A">
        <w:t>“</w:t>
      </w:r>
      <w:r>
        <w:rPr>
          <w:b/>
        </w:rPr>
        <w:t xml:space="preserve">In </w:t>
      </w:r>
      <w:proofErr w:type="spellStart"/>
      <w:r>
        <w:rPr>
          <w:b/>
        </w:rPr>
        <w:t>Cibum</w:t>
      </w:r>
      <w:proofErr w:type="spellEnd"/>
      <w:r w:rsidR="0052493A">
        <w:rPr>
          <w:b/>
        </w:rPr>
        <w:t xml:space="preserve"> – Sc</w:t>
      </w:r>
      <w:r>
        <w:rPr>
          <w:b/>
        </w:rPr>
        <w:t>uola di Alta Formazione Gastronomica</w:t>
      </w:r>
      <w:r w:rsidR="0052493A">
        <w:rPr>
          <w:b/>
        </w:rPr>
        <w:t>”</w:t>
      </w:r>
      <w:r>
        <w:rPr>
          <w:b/>
        </w:rPr>
        <w:t xml:space="preserve"> </w:t>
      </w:r>
      <w:bookmarkEnd w:id="1"/>
      <w:r>
        <w:rPr>
          <w:b/>
        </w:rPr>
        <w:t>del Gruppo FMTS (</w:t>
      </w:r>
      <w:hyperlink r:id="rId10" w:history="1">
        <w:r>
          <w:rPr>
            <w:rStyle w:val="Collegamentoipertestuale"/>
            <w:b/>
          </w:rPr>
          <w:t>https://www.incibum.it/</w:t>
        </w:r>
      </w:hyperlink>
      <w:r>
        <w:rPr>
          <w:b/>
        </w:rPr>
        <w:t>).</w:t>
      </w:r>
    </w:p>
    <w:p w14:paraId="4D0084F6" w14:textId="77777777" w:rsidR="00450C43" w:rsidRDefault="00450C43" w:rsidP="00450C43">
      <w:pPr>
        <w:jc w:val="both"/>
      </w:pPr>
      <w:r>
        <w:rPr>
          <w:b/>
          <w:bCs/>
        </w:rPr>
        <w:t xml:space="preserve">In </w:t>
      </w:r>
      <w:proofErr w:type="spellStart"/>
      <w:r>
        <w:rPr>
          <w:b/>
          <w:bCs/>
        </w:rPr>
        <w:t>Cibum</w:t>
      </w:r>
      <w:proofErr w:type="spellEnd"/>
      <w:r>
        <w:t xml:space="preserve"> prepara approfonditamente aspiranti </w:t>
      </w:r>
      <w:r>
        <w:rPr>
          <w:b/>
          <w:bCs/>
        </w:rPr>
        <w:t>chef</w:t>
      </w:r>
      <w:r>
        <w:t xml:space="preserve">, </w:t>
      </w:r>
      <w:r>
        <w:rPr>
          <w:b/>
          <w:bCs/>
        </w:rPr>
        <w:t>pasticceri</w:t>
      </w:r>
      <w:r>
        <w:t xml:space="preserve">, </w:t>
      </w:r>
      <w:r>
        <w:rPr>
          <w:b/>
          <w:bCs/>
        </w:rPr>
        <w:t>pizzaioli</w:t>
      </w:r>
      <w:r>
        <w:t xml:space="preserve"> e </w:t>
      </w:r>
      <w:r>
        <w:rPr>
          <w:b/>
          <w:bCs/>
        </w:rPr>
        <w:t>panificatori</w:t>
      </w:r>
      <w:r>
        <w:t xml:space="preserve">, supportandoli in un percorso professionalizzante completo - tra ore di aula e laboratorio - </w:t>
      </w:r>
      <w:r>
        <w:rPr>
          <w:u w:val="single"/>
        </w:rPr>
        <w:t>con i più prestigiosi professionisti del settore</w:t>
      </w:r>
      <w:r>
        <w:t>:</w:t>
      </w:r>
    </w:p>
    <w:p w14:paraId="27F9A597" w14:textId="77777777" w:rsidR="00450C43" w:rsidRDefault="00450C43" w:rsidP="00450C43">
      <w:pPr>
        <w:jc w:val="both"/>
      </w:pPr>
      <w:r>
        <w:rPr>
          <w:b/>
          <w:bCs/>
        </w:rPr>
        <w:t>Chef IN Formazione</w:t>
      </w:r>
      <w:r>
        <w:t xml:space="preserve"> </w:t>
      </w:r>
      <w:hyperlink r:id="rId11" w:history="1">
        <w:r>
          <w:rPr>
            <w:rStyle w:val="Collegamentoipertestuale"/>
          </w:rPr>
          <w:t>Perché la formazione in cucina è importante? Il parere dello chef Cristian Torsiello - YouTube</w:t>
        </w:r>
      </w:hyperlink>
    </w:p>
    <w:p w14:paraId="2F524BA0" w14:textId="77777777" w:rsidR="00450C43" w:rsidRDefault="00450C43" w:rsidP="00450C43">
      <w:pPr>
        <w:jc w:val="both"/>
      </w:pPr>
      <w:r>
        <w:rPr>
          <w:b/>
          <w:bCs/>
        </w:rPr>
        <w:t>In Pasticceria</w:t>
      </w:r>
      <w:r>
        <w:t xml:space="preserve"> </w:t>
      </w:r>
      <w:hyperlink r:id="rId12" w:history="1">
        <w:proofErr w:type="spellStart"/>
        <w:r>
          <w:rPr>
            <w:rStyle w:val="Collegamentoipertestuale"/>
          </w:rPr>
          <w:t>Perchè</w:t>
        </w:r>
        <w:proofErr w:type="spellEnd"/>
        <w:r>
          <w:rPr>
            <w:rStyle w:val="Collegamentoipertestuale"/>
          </w:rPr>
          <w:t xml:space="preserve"> scegliere una scuola di pasticceria? Il punto di vista di Carmen Vecchione - YouTube</w:t>
        </w:r>
      </w:hyperlink>
    </w:p>
    <w:p w14:paraId="032C14B1" w14:textId="77777777" w:rsidR="00450C43" w:rsidRDefault="00450C43" w:rsidP="00450C43">
      <w:pPr>
        <w:jc w:val="both"/>
      </w:pPr>
      <w:r>
        <w:rPr>
          <w:b/>
          <w:bCs/>
        </w:rPr>
        <w:t>In Pizzeria!</w:t>
      </w:r>
      <w:r>
        <w:t xml:space="preserve"> </w:t>
      </w:r>
      <w:hyperlink r:id="rId13" w:history="1">
        <w:r>
          <w:rPr>
            <w:rStyle w:val="Collegamentoipertestuale"/>
          </w:rPr>
          <w:t xml:space="preserve">Come diventare pizzaiolo professionista? Il parere di Valentino </w:t>
        </w:r>
        <w:proofErr w:type="spellStart"/>
        <w:r>
          <w:rPr>
            <w:rStyle w:val="Collegamentoipertestuale"/>
          </w:rPr>
          <w:t>Tafuri</w:t>
        </w:r>
        <w:proofErr w:type="spellEnd"/>
        <w:r>
          <w:rPr>
            <w:rStyle w:val="Collegamentoipertestuale"/>
          </w:rPr>
          <w:t>! - YouTube</w:t>
        </w:r>
      </w:hyperlink>
    </w:p>
    <w:p w14:paraId="4D227C6D" w14:textId="77777777" w:rsidR="00450C43" w:rsidRDefault="00450C43" w:rsidP="00450C43">
      <w:pPr>
        <w:jc w:val="both"/>
        <w:rPr>
          <w:rStyle w:val="Collegamentoipertestuale"/>
        </w:rPr>
      </w:pPr>
      <w:r>
        <w:rPr>
          <w:b/>
          <w:bCs/>
        </w:rPr>
        <w:t>In Forno</w:t>
      </w:r>
      <w:r>
        <w:t xml:space="preserve"> </w:t>
      </w:r>
      <w:hyperlink r:id="rId14" w:history="1">
        <w:r>
          <w:rPr>
            <w:rStyle w:val="Collegamentoipertestuale"/>
          </w:rPr>
          <w:t xml:space="preserve">Come diventare panificatore? Il parere di Valentino </w:t>
        </w:r>
        <w:proofErr w:type="spellStart"/>
        <w:r>
          <w:rPr>
            <w:rStyle w:val="Collegamentoipertestuale"/>
          </w:rPr>
          <w:t>Tafuri</w:t>
        </w:r>
        <w:proofErr w:type="spellEnd"/>
        <w:r>
          <w:rPr>
            <w:rStyle w:val="Collegamentoipertestuale"/>
          </w:rPr>
          <w:t>! - YouTube</w:t>
        </w:r>
      </w:hyperlink>
    </w:p>
    <w:p w14:paraId="3F0C4F4C" w14:textId="77777777" w:rsidR="00450C43" w:rsidRDefault="00450C43" w:rsidP="00450C43">
      <w:pPr>
        <w:jc w:val="both"/>
      </w:pPr>
      <w:r>
        <w:rPr>
          <w:b/>
        </w:rPr>
        <w:t>Testimonianze di alcuni ex allievi:</w:t>
      </w:r>
      <w:r>
        <w:t xml:space="preserve"> </w:t>
      </w:r>
      <w:hyperlink r:id="rId15" w:history="1">
        <w:r>
          <w:rPr>
            <w:rStyle w:val="Collegamentoipertestuale"/>
          </w:rPr>
          <w:t>Gli allievi - YouTube</w:t>
        </w:r>
      </w:hyperlink>
    </w:p>
    <w:p w14:paraId="564ADE17" w14:textId="77777777" w:rsidR="00450C43" w:rsidRDefault="00450C43" w:rsidP="00450C43">
      <w:pPr>
        <w:jc w:val="both"/>
        <w:rPr>
          <w:u w:val="single"/>
        </w:rPr>
      </w:pPr>
      <w:r>
        <w:t xml:space="preserve">I corsi di </w:t>
      </w:r>
      <w:r>
        <w:rPr>
          <w:b/>
          <w:bCs/>
        </w:rPr>
        <w:t xml:space="preserve">In </w:t>
      </w:r>
      <w:proofErr w:type="spellStart"/>
      <w:r>
        <w:rPr>
          <w:b/>
          <w:bCs/>
        </w:rPr>
        <w:t>Cibum</w:t>
      </w:r>
      <w:proofErr w:type="spellEnd"/>
      <w:r>
        <w:t xml:space="preserve"> sono dedicati alle persone più preparate e motivate, scelte grazie ad </w:t>
      </w:r>
      <w:r>
        <w:rPr>
          <w:u w:val="single"/>
        </w:rPr>
        <w:t>un'accurata selezione,</w:t>
      </w:r>
      <w:r>
        <w:t xml:space="preserve"> al termine della quale vengono selezionati ogni anno in tutta Italia </w:t>
      </w:r>
      <w:r>
        <w:rPr>
          <w:u w:val="single"/>
        </w:rPr>
        <w:t>esclusivamente 60 allievi chef, 45 allievi pasticceri, 45 allievi pizzaioli e 45 allievi panificatori</w:t>
      </w:r>
      <w:r>
        <w:t xml:space="preserve">; in tal modo è assicurata la massima qualità della formazione e la possibilità di seguire tutti gli allievi con personalizzazione fino al loro inserimento lavorativo. Inoltre i corsi terminano con uno </w:t>
      </w:r>
      <w:r>
        <w:rPr>
          <w:u w:val="single"/>
        </w:rPr>
        <w:t xml:space="preserve">stage nelle migliori strutture del panorama nazionale. </w:t>
      </w:r>
    </w:p>
    <w:p w14:paraId="093A4437" w14:textId="77777777" w:rsidR="00450C43" w:rsidRDefault="00450C43" w:rsidP="00F34EC5">
      <w:pPr>
        <w:spacing w:line="276" w:lineRule="auto"/>
        <w:jc w:val="both"/>
        <w:rPr>
          <w:rFonts w:eastAsia="Calibri"/>
        </w:rPr>
      </w:pPr>
    </w:p>
    <w:p w14:paraId="0F224C45" w14:textId="77777777" w:rsidR="00450C43" w:rsidRDefault="00450C43" w:rsidP="00F34EC5">
      <w:pPr>
        <w:spacing w:line="276" w:lineRule="auto"/>
        <w:jc w:val="both"/>
        <w:rPr>
          <w:rFonts w:eastAsia="Calibri"/>
        </w:rPr>
      </w:pPr>
    </w:p>
    <w:p w14:paraId="0CE07AFC" w14:textId="77777777" w:rsidR="0019432B" w:rsidRPr="0019432B" w:rsidRDefault="0019432B" w:rsidP="0019432B">
      <w:pPr>
        <w:ind w:left="993" w:hanging="993"/>
        <w:jc w:val="both"/>
        <w:rPr>
          <w:rFonts w:eastAsiaTheme="minorHAnsi"/>
          <w:b/>
          <w:lang w:eastAsia="en-US"/>
        </w:rPr>
      </w:pPr>
      <w:r w:rsidRPr="0019432B">
        <w:rPr>
          <w:rFonts w:eastAsiaTheme="minorHAnsi"/>
          <w:b/>
          <w:lang w:eastAsia="en-US"/>
        </w:rPr>
        <w:t>  </w:t>
      </w:r>
    </w:p>
    <w:p w14:paraId="7B41668C" w14:textId="64404D3F" w:rsidR="00FA1549" w:rsidRPr="00FA1549" w:rsidRDefault="00FA1549" w:rsidP="00FA1549">
      <w:pPr>
        <w:ind w:left="993" w:hanging="993"/>
        <w:jc w:val="center"/>
        <w:rPr>
          <w:rFonts w:eastAsiaTheme="minorHAnsi"/>
          <w:b/>
          <w:u w:val="single"/>
          <w:lang w:eastAsia="en-US"/>
        </w:rPr>
      </w:pPr>
      <w:r w:rsidRPr="00FA1549">
        <w:rPr>
          <w:rFonts w:eastAsiaTheme="minorHAnsi"/>
          <w:b/>
          <w:u w:val="single"/>
          <w:lang w:eastAsia="en-US"/>
        </w:rPr>
        <w:lastRenderedPageBreak/>
        <w:t>MODALITÀ DI</w:t>
      </w:r>
      <w:r w:rsidR="0052493A">
        <w:rPr>
          <w:rFonts w:eastAsiaTheme="minorHAnsi"/>
          <w:b/>
          <w:u w:val="single"/>
          <w:lang w:eastAsia="en-US"/>
        </w:rPr>
        <w:t xml:space="preserve"> PARTECIPAZIONE ALL’EVENTO</w:t>
      </w:r>
      <w:r w:rsidRPr="00FA1549">
        <w:rPr>
          <w:rFonts w:eastAsiaTheme="minorHAnsi"/>
          <w:b/>
          <w:u w:val="single"/>
          <w:lang w:eastAsia="en-US"/>
        </w:rPr>
        <w:t>:</w:t>
      </w:r>
    </w:p>
    <w:p w14:paraId="27FA9776" w14:textId="77777777" w:rsidR="00FA1549" w:rsidRDefault="00FA1549" w:rsidP="00FA1549">
      <w:pPr>
        <w:ind w:left="993" w:hanging="993"/>
        <w:jc w:val="both"/>
        <w:rPr>
          <w:rFonts w:eastAsiaTheme="minorHAnsi"/>
          <w:b/>
          <w:lang w:eastAsia="en-US"/>
        </w:rPr>
      </w:pPr>
    </w:p>
    <w:p w14:paraId="5B2B1585" w14:textId="1324B170" w:rsidR="00F2683C" w:rsidRDefault="006D603E" w:rsidP="006D603E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Nel suddetto giorno di </w:t>
      </w:r>
      <w:r w:rsidR="00A643CB">
        <w:rPr>
          <w:rFonts w:eastAsiaTheme="minorHAnsi"/>
          <w:b/>
          <w:lang w:eastAsia="en-US"/>
        </w:rPr>
        <w:t>giove</w:t>
      </w:r>
      <w:r>
        <w:rPr>
          <w:rFonts w:eastAsiaTheme="minorHAnsi"/>
          <w:b/>
          <w:lang w:eastAsia="en-US"/>
        </w:rPr>
        <w:t xml:space="preserve">dì </w:t>
      </w:r>
      <w:r w:rsidR="00A643CB">
        <w:rPr>
          <w:rFonts w:eastAsiaTheme="minorHAnsi"/>
          <w:b/>
          <w:lang w:eastAsia="en-US"/>
        </w:rPr>
        <w:t>1</w:t>
      </w:r>
      <w:r>
        <w:rPr>
          <w:rFonts w:eastAsiaTheme="minorHAnsi"/>
          <w:b/>
          <w:lang w:eastAsia="en-US"/>
        </w:rPr>
        <w:t>6 ma</w:t>
      </w:r>
      <w:r w:rsidR="00A643CB">
        <w:rPr>
          <w:rFonts w:eastAsiaTheme="minorHAnsi"/>
          <w:b/>
          <w:lang w:eastAsia="en-US"/>
        </w:rPr>
        <w:t>ggio</w:t>
      </w:r>
      <w:r>
        <w:rPr>
          <w:rFonts w:eastAsiaTheme="minorHAnsi"/>
          <w:b/>
          <w:lang w:eastAsia="en-US"/>
        </w:rPr>
        <w:t xml:space="preserve"> 2024, alle ore 1</w:t>
      </w:r>
      <w:r w:rsidR="00A643CB">
        <w:rPr>
          <w:rFonts w:eastAsiaTheme="minorHAnsi"/>
          <w:b/>
          <w:lang w:eastAsia="en-US"/>
        </w:rPr>
        <w:t>1</w:t>
      </w:r>
      <w:r>
        <w:rPr>
          <w:rFonts w:eastAsiaTheme="minorHAnsi"/>
          <w:b/>
          <w:lang w:eastAsia="en-US"/>
        </w:rPr>
        <w:t xml:space="preserve">.50, ovvero all’inizio della </w:t>
      </w:r>
      <w:r w:rsidR="00A643CB">
        <w:rPr>
          <w:rFonts w:eastAsiaTheme="minorHAnsi"/>
          <w:b/>
          <w:lang w:eastAsia="en-US"/>
        </w:rPr>
        <w:t>5</w:t>
      </w:r>
      <w:r>
        <w:rPr>
          <w:rFonts w:eastAsiaTheme="minorHAnsi"/>
          <w:b/>
          <w:lang w:eastAsia="en-US"/>
        </w:rPr>
        <w:t xml:space="preserve">^ ora di lezione, i Docenti in servizio </w:t>
      </w:r>
      <w:r w:rsidR="00011D47">
        <w:rPr>
          <w:rFonts w:eastAsiaTheme="minorHAnsi"/>
          <w:b/>
          <w:lang w:eastAsia="en-US"/>
        </w:rPr>
        <w:t xml:space="preserve">rispettivamente </w:t>
      </w:r>
      <w:r>
        <w:rPr>
          <w:rFonts w:eastAsiaTheme="minorHAnsi"/>
          <w:b/>
          <w:lang w:eastAsia="en-US"/>
        </w:rPr>
        <w:t>nelle Classi 5^AEG</w:t>
      </w:r>
      <w:r w:rsidR="00C845FC">
        <w:rPr>
          <w:rFonts w:eastAsiaTheme="minorHAnsi"/>
          <w:b/>
          <w:lang w:eastAsia="en-US"/>
        </w:rPr>
        <w:t xml:space="preserve"> </w:t>
      </w:r>
      <w:r w:rsidR="00A643CB">
        <w:rPr>
          <w:rFonts w:eastAsiaTheme="minorHAnsi"/>
          <w:b/>
          <w:lang w:eastAsia="en-US"/>
        </w:rPr>
        <w:t xml:space="preserve">e </w:t>
      </w:r>
      <w:r>
        <w:rPr>
          <w:rFonts w:eastAsiaTheme="minorHAnsi"/>
          <w:b/>
          <w:lang w:eastAsia="en-US"/>
        </w:rPr>
        <w:t xml:space="preserve">5^CEG, dopo avere effettuato il consueto appello nominale, accompagneranno </w:t>
      </w:r>
      <w:r w:rsidR="00011D47">
        <w:rPr>
          <w:rFonts w:eastAsiaTheme="minorHAnsi"/>
          <w:b/>
          <w:lang w:eastAsia="en-US"/>
        </w:rPr>
        <w:t xml:space="preserve">gli studenti </w:t>
      </w:r>
      <w:bookmarkStart w:id="2" w:name="_Hlk166144125"/>
      <w:r w:rsidR="00A643CB">
        <w:rPr>
          <w:rFonts w:eastAsiaTheme="minorHAnsi"/>
          <w:b/>
          <w:lang w:eastAsia="en-US"/>
        </w:rPr>
        <w:t>nel Laboratorio Linguistico – Aula N. 47</w:t>
      </w:r>
      <w:bookmarkEnd w:id="2"/>
      <w:r w:rsidR="00011D47">
        <w:rPr>
          <w:rFonts w:eastAsiaTheme="minorHAnsi"/>
          <w:b/>
          <w:lang w:eastAsia="en-US"/>
        </w:rPr>
        <w:t xml:space="preserve">, dove </w:t>
      </w:r>
      <w:r w:rsidR="00650E14">
        <w:rPr>
          <w:rFonts w:eastAsiaTheme="minorHAnsi"/>
          <w:b/>
          <w:lang w:eastAsia="en-US"/>
        </w:rPr>
        <w:t xml:space="preserve">resteranno per l’intera durata dell’orario di servizio espletando il proprio compito di sorveglianza durante </w:t>
      </w:r>
      <w:r w:rsidR="00011D47">
        <w:rPr>
          <w:rFonts w:eastAsiaTheme="minorHAnsi"/>
          <w:b/>
          <w:lang w:eastAsia="en-US"/>
        </w:rPr>
        <w:t>l’incontro di cui all’oggetto</w:t>
      </w:r>
      <w:r w:rsidR="00A643CB">
        <w:rPr>
          <w:rFonts w:eastAsiaTheme="minorHAnsi"/>
          <w:b/>
          <w:lang w:eastAsia="en-US"/>
        </w:rPr>
        <w:t>; la Classe 5^ BEG invece</w:t>
      </w:r>
    </w:p>
    <w:p w14:paraId="39E1335A" w14:textId="7C19BE8E" w:rsidR="00A643CB" w:rsidRDefault="0052493A" w:rsidP="006D603E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si </w:t>
      </w:r>
      <w:r w:rsidR="00A643CB">
        <w:rPr>
          <w:rFonts w:eastAsiaTheme="minorHAnsi"/>
          <w:b/>
          <w:lang w:eastAsia="en-US"/>
        </w:rPr>
        <w:t>troverà già nel suddetto Laboratorio Linguistico – Aula N. 47</w:t>
      </w:r>
      <w:r>
        <w:rPr>
          <w:rFonts w:eastAsiaTheme="minorHAnsi"/>
          <w:b/>
          <w:lang w:eastAsia="en-US"/>
        </w:rPr>
        <w:t>,</w:t>
      </w:r>
      <w:r w:rsidR="00F2683C">
        <w:rPr>
          <w:rFonts w:eastAsiaTheme="minorHAnsi"/>
          <w:b/>
          <w:lang w:eastAsia="en-US"/>
        </w:rPr>
        <w:t xml:space="preserve"> </w:t>
      </w:r>
      <w:r w:rsidR="005411B2">
        <w:rPr>
          <w:rFonts w:eastAsiaTheme="minorHAnsi"/>
          <w:b/>
          <w:lang w:eastAsia="en-US"/>
        </w:rPr>
        <w:t xml:space="preserve">in quanto impegnata nella </w:t>
      </w:r>
      <w:r w:rsidR="00F2683C">
        <w:rPr>
          <w:rFonts w:eastAsiaTheme="minorHAnsi"/>
          <w:b/>
          <w:lang w:eastAsia="en-US"/>
        </w:rPr>
        <w:t xml:space="preserve">partecipazione a precedente </w:t>
      </w:r>
      <w:r w:rsidR="00420D9A">
        <w:rPr>
          <w:rFonts w:eastAsiaTheme="minorHAnsi"/>
          <w:b/>
          <w:lang w:eastAsia="en-US"/>
        </w:rPr>
        <w:t>evento</w:t>
      </w:r>
      <w:r>
        <w:rPr>
          <w:rFonts w:eastAsiaTheme="minorHAnsi"/>
          <w:b/>
          <w:lang w:eastAsia="en-US"/>
        </w:rPr>
        <w:t xml:space="preserve"> il cui termine è previsto per le ore 12.00</w:t>
      </w:r>
      <w:r w:rsidR="00F2683C">
        <w:rPr>
          <w:rFonts w:eastAsiaTheme="minorHAnsi"/>
          <w:b/>
          <w:lang w:eastAsia="en-US"/>
        </w:rPr>
        <w:t xml:space="preserve">. </w:t>
      </w:r>
    </w:p>
    <w:p w14:paraId="76D63E29" w14:textId="57258092" w:rsidR="00EC1B0B" w:rsidRDefault="00011D47" w:rsidP="006D603E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Alle ore 1</w:t>
      </w:r>
      <w:r w:rsidR="0052493A">
        <w:rPr>
          <w:rFonts w:eastAsiaTheme="minorHAnsi"/>
          <w:b/>
          <w:lang w:eastAsia="en-US"/>
        </w:rPr>
        <w:t>2.40</w:t>
      </w:r>
      <w:r>
        <w:rPr>
          <w:rFonts w:eastAsiaTheme="minorHAnsi"/>
          <w:b/>
          <w:lang w:eastAsia="en-US"/>
        </w:rPr>
        <w:t xml:space="preserve">, ovvero all’inizio della </w:t>
      </w:r>
      <w:r w:rsidR="0052493A">
        <w:rPr>
          <w:rFonts w:eastAsiaTheme="minorHAnsi"/>
          <w:b/>
          <w:lang w:eastAsia="en-US"/>
        </w:rPr>
        <w:t>6</w:t>
      </w:r>
      <w:r>
        <w:rPr>
          <w:rFonts w:eastAsiaTheme="minorHAnsi"/>
          <w:b/>
          <w:lang w:eastAsia="en-US"/>
        </w:rPr>
        <w:t xml:space="preserve">^ ora di lezione, i Docenti in servizio rispettivamente nelle Classi 5^AEG, 5^BEG e 5^CEG, raggiungeranno gli studenti </w:t>
      </w:r>
      <w:r w:rsidR="00F2683C">
        <w:rPr>
          <w:rFonts w:eastAsiaTheme="minorHAnsi"/>
          <w:b/>
          <w:lang w:eastAsia="en-US"/>
        </w:rPr>
        <w:t>nel Laboratorio Linguistico – Aula N. 47,</w:t>
      </w:r>
      <w:r w:rsidR="00650E14">
        <w:rPr>
          <w:rFonts w:eastAsiaTheme="minorHAnsi"/>
          <w:b/>
          <w:lang w:eastAsia="en-US"/>
        </w:rPr>
        <w:t xml:space="preserve"> dove resteranno sino alle 1</w:t>
      </w:r>
      <w:r w:rsidR="00F2683C">
        <w:rPr>
          <w:rFonts w:eastAsiaTheme="minorHAnsi"/>
          <w:b/>
          <w:lang w:eastAsia="en-US"/>
        </w:rPr>
        <w:t>3</w:t>
      </w:r>
      <w:r w:rsidR="00650E14">
        <w:rPr>
          <w:rFonts w:eastAsiaTheme="minorHAnsi"/>
          <w:b/>
          <w:lang w:eastAsia="en-US"/>
        </w:rPr>
        <w:t>.30 (orario presumibile di termine dell’incontro) espletando il proprio c</w:t>
      </w:r>
      <w:r w:rsidR="00EC1B0B">
        <w:rPr>
          <w:rFonts w:eastAsiaTheme="minorHAnsi"/>
          <w:b/>
          <w:lang w:eastAsia="en-US"/>
        </w:rPr>
        <w:t xml:space="preserve">ompito di sorveglianza. </w:t>
      </w:r>
    </w:p>
    <w:p w14:paraId="3550F72E" w14:textId="62E43B7E" w:rsidR="00704DA0" w:rsidRPr="00291AA8" w:rsidRDefault="00EC1B0B" w:rsidP="00704DA0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Al termine dell’</w:t>
      </w:r>
      <w:r w:rsidR="0052493A">
        <w:rPr>
          <w:rFonts w:eastAsiaTheme="minorHAnsi"/>
          <w:b/>
          <w:lang w:eastAsia="en-US"/>
        </w:rPr>
        <w:t>evento</w:t>
      </w:r>
      <w:r>
        <w:rPr>
          <w:rFonts w:eastAsiaTheme="minorHAnsi"/>
          <w:b/>
          <w:lang w:eastAsia="en-US"/>
        </w:rPr>
        <w:t xml:space="preserve"> i Docenti in servizio rispettivamente ne</w:t>
      </w:r>
      <w:r w:rsidR="0052493A">
        <w:rPr>
          <w:rFonts w:eastAsiaTheme="minorHAnsi"/>
          <w:b/>
          <w:lang w:eastAsia="en-US"/>
        </w:rPr>
        <w:t>lle Classi 5^AEG, 5^BEG e 5^CEG</w:t>
      </w:r>
      <w:r>
        <w:rPr>
          <w:rFonts w:eastAsiaTheme="minorHAnsi"/>
          <w:b/>
          <w:lang w:eastAsia="en-US"/>
        </w:rPr>
        <w:t xml:space="preserve"> riaccompagneranno gli studenti nelle Aule didattiche di riferimento, dove gli stessi proseguiranno regolarmente le attività didattiche secondo il vigente orario curricolare di giornata. </w:t>
      </w:r>
    </w:p>
    <w:p w14:paraId="0839F616" w14:textId="0C55A9E9" w:rsidR="00704DA0" w:rsidRPr="00704DA0" w:rsidRDefault="0016353D" w:rsidP="0016353D">
      <w:pPr>
        <w:shd w:val="clear" w:color="auto" w:fill="FFFFFF"/>
        <w:spacing w:line="276" w:lineRule="auto"/>
        <w:jc w:val="center"/>
        <w:rPr>
          <w:b/>
          <w:bCs/>
          <w:iCs/>
          <w:color w:val="222222"/>
          <w:sz w:val="48"/>
          <w:szCs w:val="48"/>
        </w:rPr>
      </w:pPr>
      <w:r w:rsidRPr="0016353D">
        <w:rPr>
          <w:b/>
          <w:bCs/>
          <w:iCs/>
          <w:color w:val="222222"/>
          <w:sz w:val="48"/>
          <w:szCs w:val="48"/>
        </w:rPr>
        <w:t>NOTA BENE</w:t>
      </w:r>
      <w:r>
        <w:rPr>
          <w:b/>
          <w:bCs/>
          <w:iCs/>
          <w:color w:val="222222"/>
          <w:sz w:val="48"/>
          <w:szCs w:val="48"/>
        </w:rPr>
        <w:t>:</w:t>
      </w:r>
    </w:p>
    <w:p w14:paraId="32A26975" w14:textId="5E56F9C2" w:rsidR="00704DA0" w:rsidRPr="0080523C" w:rsidRDefault="0016353D" w:rsidP="00704DA0">
      <w:pPr>
        <w:shd w:val="clear" w:color="auto" w:fill="FFFFFF"/>
        <w:spacing w:line="276" w:lineRule="auto"/>
        <w:jc w:val="both"/>
        <w:rPr>
          <w:b/>
          <w:color w:val="222222"/>
          <w:u w:val="single"/>
        </w:rPr>
      </w:pPr>
      <w:r w:rsidRPr="0080523C">
        <w:rPr>
          <w:b/>
          <w:color w:val="222222"/>
          <w:u w:val="single"/>
        </w:rPr>
        <w:t xml:space="preserve">I </w:t>
      </w:r>
      <w:r w:rsidR="00704DA0" w:rsidRPr="0080523C">
        <w:rPr>
          <w:b/>
          <w:color w:val="222222"/>
          <w:u w:val="single"/>
        </w:rPr>
        <w:t>Docenti in</w:t>
      </w:r>
      <w:r w:rsidRPr="0080523C">
        <w:rPr>
          <w:b/>
          <w:color w:val="222222"/>
          <w:u w:val="single"/>
        </w:rPr>
        <w:t xml:space="preserve"> servizio alla </w:t>
      </w:r>
      <w:r w:rsidR="00F2683C">
        <w:rPr>
          <w:b/>
          <w:color w:val="222222"/>
          <w:u w:val="single"/>
        </w:rPr>
        <w:t>5^</w:t>
      </w:r>
      <w:r w:rsidR="00E77479" w:rsidRPr="0080523C">
        <w:rPr>
          <w:b/>
          <w:color w:val="222222"/>
          <w:u w:val="single"/>
        </w:rPr>
        <w:t xml:space="preserve">e </w:t>
      </w:r>
      <w:r w:rsidR="00F2683C">
        <w:rPr>
          <w:b/>
          <w:color w:val="222222"/>
          <w:u w:val="single"/>
        </w:rPr>
        <w:t>6</w:t>
      </w:r>
      <w:r w:rsidR="00E77479" w:rsidRPr="0080523C">
        <w:rPr>
          <w:b/>
          <w:color w:val="222222"/>
          <w:u w:val="single"/>
        </w:rPr>
        <w:t>^</w:t>
      </w:r>
      <w:r w:rsidR="00704DA0" w:rsidRPr="0080523C">
        <w:rPr>
          <w:b/>
          <w:color w:val="222222"/>
          <w:u w:val="single"/>
        </w:rPr>
        <w:t xml:space="preserve"> ora </w:t>
      </w:r>
      <w:r w:rsidR="00E77479" w:rsidRPr="0080523C">
        <w:rPr>
          <w:rFonts w:eastAsiaTheme="minorHAnsi"/>
          <w:b/>
          <w:u w:val="single"/>
          <w:lang w:eastAsia="en-US"/>
        </w:rPr>
        <w:t>rispettivamente nelle Classi 5^AEG, 5^BEG e 5^CEG</w:t>
      </w:r>
      <w:r w:rsidR="003B36B7" w:rsidRPr="0080523C">
        <w:rPr>
          <w:b/>
          <w:color w:val="222222"/>
          <w:u w:val="single"/>
        </w:rPr>
        <w:t xml:space="preserve"> avranno </w:t>
      </w:r>
      <w:r w:rsidR="00704DA0" w:rsidRPr="0080523C">
        <w:rPr>
          <w:b/>
          <w:color w:val="222222"/>
          <w:u w:val="single"/>
        </w:rPr>
        <w:t xml:space="preserve">cura di </w:t>
      </w:r>
      <w:r w:rsidRPr="0080523C">
        <w:rPr>
          <w:b/>
          <w:color w:val="222222"/>
          <w:u w:val="single"/>
        </w:rPr>
        <w:t>an</w:t>
      </w:r>
      <w:r w:rsidR="000A4236" w:rsidRPr="0080523C">
        <w:rPr>
          <w:b/>
          <w:color w:val="222222"/>
          <w:u w:val="single"/>
        </w:rPr>
        <w:t>notare sul Registro Elettronico</w:t>
      </w:r>
      <w:r w:rsidR="000B66A2" w:rsidRPr="0080523C">
        <w:rPr>
          <w:b/>
          <w:color w:val="222222"/>
          <w:u w:val="single"/>
        </w:rPr>
        <w:t>,</w:t>
      </w:r>
      <w:r w:rsidR="003B36B7" w:rsidRPr="0080523C">
        <w:rPr>
          <w:b/>
          <w:color w:val="222222"/>
          <w:u w:val="single"/>
        </w:rPr>
        <w:t xml:space="preserve"> </w:t>
      </w:r>
      <w:r w:rsidR="00E77479" w:rsidRPr="0080523C">
        <w:rPr>
          <w:b/>
          <w:color w:val="222222"/>
          <w:u w:val="single"/>
        </w:rPr>
        <w:t>alla voce “Attività svolta”</w:t>
      </w:r>
      <w:r w:rsidR="000B66A2" w:rsidRPr="0080523C">
        <w:rPr>
          <w:b/>
          <w:color w:val="222222"/>
          <w:u w:val="single"/>
        </w:rPr>
        <w:t xml:space="preserve">, la seguente dicitura: </w:t>
      </w:r>
      <w:r w:rsidR="00E77479" w:rsidRPr="0080523C">
        <w:rPr>
          <w:b/>
          <w:color w:val="222222"/>
          <w:u w:val="single"/>
        </w:rPr>
        <w:t>“</w:t>
      </w:r>
      <w:r w:rsidR="000B66A2" w:rsidRPr="0080523C">
        <w:rPr>
          <w:b/>
          <w:color w:val="222222"/>
          <w:u w:val="single"/>
        </w:rPr>
        <w:t>Modulo di O</w:t>
      </w:r>
      <w:r w:rsidR="00E77479" w:rsidRPr="0080523C">
        <w:rPr>
          <w:b/>
          <w:color w:val="222222"/>
          <w:u w:val="single"/>
        </w:rPr>
        <w:t>r</w:t>
      </w:r>
      <w:r w:rsidR="000B66A2" w:rsidRPr="0080523C">
        <w:rPr>
          <w:b/>
          <w:color w:val="222222"/>
          <w:u w:val="single"/>
        </w:rPr>
        <w:t>i</w:t>
      </w:r>
      <w:r w:rsidR="00E77479" w:rsidRPr="0080523C">
        <w:rPr>
          <w:b/>
          <w:color w:val="222222"/>
          <w:u w:val="single"/>
        </w:rPr>
        <w:t xml:space="preserve">entamento: Partecipazione all’incontro </w:t>
      </w:r>
      <w:r w:rsidR="00F2683C">
        <w:rPr>
          <w:b/>
          <w:color w:val="222222"/>
          <w:u w:val="single"/>
        </w:rPr>
        <w:t>con “</w:t>
      </w:r>
      <w:r w:rsidR="0052493A">
        <w:rPr>
          <w:b/>
          <w:u w:val="single"/>
        </w:rPr>
        <w:t xml:space="preserve">In </w:t>
      </w:r>
      <w:proofErr w:type="spellStart"/>
      <w:r w:rsidR="0052493A">
        <w:rPr>
          <w:b/>
          <w:u w:val="single"/>
        </w:rPr>
        <w:t>Cibum</w:t>
      </w:r>
      <w:proofErr w:type="spellEnd"/>
      <w:r w:rsidR="0052493A">
        <w:rPr>
          <w:b/>
          <w:u w:val="single"/>
        </w:rPr>
        <w:t xml:space="preserve"> – Sc</w:t>
      </w:r>
      <w:r w:rsidR="00F2683C" w:rsidRPr="00F2683C">
        <w:rPr>
          <w:b/>
          <w:u w:val="single"/>
        </w:rPr>
        <w:t>uola di Alta Formazione Gastronomica</w:t>
      </w:r>
      <w:r w:rsidR="00E77479" w:rsidRPr="0080523C">
        <w:rPr>
          <w:b/>
          <w:color w:val="222222"/>
          <w:u w:val="single"/>
        </w:rPr>
        <w:t>”.</w:t>
      </w:r>
      <w:r w:rsidRPr="0080523C">
        <w:rPr>
          <w:b/>
          <w:color w:val="222222"/>
          <w:u w:val="single"/>
        </w:rPr>
        <w:t xml:space="preserve"> </w:t>
      </w:r>
    </w:p>
    <w:p w14:paraId="1BB48193" w14:textId="43AB0DB8" w:rsidR="00704DA0" w:rsidRPr="000A4236" w:rsidRDefault="00704DA0" w:rsidP="00704DA0">
      <w:pPr>
        <w:shd w:val="clear" w:color="auto" w:fill="FFFFFF"/>
        <w:spacing w:line="276" w:lineRule="auto"/>
        <w:jc w:val="both"/>
        <w:rPr>
          <w:rFonts w:eastAsiaTheme="minorHAnsi"/>
          <w:b/>
          <w:shd w:val="clear" w:color="auto" w:fill="FFFFFF"/>
          <w:lang w:eastAsia="en-US"/>
        </w:rPr>
      </w:pPr>
      <w:r w:rsidRPr="00704DA0">
        <w:rPr>
          <w:color w:val="222222"/>
        </w:rPr>
        <w:br/>
      </w:r>
      <w:r w:rsidRPr="000A4236">
        <w:rPr>
          <w:rFonts w:eastAsiaTheme="minorHAnsi"/>
          <w:b/>
          <w:shd w:val="clear" w:color="auto" w:fill="FFFFFF"/>
          <w:lang w:eastAsia="en-US"/>
        </w:rPr>
        <w:t xml:space="preserve">I Docenti Referenti per l’Orientamento in uscita       </w:t>
      </w:r>
      <w:r w:rsidR="000A4236">
        <w:rPr>
          <w:rFonts w:eastAsiaTheme="minorHAnsi"/>
          <w:b/>
          <w:shd w:val="clear" w:color="auto" w:fill="FFFFFF"/>
          <w:lang w:eastAsia="en-US"/>
        </w:rPr>
        <w:t xml:space="preserve">                         </w:t>
      </w:r>
      <w:r w:rsidRPr="000A4236">
        <w:rPr>
          <w:rFonts w:eastAsiaTheme="minorHAnsi"/>
          <w:b/>
          <w:lang w:eastAsia="en-US"/>
        </w:rPr>
        <w:t xml:space="preserve">Il Dirigente Scolastico </w:t>
      </w:r>
      <w:r w:rsidRPr="000A4236">
        <w:rPr>
          <w:rFonts w:eastAsiaTheme="minorHAnsi"/>
          <w:b/>
          <w:shd w:val="clear" w:color="auto" w:fill="FFFFFF"/>
          <w:lang w:eastAsia="en-US"/>
        </w:rPr>
        <w:t xml:space="preserve">       </w:t>
      </w:r>
    </w:p>
    <w:p w14:paraId="76DBB698" w14:textId="77777777" w:rsidR="00704DA0" w:rsidRPr="00704DA0" w:rsidRDefault="00704DA0" w:rsidP="00704DA0">
      <w:pPr>
        <w:shd w:val="clear" w:color="auto" w:fill="FFFFFF"/>
        <w:spacing w:line="276" w:lineRule="auto"/>
        <w:jc w:val="both"/>
        <w:rPr>
          <w:rFonts w:eastAsiaTheme="minorHAnsi"/>
          <w:lang w:eastAsia="en-US"/>
        </w:rPr>
      </w:pPr>
      <w:r w:rsidRPr="00704DA0">
        <w:rPr>
          <w:rFonts w:eastAsiaTheme="minorHAnsi"/>
          <w:b/>
          <w:bCs/>
          <w:i/>
          <w:iCs/>
          <w:shd w:val="clear" w:color="auto" w:fill="FFFFFF"/>
          <w:lang w:eastAsia="en-US"/>
        </w:rPr>
        <w:t xml:space="preserve">Prof. Augusto Tedesco                                                                           </w:t>
      </w:r>
      <w:r w:rsidRPr="00704DA0">
        <w:rPr>
          <w:rFonts w:eastAsiaTheme="minorHAnsi"/>
          <w:b/>
          <w:bCs/>
          <w:i/>
          <w:iCs/>
          <w:lang w:eastAsia="en-US"/>
        </w:rPr>
        <w:t>Prof.ssa Emma Marchitto</w:t>
      </w:r>
    </w:p>
    <w:p w14:paraId="65F8EF62" w14:textId="77777777" w:rsidR="00704DA0" w:rsidRPr="00704DA0" w:rsidRDefault="00704DA0" w:rsidP="00704DA0">
      <w:pPr>
        <w:spacing w:line="276" w:lineRule="auto"/>
        <w:rPr>
          <w:rFonts w:eastAsiaTheme="minorHAnsi"/>
          <w:b/>
          <w:bCs/>
          <w:i/>
          <w:iCs/>
          <w:shd w:val="clear" w:color="auto" w:fill="FFFFFF"/>
          <w:lang w:eastAsia="en-US"/>
        </w:rPr>
      </w:pPr>
      <w:r w:rsidRPr="00704DA0">
        <w:rPr>
          <w:rFonts w:eastAsiaTheme="minorHAnsi"/>
          <w:b/>
          <w:bCs/>
          <w:i/>
          <w:iCs/>
          <w:shd w:val="clear" w:color="auto" w:fill="FFFFFF"/>
          <w:lang w:eastAsia="en-US"/>
        </w:rPr>
        <w:t>Prof.ssa Maria Grazia Stefanelli</w:t>
      </w:r>
    </w:p>
    <w:p w14:paraId="1A0480B5" w14:textId="77777777" w:rsidR="00704DA0" w:rsidRPr="00704DA0" w:rsidRDefault="00704DA0" w:rsidP="00704DA0">
      <w:pPr>
        <w:spacing w:line="360" w:lineRule="auto"/>
        <w:jc w:val="both"/>
        <w:rPr>
          <w:rFonts w:eastAsiaTheme="minorHAnsi"/>
          <w:lang w:eastAsia="en-US"/>
        </w:rPr>
      </w:pPr>
      <w:r w:rsidRPr="00704DA0">
        <w:rPr>
          <w:rFonts w:ascii="Arial" w:eastAsia="Calibri" w:hAnsi="Arial" w:cs="Arial"/>
          <w:color w:val="222222"/>
          <w:lang w:eastAsia="en-US"/>
        </w:rPr>
        <w:br/>
      </w:r>
    </w:p>
    <w:p w14:paraId="5C72A53B" w14:textId="77777777" w:rsidR="00704DA0" w:rsidRDefault="00704DA0" w:rsidP="00667D52">
      <w:pPr>
        <w:jc w:val="both"/>
      </w:pPr>
    </w:p>
    <w:p w14:paraId="3539A964" w14:textId="77777777" w:rsidR="00704DA0" w:rsidRDefault="00704DA0" w:rsidP="00667D52">
      <w:pPr>
        <w:jc w:val="both"/>
      </w:pPr>
    </w:p>
    <w:p w14:paraId="00243CD2" w14:textId="77777777" w:rsidR="00704DA0" w:rsidRDefault="00704DA0" w:rsidP="00667D52">
      <w:pPr>
        <w:jc w:val="both"/>
      </w:pPr>
    </w:p>
    <w:tbl>
      <w:tblPr>
        <w:tblStyle w:val="Grigliatabella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C95430" w14:paraId="2154B0B6" w14:textId="77777777" w:rsidTr="00BA49DE">
        <w:tc>
          <w:tcPr>
            <w:tcW w:w="4961" w:type="dxa"/>
          </w:tcPr>
          <w:p w14:paraId="121D0EA4" w14:textId="5D3D786B" w:rsidR="00C95430" w:rsidRDefault="00C95430" w:rsidP="001F41D3">
            <w:pPr>
              <w:jc w:val="both"/>
              <w:rPr>
                <w:b/>
                <w:bCs/>
              </w:rPr>
            </w:pPr>
          </w:p>
        </w:tc>
        <w:tc>
          <w:tcPr>
            <w:tcW w:w="4962" w:type="dxa"/>
          </w:tcPr>
          <w:p w14:paraId="7FC7715B" w14:textId="20AB0DCF" w:rsidR="00C95430" w:rsidRPr="004E423B" w:rsidRDefault="00C95430" w:rsidP="004E423B">
            <w:pPr>
              <w:jc w:val="right"/>
              <w:rPr>
                <w:b/>
              </w:rPr>
            </w:pPr>
          </w:p>
        </w:tc>
      </w:tr>
      <w:tr w:rsidR="00C95430" w14:paraId="13D25005" w14:textId="77777777" w:rsidTr="00BA49DE">
        <w:tc>
          <w:tcPr>
            <w:tcW w:w="4961" w:type="dxa"/>
          </w:tcPr>
          <w:p w14:paraId="490C0B4F" w14:textId="5DD3C0DD" w:rsidR="00C95430" w:rsidRDefault="00C95430" w:rsidP="001F41D3">
            <w:pPr>
              <w:jc w:val="both"/>
              <w:rPr>
                <w:b/>
                <w:bCs/>
              </w:rPr>
            </w:pPr>
          </w:p>
        </w:tc>
        <w:tc>
          <w:tcPr>
            <w:tcW w:w="4962" w:type="dxa"/>
          </w:tcPr>
          <w:p w14:paraId="6E1AC3B1" w14:textId="1A417FE2" w:rsidR="00C95430" w:rsidRDefault="00C95430" w:rsidP="004E423B">
            <w:pPr>
              <w:jc w:val="right"/>
              <w:rPr>
                <w:b/>
                <w:bCs/>
              </w:rPr>
            </w:pPr>
          </w:p>
        </w:tc>
      </w:tr>
      <w:tr w:rsidR="00C95430" w14:paraId="4C46DC83" w14:textId="77777777" w:rsidTr="00BA49DE">
        <w:tc>
          <w:tcPr>
            <w:tcW w:w="4961" w:type="dxa"/>
          </w:tcPr>
          <w:p w14:paraId="065486E4" w14:textId="1F9ACE3B" w:rsidR="00C95430" w:rsidRPr="004E423B" w:rsidRDefault="00C95430" w:rsidP="001F41D3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4962" w:type="dxa"/>
          </w:tcPr>
          <w:p w14:paraId="73C79FB5" w14:textId="77777777" w:rsidR="00C95430" w:rsidRDefault="00C95430" w:rsidP="001F41D3">
            <w:pPr>
              <w:jc w:val="both"/>
              <w:rPr>
                <w:b/>
                <w:bCs/>
              </w:rPr>
            </w:pPr>
          </w:p>
        </w:tc>
      </w:tr>
      <w:tr w:rsidR="00C95430" w14:paraId="13718AD7" w14:textId="77777777" w:rsidTr="00BA49DE">
        <w:tc>
          <w:tcPr>
            <w:tcW w:w="4961" w:type="dxa"/>
          </w:tcPr>
          <w:p w14:paraId="55866DDF" w14:textId="10E66F26" w:rsidR="00C95430" w:rsidRPr="004E423B" w:rsidRDefault="00C95430" w:rsidP="001F41D3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4962" w:type="dxa"/>
          </w:tcPr>
          <w:p w14:paraId="2131ED83" w14:textId="77777777" w:rsidR="00C95430" w:rsidRDefault="00C95430" w:rsidP="001F41D3">
            <w:pPr>
              <w:jc w:val="both"/>
              <w:rPr>
                <w:b/>
                <w:bCs/>
              </w:rPr>
            </w:pPr>
          </w:p>
        </w:tc>
      </w:tr>
    </w:tbl>
    <w:p w14:paraId="05E82231" w14:textId="77777777" w:rsidR="007E5A68" w:rsidRPr="00E13663" w:rsidRDefault="007E5A68" w:rsidP="004E0523"/>
    <w:sectPr w:rsidR="007E5A68" w:rsidRPr="00E13663" w:rsidSect="0041624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52"/>
    <w:rsid w:val="00004C0B"/>
    <w:rsid w:val="00011D47"/>
    <w:rsid w:val="000135F9"/>
    <w:rsid w:val="000370C2"/>
    <w:rsid w:val="00041F97"/>
    <w:rsid w:val="000423F7"/>
    <w:rsid w:val="00061E49"/>
    <w:rsid w:val="0009584B"/>
    <w:rsid w:val="000A4236"/>
    <w:rsid w:val="000A6BCE"/>
    <w:rsid w:val="000B66A2"/>
    <w:rsid w:val="000C2B71"/>
    <w:rsid w:val="000E5FDD"/>
    <w:rsid w:val="000E72E7"/>
    <w:rsid w:val="000F14E6"/>
    <w:rsid w:val="00100D4A"/>
    <w:rsid w:val="001032FE"/>
    <w:rsid w:val="00107268"/>
    <w:rsid w:val="00115402"/>
    <w:rsid w:val="001414FF"/>
    <w:rsid w:val="001434EF"/>
    <w:rsid w:val="0016353D"/>
    <w:rsid w:val="0019432B"/>
    <w:rsid w:val="001A3B98"/>
    <w:rsid w:val="001B7270"/>
    <w:rsid w:val="001E42FA"/>
    <w:rsid w:val="001F41D3"/>
    <w:rsid w:val="0020682C"/>
    <w:rsid w:val="00206BA4"/>
    <w:rsid w:val="00215408"/>
    <w:rsid w:val="00215F96"/>
    <w:rsid w:val="0022071C"/>
    <w:rsid w:val="002316A0"/>
    <w:rsid w:val="00240B24"/>
    <w:rsid w:val="002551B0"/>
    <w:rsid w:val="00274B46"/>
    <w:rsid w:val="00291AA8"/>
    <w:rsid w:val="00293325"/>
    <w:rsid w:val="00296B63"/>
    <w:rsid w:val="00297614"/>
    <w:rsid w:val="002B0BF2"/>
    <w:rsid w:val="002B619E"/>
    <w:rsid w:val="002D2CCC"/>
    <w:rsid w:val="002D3105"/>
    <w:rsid w:val="002D39F3"/>
    <w:rsid w:val="002D7D24"/>
    <w:rsid w:val="002E432F"/>
    <w:rsid w:val="003255EF"/>
    <w:rsid w:val="00325ABF"/>
    <w:rsid w:val="00325EB8"/>
    <w:rsid w:val="00367A6F"/>
    <w:rsid w:val="003734B2"/>
    <w:rsid w:val="00386A95"/>
    <w:rsid w:val="003951DE"/>
    <w:rsid w:val="00396F5C"/>
    <w:rsid w:val="003A2D62"/>
    <w:rsid w:val="003B25B0"/>
    <w:rsid w:val="003B36B7"/>
    <w:rsid w:val="003C1A8B"/>
    <w:rsid w:val="003C2114"/>
    <w:rsid w:val="003D5EEF"/>
    <w:rsid w:val="003F4C31"/>
    <w:rsid w:val="0040161B"/>
    <w:rsid w:val="00401EFA"/>
    <w:rsid w:val="00416245"/>
    <w:rsid w:val="00420D9A"/>
    <w:rsid w:val="004329B3"/>
    <w:rsid w:val="00432AAA"/>
    <w:rsid w:val="00432B18"/>
    <w:rsid w:val="00434387"/>
    <w:rsid w:val="00450C43"/>
    <w:rsid w:val="004A7615"/>
    <w:rsid w:val="004C32C9"/>
    <w:rsid w:val="004C61C7"/>
    <w:rsid w:val="004C6DAD"/>
    <w:rsid w:val="004D120B"/>
    <w:rsid w:val="004E0523"/>
    <w:rsid w:val="004E423B"/>
    <w:rsid w:val="004F0125"/>
    <w:rsid w:val="004F3FCF"/>
    <w:rsid w:val="004F5DA8"/>
    <w:rsid w:val="00507B56"/>
    <w:rsid w:val="00510CF2"/>
    <w:rsid w:val="00521DDC"/>
    <w:rsid w:val="005237D3"/>
    <w:rsid w:val="0052493A"/>
    <w:rsid w:val="005409E9"/>
    <w:rsid w:val="005411B2"/>
    <w:rsid w:val="00552F6E"/>
    <w:rsid w:val="005809AC"/>
    <w:rsid w:val="0059441D"/>
    <w:rsid w:val="00597629"/>
    <w:rsid w:val="005D70A8"/>
    <w:rsid w:val="005E340E"/>
    <w:rsid w:val="00603236"/>
    <w:rsid w:val="006434DF"/>
    <w:rsid w:val="00650E14"/>
    <w:rsid w:val="0065443F"/>
    <w:rsid w:val="0065488E"/>
    <w:rsid w:val="00667D52"/>
    <w:rsid w:val="006831F4"/>
    <w:rsid w:val="00692D4B"/>
    <w:rsid w:val="006A51A9"/>
    <w:rsid w:val="006A6BC6"/>
    <w:rsid w:val="006D603E"/>
    <w:rsid w:val="006E074F"/>
    <w:rsid w:val="006E44B0"/>
    <w:rsid w:val="006E7D07"/>
    <w:rsid w:val="006F6D6C"/>
    <w:rsid w:val="00704DA0"/>
    <w:rsid w:val="0072601A"/>
    <w:rsid w:val="00742DD0"/>
    <w:rsid w:val="00752476"/>
    <w:rsid w:val="00756A1D"/>
    <w:rsid w:val="00762DBC"/>
    <w:rsid w:val="007954B0"/>
    <w:rsid w:val="007A7598"/>
    <w:rsid w:val="007B5A3E"/>
    <w:rsid w:val="007B73F7"/>
    <w:rsid w:val="007E5A68"/>
    <w:rsid w:val="007F1922"/>
    <w:rsid w:val="007F6F2D"/>
    <w:rsid w:val="0080523C"/>
    <w:rsid w:val="008207E3"/>
    <w:rsid w:val="00822938"/>
    <w:rsid w:val="00835A78"/>
    <w:rsid w:val="0086071F"/>
    <w:rsid w:val="00875B4B"/>
    <w:rsid w:val="00875DD2"/>
    <w:rsid w:val="00877B1D"/>
    <w:rsid w:val="008A0C68"/>
    <w:rsid w:val="008A25E8"/>
    <w:rsid w:val="008A45E0"/>
    <w:rsid w:val="008A5569"/>
    <w:rsid w:val="008D0C58"/>
    <w:rsid w:val="008D2766"/>
    <w:rsid w:val="008E658C"/>
    <w:rsid w:val="0090528A"/>
    <w:rsid w:val="009116F4"/>
    <w:rsid w:val="00915538"/>
    <w:rsid w:val="009217DD"/>
    <w:rsid w:val="009232C9"/>
    <w:rsid w:val="009364F6"/>
    <w:rsid w:val="0095506A"/>
    <w:rsid w:val="00965362"/>
    <w:rsid w:val="00970BD1"/>
    <w:rsid w:val="009B22C1"/>
    <w:rsid w:val="009B488D"/>
    <w:rsid w:val="009C3A5E"/>
    <w:rsid w:val="009D3B08"/>
    <w:rsid w:val="009D60E9"/>
    <w:rsid w:val="00A06B3E"/>
    <w:rsid w:val="00A11F21"/>
    <w:rsid w:val="00A56CAD"/>
    <w:rsid w:val="00A643CB"/>
    <w:rsid w:val="00A7325D"/>
    <w:rsid w:val="00A80FE8"/>
    <w:rsid w:val="00A82DEB"/>
    <w:rsid w:val="00A97C82"/>
    <w:rsid w:val="00AA685A"/>
    <w:rsid w:val="00AC117E"/>
    <w:rsid w:val="00AF1592"/>
    <w:rsid w:val="00B024FF"/>
    <w:rsid w:val="00B17194"/>
    <w:rsid w:val="00B43EA6"/>
    <w:rsid w:val="00B5702B"/>
    <w:rsid w:val="00B635B3"/>
    <w:rsid w:val="00B64FDA"/>
    <w:rsid w:val="00B66597"/>
    <w:rsid w:val="00B72BFA"/>
    <w:rsid w:val="00B83589"/>
    <w:rsid w:val="00B93ED7"/>
    <w:rsid w:val="00B950A9"/>
    <w:rsid w:val="00BA2723"/>
    <w:rsid w:val="00BA49DE"/>
    <w:rsid w:val="00BA5CAB"/>
    <w:rsid w:val="00BB7C4A"/>
    <w:rsid w:val="00BC3653"/>
    <w:rsid w:val="00C11DDF"/>
    <w:rsid w:val="00C4236E"/>
    <w:rsid w:val="00C443C5"/>
    <w:rsid w:val="00C651FB"/>
    <w:rsid w:val="00C76BC9"/>
    <w:rsid w:val="00C845FC"/>
    <w:rsid w:val="00C95430"/>
    <w:rsid w:val="00C95CF2"/>
    <w:rsid w:val="00CA269D"/>
    <w:rsid w:val="00CA77A9"/>
    <w:rsid w:val="00CE0C7F"/>
    <w:rsid w:val="00CE4706"/>
    <w:rsid w:val="00CF0766"/>
    <w:rsid w:val="00D06A9D"/>
    <w:rsid w:val="00D168C3"/>
    <w:rsid w:val="00D30FFE"/>
    <w:rsid w:val="00D534CE"/>
    <w:rsid w:val="00D618FB"/>
    <w:rsid w:val="00D66504"/>
    <w:rsid w:val="00D86B79"/>
    <w:rsid w:val="00DB4442"/>
    <w:rsid w:val="00DC36EB"/>
    <w:rsid w:val="00DD4F73"/>
    <w:rsid w:val="00E13663"/>
    <w:rsid w:val="00E17BA1"/>
    <w:rsid w:val="00E27F8E"/>
    <w:rsid w:val="00E46349"/>
    <w:rsid w:val="00E6582C"/>
    <w:rsid w:val="00E70697"/>
    <w:rsid w:val="00E7574E"/>
    <w:rsid w:val="00E77479"/>
    <w:rsid w:val="00E808A7"/>
    <w:rsid w:val="00E940EF"/>
    <w:rsid w:val="00EB2C4C"/>
    <w:rsid w:val="00EB5F81"/>
    <w:rsid w:val="00EC1B0B"/>
    <w:rsid w:val="00ED37AD"/>
    <w:rsid w:val="00EE6E7D"/>
    <w:rsid w:val="00F203D7"/>
    <w:rsid w:val="00F2683C"/>
    <w:rsid w:val="00F26900"/>
    <w:rsid w:val="00F34EC5"/>
    <w:rsid w:val="00F37B98"/>
    <w:rsid w:val="00F475F6"/>
    <w:rsid w:val="00F52666"/>
    <w:rsid w:val="00F64C52"/>
    <w:rsid w:val="00F737E3"/>
    <w:rsid w:val="00F964AE"/>
    <w:rsid w:val="00FA1549"/>
    <w:rsid w:val="00FA2480"/>
    <w:rsid w:val="00FA4151"/>
    <w:rsid w:val="00FD0391"/>
    <w:rsid w:val="00FE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DDB44"/>
  <w15:chartTrackingRefBased/>
  <w15:docId w15:val="{21025858-AAA9-4557-AE2F-C7A42349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7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13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1F41D3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07E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07E3"/>
    <w:rPr>
      <w:rFonts w:ascii="Segoe UI" w:eastAsia="Times New Roman" w:hAnsi="Segoe UI" w:cs="Segoe UI"/>
      <w:sz w:val="18"/>
      <w:szCs w:val="18"/>
      <w:lang w:eastAsia="it-IT"/>
    </w:rPr>
  </w:style>
  <w:style w:type="table" w:customStyle="1" w:styleId="PlainTable21">
    <w:name w:val="Plain Table 21"/>
    <w:basedOn w:val="Tabellanormale"/>
    <w:next w:val="Tabellasemplice-2"/>
    <w:uiPriority w:val="42"/>
    <w:rsid w:val="00DC36E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ellasemplice-2">
    <w:name w:val="Plain Table 2"/>
    <w:basedOn w:val="Tabellanormale"/>
    <w:uiPriority w:val="42"/>
    <w:rsid w:val="00DC3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C76BC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635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novelli.edu.it" TargetMode="External"/><Relationship Id="rId13" Type="http://schemas.openxmlformats.org/officeDocument/2006/relationships/hyperlink" Target="https://www.youtube.com/watch?v=V6ZQOEDvzYc&amp;list=PLbc_js221ioJ8pPE2Qu0R3ZNTjgrRsbK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is01100n@pec.istruzione.it" TargetMode="External"/><Relationship Id="rId12" Type="http://schemas.openxmlformats.org/officeDocument/2006/relationships/hyperlink" Target="https://www.youtube.com/watch?v=q2P4tx4jDDI&amp;list=PLbc_js221ioLk_Rt8_KApLx0-U_z_8szc&amp;index=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ceis01100n@istruzione.it" TargetMode="External"/><Relationship Id="rId11" Type="http://schemas.openxmlformats.org/officeDocument/2006/relationships/hyperlink" Target="https://www.youtube.com/watch?v=vWNs36TPGNg&amp;list=PLbc_js221ioL7YChQPXkDIJOHH8oHQuV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playlist?list=PLbc_js221ioLNk1aI_H33pXOCGElRSjE9" TargetMode="External"/><Relationship Id="rId10" Type="http://schemas.openxmlformats.org/officeDocument/2006/relationships/hyperlink" Target="https://www.incibum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6UFZq7P7gRc&amp;list=PLbc_js221ioKrIn8FTeCB79FpoDNha-I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6F24E-619A-43A9-95D2-C79BACFC9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892</Words>
  <Characters>5085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DOCENTE29</cp:lastModifiedBy>
  <cp:revision>10</cp:revision>
  <cp:lastPrinted>2024-01-18T15:51:00Z</cp:lastPrinted>
  <dcterms:created xsi:type="dcterms:W3CDTF">2024-05-09T08:38:00Z</dcterms:created>
  <dcterms:modified xsi:type="dcterms:W3CDTF">2024-05-09T10:32:00Z</dcterms:modified>
</cp:coreProperties>
</file>