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14:paraId="59FE1C8E" w14:textId="77777777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E4D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202B1B23" wp14:editId="30BCC8E9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956C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CBDD" w14:textId="77777777"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14:paraId="5C23A058" w14:textId="77777777"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14:paraId="5DCB3F9C" w14:textId="77777777"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5954363C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0EB19196" w14:textId="77777777"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14:paraId="4D2AEFA6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14:paraId="03388A13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14:paraId="2B15BB6B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14:paraId="7BC3BA68" w14:textId="77777777"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14:paraId="1ED32404" w14:textId="77777777"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73A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55745927" wp14:editId="6B8D0415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9D14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14:paraId="54F3DC85" w14:textId="2F9E1FDE" w:rsidR="00912EED" w:rsidRPr="0015733D" w:rsidRDefault="0029711F" w:rsidP="0015733D">
      <w:pPr>
        <w:pStyle w:val="NormaleWeb"/>
        <w:spacing w:before="0" w:beforeAutospacing="0" w:after="0" w:afterAutospacing="0"/>
        <w:rPr>
          <w:b/>
          <w:sz w:val="28"/>
          <w:szCs w:val="28"/>
        </w:rPr>
      </w:pPr>
      <w:r w:rsidRPr="00083754">
        <w:t>Prot. n.</w:t>
      </w:r>
      <w:r w:rsidR="004F2255">
        <w:t xml:space="preserve"> </w:t>
      </w:r>
      <w:r w:rsidR="00C616B6">
        <w:t>9889</w:t>
      </w:r>
      <w:r w:rsidR="00083754" w:rsidRPr="00083754">
        <w:t>/VII del 1</w:t>
      </w:r>
      <w:r w:rsidR="007F6150">
        <w:t>4</w:t>
      </w:r>
      <w:r w:rsidR="00083754" w:rsidRPr="00083754">
        <w:t>/06/202</w:t>
      </w:r>
      <w:r w:rsidR="00C114FE">
        <w:t>4</w:t>
      </w:r>
      <w:r w:rsidRPr="00994139">
        <w:rPr>
          <w:b/>
          <w:sz w:val="28"/>
          <w:szCs w:val="28"/>
        </w:rPr>
        <w:t xml:space="preserve"> </w:t>
      </w:r>
      <w:r w:rsidR="00083754">
        <w:rPr>
          <w:b/>
          <w:sz w:val="28"/>
          <w:szCs w:val="28"/>
        </w:rPr>
        <w:t xml:space="preserve">              </w:t>
      </w:r>
      <w:r w:rsidR="0015733D">
        <w:rPr>
          <w:b/>
          <w:sz w:val="28"/>
          <w:szCs w:val="28"/>
        </w:rPr>
        <w:t xml:space="preserve"> </w:t>
      </w:r>
      <w:r w:rsidR="00912EED" w:rsidRPr="000A3B48">
        <w:rPr>
          <w:b/>
          <w:sz w:val="26"/>
          <w:szCs w:val="26"/>
        </w:rPr>
        <w:t>Ai Docenti in servizio per l’a.s. 202</w:t>
      </w:r>
      <w:r w:rsidR="004F2255">
        <w:rPr>
          <w:b/>
          <w:sz w:val="26"/>
          <w:szCs w:val="26"/>
        </w:rPr>
        <w:t>3</w:t>
      </w:r>
      <w:r w:rsidR="00912EED" w:rsidRPr="000A3B48">
        <w:rPr>
          <w:b/>
          <w:sz w:val="26"/>
          <w:szCs w:val="26"/>
        </w:rPr>
        <w:t>/202</w:t>
      </w:r>
      <w:r w:rsidR="00C114FE">
        <w:rPr>
          <w:b/>
          <w:sz w:val="26"/>
          <w:szCs w:val="26"/>
        </w:rPr>
        <w:t>4</w:t>
      </w:r>
      <w:r w:rsidR="00912EED" w:rsidRPr="000A3B48">
        <w:rPr>
          <w:b/>
          <w:sz w:val="26"/>
          <w:szCs w:val="26"/>
        </w:rPr>
        <w:t xml:space="preserve"> </w:t>
      </w:r>
    </w:p>
    <w:p w14:paraId="575AE444" w14:textId="05E03438" w:rsidR="00912EED" w:rsidRDefault="00912EED" w:rsidP="00912EED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Pr="000A3B48">
        <w:rPr>
          <w:b/>
          <w:sz w:val="26"/>
          <w:szCs w:val="26"/>
        </w:rPr>
        <w:t>presso l’ISISS “G.B. Novelli” di Marcianise</w:t>
      </w:r>
    </w:p>
    <w:p w14:paraId="05400138" w14:textId="77777777" w:rsidR="00912EED" w:rsidRPr="00912EED" w:rsidRDefault="00912EED" w:rsidP="00912EED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221F314" w14:textId="53E2C29D" w:rsidR="00961932" w:rsidRPr="000A3B48" w:rsidRDefault="00912EED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ed in particolare </w:t>
      </w:r>
      <w:r w:rsidR="00961932" w:rsidRPr="000A3B48">
        <w:rPr>
          <w:b/>
          <w:sz w:val="26"/>
          <w:szCs w:val="26"/>
        </w:rPr>
        <w:t>A</w:t>
      </w:r>
      <w:r w:rsidR="001268C8" w:rsidRPr="000A3B48">
        <w:rPr>
          <w:b/>
          <w:sz w:val="26"/>
          <w:szCs w:val="26"/>
        </w:rPr>
        <w:t xml:space="preserve">i </w:t>
      </w:r>
      <w:r w:rsidR="009B101A" w:rsidRPr="000A3B48">
        <w:rPr>
          <w:b/>
          <w:sz w:val="26"/>
          <w:szCs w:val="26"/>
        </w:rPr>
        <w:t>D</w:t>
      </w:r>
      <w:r w:rsidR="001268C8" w:rsidRPr="000A3B48">
        <w:rPr>
          <w:b/>
          <w:sz w:val="26"/>
          <w:szCs w:val="26"/>
        </w:rPr>
        <w:t>ocenti</w:t>
      </w:r>
      <w:r w:rsidR="00961932" w:rsidRPr="000A3B48">
        <w:rPr>
          <w:b/>
          <w:sz w:val="26"/>
          <w:szCs w:val="26"/>
        </w:rPr>
        <w:t xml:space="preserve"> in servizio per l’a.s. 202</w:t>
      </w:r>
      <w:r w:rsidR="00C114FE">
        <w:rPr>
          <w:b/>
          <w:sz w:val="26"/>
          <w:szCs w:val="26"/>
        </w:rPr>
        <w:t>3</w:t>
      </w:r>
      <w:r w:rsidR="00961932" w:rsidRPr="000A3B48">
        <w:rPr>
          <w:b/>
          <w:sz w:val="26"/>
          <w:szCs w:val="26"/>
        </w:rPr>
        <w:t>/202</w:t>
      </w:r>
      <w:r w:rsidR="00C114FE">
        <w:rPr>
          <w:b/>
          <w:sz w:val="26"/>
          <w:szCs w:val="26"/>
        </w:rPr>
        <w:t>4</w:t>
      </w:r>
      <w:r w:rsidR="00961932" w:rsidRPr="000A3B48">
        <w:rPr>
          <w:b/>
          <w:sz w:val="26"/>
          <w:szCs w:val="26"/>
        </w:rPr>
        <w:t xml:space="preserve"> </w:t>
      </w:r>
    </w:p>
    <w:p w14:paraId="50A441B9" w14:textId="3B77008F" w:rsidR="00961932" w:rsidRPr="000A3B48" w:rsidRDefault="00961932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 w:rsidRPr="000A3B48">
        <w:rPr>
          <w:b/>
          <w:sz w:val="26"/>
          <w:szCs w:val="26"/>
        </w:rPr>
        <w:t>presso l’ISISS “G.B. Novelli” di Marcianise</w:t>
      </w:r>
    </w:p>
    <w:p w14:paraId="3E35483D" w14:textId="487A2D20" w:rsidR="00961932" w:rsidRPr="000A3B48" w:rsidRDefault="001268C8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  <w:u w:val="single"/>
        </w:rPr>
      </w:pPr>
      <w:r w:rsidRPr="000A3B48">
        <w:rPr>
          <w:b/>
          <w:sz w:val="26"/>
          <w:szCs w:val="26"/>
        </w:rPr>
        <w:t xml:space="preserve"> in</w:t>
      </w:r>
      <w:r w:rsidR="00961932" w:rsidRPr="000A3B48">
        <w:rPr>
          <w:b/>
          <w:sz w:val="26"/>
          <w:szCs w:val="26"/>
        </w:rPr>
        <w:t xml:space="preserve">dividuati quali </w:t>
      </w:r>
      <w:r w:rsidR="00961932" w:rsidRPr="000A3B48">
        <w:rPr>
          <w:b/>
          <w:sz w:val="26"/>
          <w:szCs w:val="26"/>
          <w:u w:val="single"/>
        </w:rPr>
        <w:t xml:space="preserve">Commissari interni </w:t>
      </w:r>
    </w:p>
    <w:p w14:paraId="4B1ED84D" w14:textId="2BF34A25" w:rsidR="001268C8" w:rsidRPr="000A3B48" w:rsidRDefault="00961932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 w:rsidRPr="000A3B48">
        <w:rPr>
          <w:b/>
          <w:sz w:val="26"/>
          <w:szCs w:val="26"/>
        </w:rPr>
        <w:t xml:space="preserve">per l’Esame di Stato </w:t>
      </w:r>
      <w:r w:rsidR="001268C8" w:rsidRPr="000A3B48">
        <w:rPr>
          <w:b/>
          <w:sz w:val="26"/>
          <w:szCs w:val="26"/>
        </w:rPr>
        <w:t xml:space="preserve"> </w:t>
      </w:r>
      <w:r w:rsidRPr="000A3B48">
        <w:rPr>
          <w:b/>
          <w:sz w:val="26"/>
          <w:szCs w:val="26"/>
        </w:rPr>
        <w:t>a</w:t>
      </w:r>
      <w:r w:rsidR="001268C8" w:rsidRPr="000A3B48">
        <w:rPr>
          <w:b/>
          <w:sz w:val="26"/>
          <w:szCs w:val="26"/>
        </w:rPr>
        <w:t>.s. 202</w:t>
      </w:r>
      <w:r w:rsidR="00C114FE">
        <w:rPr>
          <w:b/>
          <w:sz w:val="26"/>
          <w:szCs w:val="26"/>
        </w:rPr>
        <w:t>3</w:t>
      </w:r>
      <w:r w:rsidR="001268C8" w:rsidRPr="000A3B48">
        <w:rPr>
          <w:b/>
          <w:sz w:val="26"/>
          <w:szCs w:val="26"/>
        </w:rPr>
        <w:t>/202</w:t>
      </w:r>
      <w:r w:rsidR="00C114FE">
        <w:rPr>
          <w:b/>
          <w:sz w:val="26"/>
          <w:szCs w:val="26"/>
        </w:rPr>
        <w:t>4</w:t>
      </w:r>
    </w:p>
    <w:p w14:paraId="05E50319" w14:textId="037B6FA7" w:rsidR="00912EED" w:rsidRDefault="00961932" w:rsidP="00912EED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0A3B48">
        <w:rPr>
          <w:b/>
          <w:sz w:val="26"/>
          <w:szCs w:val="26"/>
        </w:rPr>
        <w:t xml:space="preserve"> </w:t>
      </w:r>
      <w:r w:rsidR="001268C8" w:rsidRPr="000A3B48">
        <w:rPr>
          <w:b/>
          <w:sz w:val="26"/>
          <w:szCs w:val="26"/>
        </w:rPr>
        <w:t xml:space="preserve"> l’ISISS “G.B. Novelli” di Marcianise</w:t>
      </w:r>
      <w:r w:rsidR="0029711F" w:rsidRPr="00387704">
        <w:rPr>
          <w:b/>
          <w:sz w:val="28"/>
          <w:szCs w:val="28"/>
        </w:rPr>
        <w:t xml:space="preserve"> </w:t>
      </w:r>
      <w:r w:rsidR="00912EED">
        <w:rPr>
          <w:b/>
          <w:sz w:val="28"/>
          <w:szCs w:val="28"/>
        </w:rPr>
        <w:t xml:space="preserve">                                                                  </w:t>
      </w:r>
    </w:p>
    <w:p w14:paraId="3002F11F" w14:textId="77777777" w:rsidR="000B1DCD" w:rsidRPr="009B101A" w:rsidRDefault="000F583D" w:rsidP="00387704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9B101A">
        <w:rPr>
          <w:b/>
          <w:sz w:val="28"/>
          <w:szCs w:val="28"/>
        </w:rPr>
        <w:t>Alla DSGA</w:t>
      </w:r>
      <w:r w:rsidR="0029711F" w:rsidRPr="009B101A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DA4DFA" w:rsidRPr="009B101A">
        <w:rPr>
          <w:b/>
          <w:sz w:val="28"/>
          <w:szCs w:val="28"/>
        </w:rPr>
        <w:t xml:space="preserve">                  </w:t>
      </w:r>
      <w:r w:rsidR="0029711F" w:rsidRPr="009B101A">
        <w:rPr>
          <w:b/>
          <w:sz w:val="28"/>
          <w:szCs w:val="28"/>
        </w:rPr>
        <w:t xml:space="preserve">      </w:t>
      </w:r>
      <w:r w:rsidR="005C764A" w:rsidRPr="009B101A">
        <w:rPr>
          <w:b/>
          <w:sz w:val="28"/>
          <w:szCs w:val="28"/>
        </w:rPr>
        <w:t xml:space="preserve">                         </w:t>
      </w:r>
    </w:p>
    <w:p w14:paraId="7BE910E5" w14:textId="168473A5" w:rsidR="00F608A7" w:rsidRPr="00F2098C" w:rsidRDefault="009B101A" w:rsidP="00DF1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</w:t>
      </w:r>
      <w:r w:rsidR="0019701D">
        <w:rPr>
          <w:b/>
          <w:sz w:val="28"/>
          <w:szCs w:val="28"/>
        </w:rPr>
        <w:t>.</w:t>
      </w:r>
      <w:r w:rsidR="00C616B6">
        <w:rPr>
          <w:b/>
          <w:sz w:val="28"/>
          <w:szCs w:val="28"/>
        </w:rPr>
        <w:t>245</w:t>
      </w:r>
    </w:p>
    <w:p w14:paraId="48BEB871" w14:textId="54EF86CD" w:rsidR="00377DA0" w:rsidRDefault="00377DA0" w:rsidP="00377DA0">
      <w:pPr>
        <w:jc w:val="both"/>
        <w:rPr>
          <w:b/>
          <w:sz w:val="28"/>
          <w:szCs w:val="28"/>
        </w:rPr>
      </w:pPr>
      <w:r w:rsidRPr="00F608A7">
        <w:rPr>
          <w:b/>
          <w:sz w:val="28"/>
          <w:szCs w:val="28"/>
        </w:rPr>
        <w:t xml:space="preserve">OGGETTO : </w:t>
      </w:r>
      <w:r w:rsidR="00961932">
        <w:rPr>
          <w:b/>
          <w:sz w:val="28"/>
          <w:szCs w:val="28"/>
        </w:rPr>
        <w:t>- Esame di Stato a.s. 202</w:t>
      </w:r>
      <w:r w:rsidR="00C114FE">
        <w:rPr>
          <w:b/>
          <w:sz w:val="28"/>
          <w:szCs w:val="28"/>
        </w:rPr>
        <w:t>3</w:t>
      </w:r>
      <w:r w:rsidR="00961932">
        <w:rPr>
          <w:b/>
          <w:sz w:val="28"/>
          <w:szCs w:val="28"/>
        </w:rPr>
        <w:t>/202</w:t>
      </w:r>
      <w:r w:rsidR="00C114FE">
        <w:rPr>
          <w:b/>
          <w:sz w:val="28"/>
          <w:szCs w:val="28"/>
        </w:rPr>
        <w:t>4</w:t>
      </w:r>
      <w:r w:rsidR="00961932">
        <w:rPr>
          <w:b/>
          <w:sz w:val="28"/>
          <w:szCs w:val="28"/>
        </w:rPr>
        <w:t>- Insediamento delle commissioni plenarie ed inizio dei lavori</w:t>
      </w:r>
    </w:p>
    <w:p w14:paraId="242AD212" w14:textId="6966DBA4" w:rsidR="00961932" w:rsidRDefault="00961932" w:rsidP="00961932"/>
    <w:p w14:paraId="2A050C74" w14:textId="664C0925" w:rsidR="00961932" w:rsidRDefault="00961932" w:rsidP="00961932">
      <w:r w:rsidRPr="00573EBE">
        <w:t>Con la presente si rende noto che i Docenti in servizio per l’a.s. 202</w:t>
      </w:r>
      <w:r w:rsidR="00C114FE">
        <w:t>3</w:t>
      </w:r>
      <w:r w:rsidRPr="00573EBE">
        <w:t>/202</w:t>
      </w:r>
      <w:r w:rsidR="00C114FE">
        <w:t>4</w:t>
      </w:r>
      <w:r w:rsidRPr="00573EBE">
        <w:t xml:space="preserve"> presso l’ISISS “G.B. Novelli” di Marcianise, individuati quali commissari interni per l’Esame di Stato a.s. 202</w:t>
      </w:r>
      <w:r w:rsidR="00C114FE">
        <w:t>3</w:t>
      </w:r>
      <w:r w:rsidRPr="00573EBE">
        <w:t>/202</w:t>
      </w:r>
      <w:r w:rsidR="00C114FE">
        <w:t>4</w:t>
      </w:r>
      <w:r w:rsidRPr="00573EBE">
        <w:t xml:space="preserve">, così come i commissari esterni ed i Presidenti </w:t>
      </w:r>
      <w:r w:rsidR="002829DD">
        <w:t>delle due classi abbinate</w:t>
      </w:r>
      <w:r w:rsidRPr="00573EBE">
        <w:t xml:space="preserve"> si insedieranno nelle rispettive commissioni per la seduta plenaria relativa alla commissione di appartenenza, </w:t>
      </w:r>
      <w:r w:rsidRPr="00573EBE">
        <w:rPr>
          <w:b/>
        </w:rPr>
        <w:t>alle ore 8:30 del giorno Lunedì 1</w:t>
      </w:r>
      <w:r w:rsidR="00C114FE">
        <w:rPr>
          <w:b/>
        </w:rPr>
        <w:t>7</w:t>
      </w:r>
      <w:r w:rsidRPr="00573EBE">
        <w:rPr>
          <w:b/>
        </w:rPr>
        <w:t xml:space="preserve"> Giugno 202</w:t>
      </w:r>
      <w:r w:rsidR="00C114FE">
        <w:rPr>
          <w:b/>
        </w:rPr>
        <w:t>4</w:t>
      </w:r>
      <w:r w:rsidRPr="00573EBE">
        <w:rPr>
          <w:b/>
        </w:rPr>
        <w:t>.</w:t>
      </w:r>
      <w:r w:rsidR="002829DD">
        <w:t xml:space="preserve"> Nel caso in cui la commissione operi su due sedi, la riunione plenaria si svolge presso la prima sede della commissione.</w:t>
      </w:r>
    </w:p>
    <w:p w14:paraId="402AB2A7" w14:textId="77777777" w:rsidR="000E1587" w:rsidRPr="00573EBE" w:rsidRDefault="000E1587" w:rsidP="00961932">
      <w:pPr>
        <w:rPr>
          <w:b/>
        </w:rPr>
      </w:pPr>
    </w:p>
    <w:p w14:paraId="5B181B7D" w14:textId="45371EF7" w:rsidR="00961932" w:rsidRDefault="00961932" w:rsidP="00961932">
      <w:r w:rsidRPr="00573EBE">
        <w:t xml:space="preserve">Le prove scritte avranno inizio alle ore 8:30 del giorno Mercoledì </w:t>
      </w:r>
      <w:r w:rsidR="00ED0E90">
        <w:t>19</w:t>
      </w:r>
      <w:r w:rsidRPr="00573EBE">
        <w:t xml:space="preserve"> Giugno 202</w:t>
      </w:r>
      <w:r w:rsidR="00ED0E90">
        <w:t>4</w:t>
      </w:r>
      <w:r w:rsidRPr="00573EBE">
        <w:t>.</w:t>
      </w:r>
    </w:p>
    <w:p w14:paraId="0583BBFA" w14:textId="77777777" w:rsidR="000E1587" w:rsidRDefault="000E1587" w:rsidP="00961932"/>
    <w:p w14:paraId="0E00E1E6" w14:textId="5F086688" w:rsidR="000E1587" w:rsidRDefault="000E1587" w:rsidP="00961932">
      <w:r>
        <w:t xml:space="preserve">Si ricorda che come  riportato nella </w:t>
      </w:r>
      <w:r w:rsidR="00C616B6">
        <w:t>Ordinanza Ministeriale del Ministro dell’Istruzione e del Merito</w:t>
      </w:r>
      <w:r>
        <w:t xml:space="preserve"> prot. N. 55del 22/03/2024 </w:t>
      </w:r>
      <w:r w:rsidR="00BB516F">
        <w:t>a</w:t>
      </w:r>
      <w:r>
        <w:t xml:space="preserve">llegata alla presente  e a cui si rimanda ad una attenta lettura ”Ai sensi dell’art. 17, comma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logico-argomentativi, oltre che della riflessione critica da parte del candidato. </w:t>
      </w:r>
    </w:p>
    <w:p w14:paraId="0044BBFF" w14:textId="069F681C" w:rsidR="00617B85" w:rsidRDefault="000E1587" w:rsidP="00961932">
      <w:r>
        <w:t xml:space="preserve"> 1.La seconda prova, ai sensi dell’art. 17, comma 4, del d. lgs. 62/2017, si svolge in forma scritta, grafica o scritto-grafica, pratica, compositivo/esecutiva musicale e coreutica, ha per oggetto una disciplina caratterizzante il corso di studio ed è intesa ad accertare le conoscenze, le abilità e le competenze attese dal profilo educativo culturale e professionale dello studente dello specifico indirizzo. </w:t>
      </w:r>
    </w:p>
    <w:p w14:paraId="3B3E1074" w14:textId="148FA12C" w:rsidR="000E1587" w:rsidRDefault="000E1587" w:rsidP="007F6150">
      <w:r>
        <w:t xml:space="preserve">2. Per l’anno scolastico 2023/2024, le discipline oggetto della seconda prova scritta per tutti i percorsi di studio, fatta eccezione per gli istituti professionali del vigente ordinamento, sono individuate dal d.m. 26 gennaio 2024, n. 10. 3. </w:t>
      </w:r>
    </w:p>
    <w:p w14:paraId="0B06A868" w14:textId="67ECD19E" w:rsidR="002F086F" w:rsidRPr="00573EBE" w:rsidRDefault="0015733D" w:rsidP="001268C8">
      <w:r w:rsidRPr="0015733D">
        <w:rPr>
          <w:b/>
        </w:rPr>
        <w:t>NOTA BENE</w:t>
      </w:r>
      <w:r>
        <w:t xml:space="preserve"> : </w:t>
      </w:r>
      <w:r w:rsidR="00945BEC">
        <w:t xml:space="preserve">Si ricorda che, al fine di eventuali sostituzioni che si rendessero necessarie, </w:t>
      </w:r>
      <w:r w:rsidR="00232A2E" w:rsidRPr="00573EBE">
        <w:t>i</w:t>
      </w:r>
      <w:r w:rsidR="00961932" w:rsidRPr="00573EBE">
        <w:t xml:space="preserve"> docenti</w:t>
      </w:r>
      <w:r>
        <w:t xml:space="preserve"> </w:t>
      </w:r>
      <w:r w:rsidR="00CA3262">
        <w:t>NON</w:t>
      </w:r>
      <w:r>
        <w:t xml:space="preserve"> impegnati negli Esami di stato, </w:t>
      </w:r>
      <w:r w:rsidR="00232A2E" w:rsidRPr="00573EBE">
        <w:t xml:space="preserve">dovranno rimanere </w:t>
      </w:r>
      <w:r w:rsidR="00961932" w:rsidRPr="00573EBE">
        <w:t xml:space="preserve">a disposizione dell’istituzione scolastica di servizio fino al </w:t>
      </w:r>
      <w:r w:rsidR="00232A2E" w:rsidRPr="00573EBE">
        <w:t xml:space="preserve">giorno </w:t>
      </w:r>
      <w:r w:rsidR="00961932" w:rsidRPr="00573EBE">
        <w:t>30</w:t>
      </w:r>
      <w:r w:rsidR="00232A2E" w:rsidRPr="00573EBE">
        <w:t xml:space="preserve"> G</w:t>
      </w:r>
      <w:r w:rsidR="00961932" w:rsidRPr="00573EBE">
        <w:t>iugno 202</w:t>
      </w:r>
      <w:r w:rsidR="00ED0E90">
        <w:t>4</w:t>
      </w:r>
      <w:r w:rsidR="00945BEC">
        <w:t xml:space="preserve">. </w:t>
      </w:r>
    </w:p>
    <w:p w14:paraId="56274FE0" w14:textId="77777777" w:rsidR="00D86809" w:rsidRPr="00573EBE" w:rsidRDefault="00D86809" w:rsidP="001268C8">
      <w:pPr>
        <w:rPr>
          <w:rStyle w:val="markedcontent"/>
          <w:b/>
        </w:rPr>
      </w:pPr>
    </w:p>
    <w:p w14:paraId="5230C82D" w14:textId="1203EE26" w:rsidR="00573EBE" w:rsidRDefault="00D86809" w:rsidP="001268C8">
      <w:pPr>
        <w:rPr>
          <w:rStyle w:val="markedcontent"/>
        </w:rPr>
      </w:pPr>
      <w:r w:rsidRPr="00385968">
        <w:rPr>
          <w:rStyle w:val="markedcontent"/>
          <w:b/>
          <w:u w:val="single"/>
        </w:rPr>
        <w:t>Utilizzo di cellulari e apparecchiature elettroniche nei giorni delle prove scritte</w:t>
      </w:r>
      <w:r w:rsidRPr="00573EBE">
        <w:rPr>
          <w:b/>
        </w:rPr>
        <w:br/>
      </w:r>
      <w:r w:rsidR="00573EBE">
        <w:rPr>
          <w:rStyle w:val="markedcontent"/>
        </w:rPr>
        <w:t>Si ricor</w:t>
      </w:r>
      <w:r w:rsidR="001D18F5">
        <w:rPr>
          <w:rStyle w:val="markedcontent"/>
        </w:rPr>
        <w:t>da che</w:t>
      </w:r>
      <w:r w:rsidR="00573EBE">
        <w:rPr>
          <w:rStyle w:val="markedcontent"/>
        </w:rPr>
        <w:t>:</w:t>
      </w:r>
    </w:p>
    <w:p w14:paraId="713455D0" w14:textId="77777777" w:rsidR="00957798" w:rsidRDefault="00D86809" w:rsidP="001268C8">
      <w:pPr>
        <w:rPr>
          <w:rStyle w:val="markedcontent"/>
        </w:rPr>
      </w:pPr>
      <w:r w:rsidRPr="00573EBE">
        <w:rPr>
          <w:rStyle w:val="markedcontent"/>
        </w:rPr>
        <w:t>- è assolutamente vietato, nei giorni delle prove scritte, utilizzare a scuola telefoni cellulari, smartphone e</w:t>
      </w:r>
      <w:r w:rsidR="00573EBE">
        <w:t xml:space="preserve"> </w:t>
      </w:r>
      <w:r w:rsidRPr="00573EBE">
        <w:rPr>
          <w:rStyle w:val="markedcontent"/>
        </w:rPr>
        <w:t>smartwatch di qualsiasi tipo, dispositivi di qualsiasi natura e tipologia in grado di consultare file, di inviare</w:t>
      </w:r>
      <w:r w:rsidR="00573EBE">
        <w:t xml:space="preserve"> </w:t>
      </w:r>
      <w:r w:rsidRPr="00573EBE">
        <w:rPr>
          <w:rStyle w:val="markedcontent"/>
        </w:rPr>
        <w:t>fotografie e immagini, nonché apparecchiature a luce infrarossa o ultravioletta di ogni genere, fatte salve le</w:t>
      </w:r>
      <w:r w:rsidR="00573EBE">
        <w:t xml:space="preserve"> </w:t>
      </w:r>
      <w:r w:rsidRPr="00573EBE">
        <w:rPr>
          <w:rStyle w:val="markedcontent"/>
        </w:rPr>
        <w:t>calcolatrici scientifiche e/o grafiche elencate nell</w:t>
      </w:r>
      <w:r w:rsidR="008E7D9B">
        <w:rPr>
          <w:rStyle w:val="markedcontent"/>
        </w:rPr>
        <w:t>e</w:t>
      </w:r>
      <w:r w:rsidRPr="00573EBE">
        <w:rPr>
          <w:rStyle w:val="markedcontent"/>
        </w:rPr>
        <w:t xml:space="preserve"> not</w:t>
      </w:r>
      <w:r w:rsidR="008E7D9B">
        <w:rPr>
          <w:rStyle w:val="markedcontent"/>
        </w:rPr>
        <w:t>e</w:t>
      </w:r>
      <w:r w:rsidRPr="00573EBE">
        <w:rPr>
          <w:rStyle w:val="markedcontent"/>
        </w:rPr>
        <w:t xml:space="preserve"> </w:t>
      </w:r>
    </w:p>
    <w:p w14:paraId="7544F16B" w14:textId="77777777" w:rsidR="00957798" w:rsidRDefault="00957798" w:rsidP="001268C8">
      <w:pPr>
        <w:rPr>
          <w:rStyle w:val="markedcontent"/>
        </w:rPr>
      </w:pPr>
    </w:p>
    <w:p w14:paraId="08EC8C17" w14:textId="77777777" w:rsidR="00957798" w:rsidRDefault="00957798" w:rsidP="001268C8">
      <w:pPr>
        <w:rPr>
          <w:rStyle w:val="markedcontent"/>
        </w:rPr>
      </w:pPr>
    </w:p>
    <w:p w14:paraId="6C59742C" w14:textId="77777777" w:rsidR="00957798" w:rsidRDefault="00957798" w:rsidP="001268C8">
      <w:pPr>
        <w:rPr>
          <w:rStyle w:val="markedcontent"/>
        </w:rPr>
      </w:pPr>
    </w:p>
    <w:p w14:paraId="481F1B9E" w14:textId="75C6F2B1" w:rsidR="00D86809" w:rsidRPr="00573EBE" w:rsidRDefault="00D86809" w:rsidP="001268C8">
      <w:pPr>
        <w:rPr>
          <w:rStyle w:val="markedcontent"/>
        </w:rPr>
      </w:pPr>
      <w:r w:rsidRPr="00573EBE">
        <w:rPr>
          <w:rStyle w:val="markedcontent"/>
        </w:rPr>
        <w:t>del</w:t>
      </w:r>
      <w:r w:rsidR="008E7D9B">
        <w:rPr>
          <w:rStyle w:val="markedcontent"/>
        </w:rPr>
        <w:t>la</w:t>
      </w:r>
      <w:r w:rsidR="008E7D9B">
        <w:t xml:space="preserve"> DGOSV prot.n. 9466 del 6 marzo 2024 e prot. n. 22213 del 29 maggio 2024 prot.n. 9466 del 6 marzo 2024 e prot. n. 22213 del 29 maggio 2024</w:t>
      </w:r>
      <w:r w:rsidRPr="00573EBE">
        <w:rPr>
          <w:rStyle w:val="markedcontent"/>
        </w:rPr>
        <w:t>;</w:t>
      </w:r>
      <w:r w:rsidRPr="00573EBE">
        <w:br/>
      </w:r>
      <w:r w:rsidRPr="00573EBE">
        <w:rPr>
          <w:rStyle w:val="markedcontent"/>
        </w:rPr>
        <w:t>- è vietato l’uso di apparecchiature elettroniche portatili di tipo palmare o personal computer portatili di</w:t>
      </w:r>
      <w:r w:rsidR="00573EBE">
        <w:t xml:space="preserve"> </w:t>
      </w:r>
      <w:r w:rsidRPr="00573EBE">
        <w:rPr>
          <w:rStyle w:val="markedcontent"/>
        </w:rPr>
        <w:t>qualsiasi genere in grado di collegarsi all’esterno degli edifici scolastici tramite connessioni wireless,</w:t>
      </w:r>
      <w:r w:rsidR="00573EBE">
        <w:t xml:space="preserve"> </w:t>
      </w:r>
      <w:r w:rsidRPr="00573EBE">
        <w:rPr>
          <w:rStyle w:val="markedcontent"/>
        </w:rPr>
        <w:t>comunemente diffusi nelle scuole, o alla normale rete telefonica con qualsiasi protocollo;</w:t>
      </w:r>
      <w:r w:rsidRPr="00573EBE">
        <w:br/>
      </w:r>
      <w:r w:rsidRPr="00573EBE">
        <w:rPr>
          <w:rStyle w:val="markedcontent"/>
        </w:rPr>
        <w:t>- nei confronti di coloro che violassero tali disposizioni è prevista, secondo le norme vigenti in materia di</w:t>
      </w:r>
      <w:r w:rsidR="00573EBE">
        <w:t xml:space="preserve"> </w:t>
      </w:r>
      <w:r w:rsidRPr="00573EBE">
        <w:rPr>
          <w:rStyle w:val="markedcontent"/>
        </w:rPr>
        <w:t xml:space="preserve">pubblici esami, </w:t>
      </w:r>
      <w:r w:rsidRPr="00573EBE">
        <w:rPr>
          <w:rStyle w:val="markedcontent"/>
          <w:b/>
          <w:u w:val="single"/>
        </w:rPr>
        <w:t>l’esclusione da tutte le prove di esame.</w:t>
      </w:r>
      <w:r w:rsidRPr="00573EBE">
        <w:br/>
      </w:r>
      <w:r w:rsidR="008E7D9B">
        <w:t>Si ricorda che tale divieto è esteso anche ai Presidenti e ai Commissari</w:t>
      </w:r>
      <w:r w:rsidRPr="00573EBE">
        <w:rPr>
          <w:rStyle w:val="markedcontent"/>
        </w:rPr>
        <w:t>, che hanno il compito di</w:t>
      </w:r>
      <w:r w:rsidR="00573EBE">
        <w:t xml:space="preserve"> </w:t>
      </w:r>
      <w:r w:rsidRPr="00573EBE">
        <w:rPr>
          <w:rStyle w:val="markedcontent"/>
        </w:rPr>
        <w:t>vigilare sul rispetto del divieto stesso, al fine di evitare il verificarsi di episodi che, oltre a turbare il sereno</w:t>
      </w:r>
      <w:r w:rsidR="00573EBE">
        <w:t xml:space="preserve"> </w:t>
      </w:r>
      <w:r w:rsidRPr="00573EBE">
        <w:rPr>
          <w:rStyle w:val="markedcontent"/>
        </w:rPr>
        <w:t>svolgimento delle prove scritte, risulterebbero gravemente penalizzanti per gli stessi candidati.</w:t>
      </w:r>
      <w:r w:rsidRPr="00573EBE">
        <w:br/>
      </w:r>
      <w:r w:rsidRPr="00573EBE">
        <w:rPr>
          <w:rStyle w:val="markedcontent"/>
        </w:rPr>
        <w:t>Analoga cura dovrà essere rivolta alla vigilanza sulle apparecchiature elettronico-telematiche in dotazione</w:t>
      </w:r>
      <w:r w:rsidR="00573EBE">
        <w:t xml:space="preserve">  </w:t>
      </w:r>
      <w:r w:rsidRPr="00573EBE">
        <w:rPr>
          <w:rStyle w:val="markedcontent"/>
        </w:rPr>
        <w:t>alle scuole, al fine di evitare che durante lo svolgimento delle prove scritte se ne faccia un uso improprio</w:t>
      </w:r>
    </w:p>
    <w:p w14:paraId="574CCFA2" w14:textId="77777777" w:rsidR="00232A2E" w:rsidRPr="00573EBE" w:rsidRDefault="00232A2E" w:rsidP="001268C8"/>
    <w:p w14:paraId="66A78142" w14:textId="71702AD6" w:rsidR="0029711F" w:rsidRPr="00573EBE" w:rsidRDefault="00573EBE" w:rsidP="0029711F">
      <w:pPr>
        <w:jc w:val="both"/>
        <w:rPr>
          <w:b/>
          <w:bCs/>
        </w:rPr>
      </w:pPr>
      <w:r>
        <w:rPr>
          <w:bCs/>
        </w:rPr>
        <w:t xml:space="preserve">            </w:t>
      </w:r>
      <w:r w:rsidR="00507914" w:rsidRPr="00573EBE">
        <w:rPr>
          <w:bCs/>
        </w:rPr>
        <w:t xml:space="preserve">              </w:t>
      </w:r>
      <w:r w:rsidR="006E69A3" w:rsidRPr="00573EBE">
        <w:rPr>
          <w:bCs/>
        </w:rPr>
        <w:t xml:space="preserve">                                                                 </w:t>
      </w:r>
      <w:r w:rsidR="00F608A7" w:rsidRPr="00573EBE">
        <w:rPr>
          <w:bCs/>
        </w:rPr>
        <w:t xml:space="preserve">  </w:t>
      </w:r>
      <w:r w:rsidR="006E69A3" w:rsidRPr="00573EBE">
        <w:rPr>
          <w:bCs/>
        </w:rPr>
        <w:t xml:space="preserve"> </w:t>
      </w:r>
      <w:r w:rsidR="0029711F" w:rsidRPr="00573EBE">
        <w:rPr>
          <w:b/>
          <w:bCs/>
        </w:rPr>
        <w:t>IL DIRIGENTE SCOLASTICO</w:t>
      </w:r>
    </w:p>
    <w:p w14:paraId="56F8C1AE" w14:textId="1F29A2E8" w:rsidR="0029711F" w:rsidRPr="0015733D" w:rsidRDefault="0029711F" w:rsidP="0029711F">
      <w:pPr>
        <w:jc w:val="both"/>
        <w:rPr>
          <w:b/>
          <w:bCs/>
        </w:rPr>
      </w:pPr>
      <w:r w:rsidRPr="00573EBE">
        <w:rPr>
          <w:b/>
          <w:bCs/>
        </w:rPr>
        <w:t xml:space="preserve">    </w:t>
      </w:r>
      <w:r w:rsidR="00377DA0" w:rsidRPr="00573EBE">
        <w:rPr>
          <w:b/>
          <w:bCs/>
        </w:rPr>
        <w:t>Marcianise,</w:t>
      </w:r>
      <w:r w:rsidR="000B1DCD" w:rsidRPr="00573EBE">
        <w:rPr>
          <w:b/>
          <w:bCs/>
        </w:rPr>
        <w:t xml:space="preserve"> </w:t>
      </w:r>
      <w:r w:rsidR="00961932" w:rsidRPr="00573EBE">
        <w:rPr>
          <w:b/>
          <w:bCs/>
        </w:rPr>
        <w:t>1</w:t>
      </w:r>
      <w:r w:rsidR="007F6150">
        <w:rPr>
          <w:b/>
          <w:bCs/>
        </w:rPr>
        <w:t>4</w:t>
      </w:r>
      <w:r w:rsidR="00961932" w:rsidRPr="00573EBE">
        <w:rPr>
          <w:b/>
          <w:bCs/>
        </w:rPr>
        <w:t>/06</w:t>
      </w:r>
      <w:r w:rsidR="00EE67D3" w:rsidRPr="00573EBE">
        <w:rPr>
          <w:b/>
          <w:bCs/>
        </w:rPr>
        <w:t>/20</w:t>
      </w:r>
      <w:r w:rsidR="001268C8" w:rsidRPr="00573EBE">
        <w:rPr>
          <w:b/>
          <w:bCs/>
        </w:rPr>
        <w:t>2</w:t>
      </w:r>
      <w:r w:rsidR="00147746">
        <w:rPr>
          <w:b/>
          <w:bCs/>
        </w:rPr>
        <w:t>4</w:t>
      </w:r>
      <w:r w:rsidR="00EE67D3" w:rsidRPr="00573EBE">
        <w:rPr>
          <w:b/>
          <w:bCs/>
        </w:rPr>
        <w:t xml:space="preserve">                                                   </w:t>
      </w:r>
      <w:r w:rsidR="00CF74DC" w:rsidRPr="00573EBE">
        <w:rPr>
          <w:b/>
          <w:bCs/>
        </w:rPr>
        <w:t xml:space="preserve">     </w:t>
      </w:r>
      <w:r w:rsidRPr="00573EBE">
        <w:rPr>
          <w:b/>
          <w:bCs/>
        </w:rPr>
        <w:t>Prof.ssa Emma Marchitto</w:t>
      </w:r>
    </w:p>
    <w:sectPr w:rsidR="0029711F" w:rsidRPr="0015733D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0BF40" w14:textId="77777777" w:rsidR="00B25A5E" w:rsidRDefault="00B25A5E" w:rsidP="00B45331">
      <w:r>
        <w:separator/>
      </w:r>
    </w:p>
  </w:endnote>
  <w:endnote w:type="continuationSeparator" w:id="0">
    <w:p w14:paraId="43918B72" w14:textId="77777777" w:rsidR="00B25A5E" w:rsidRDefault="00B25A5E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2C960" w14:textId="77777777" w:rsidR="00B25A5E" w:rsidRDefault="00B25A5E" w:rsidP="00B45331">
      <w:r>
        <w:separator/>
      </w:r>
    </w:p>
  </w:footnote>
  <w:footnote w:type="continuationSeparator" w:id="0">
    <w:p w14:paraId="50CC1508" w14:textId="77777777" w:rsidR="00B25A5E" w:rsidRDefault="00B25A5E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9C5350"/>
    <w:multiLevelType w:val="hybridMultilevel"/>
    <w:tmpl w:val="BB74EF4A"/>
    <w:lvl w:ilvl="0" w:tplc="9E525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89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28B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C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9A7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08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8EC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E05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344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2CD7742"/>
    <w:multiLevelType w:val="hybridMultilevel"/>
    <w:tmpl w:val="0688CC12"/>
    <w:lvl w:ilvl="0" w:tplc="79F42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DE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2C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407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A6B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EC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809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C1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E04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F3BEB"/>
    <w:multiLevelType w:val="hybridMultilevel"/>
    <w:tmpl w:val="EF82F988"/>
    <w:lvl w:ilvl="0" w:tplc="6B0C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2D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648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C06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2B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760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C23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2E6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C1BB6"/>
    <w:multiLevelType w:val="hybridMultilevel"/>
    <w:tmpl w:val="9C7CEF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02"/>
    <w:multiLevelType w:val="hybridMultilevel"/>
    <w:tmpl w:val="6F72F3CA"/>
    <w:lvl w:ilvl="0" w:tplc="13588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DAB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583D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46C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2EE4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92D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A65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4890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18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B7361"/>
    <w:multiLevelType w:val="hybridMultilevel"/>
    <w:tmpl w:val="5D70E8D2"/>
    <w:lvl w:ilvl="0" w:tplc="7BCA5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FA4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0B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248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87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BAE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12CB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90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E2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7EA6B63"/>
    <w:multiLevelType w:val="hybridMultilevel"/>
    <w:tmpl w:val="0C3004C2"/>
    <w:lvl w:ilvl="0" w:tplc="FD2288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FA60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DACCF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C219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7FAB0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048DB7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D76ED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CF8E9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372239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20938"/>
    <w:multiLevelType w:val="hybridMultilevel"/>
    <w:tmpl w:val="B330CD1C"/>
    <w:lvl w:ilvl="0" w:tplc="38428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62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A0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2A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B66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8F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69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0E9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50D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2DF2F80"/>
    <w:multiLevelType w:val="hybridMultilevel"/>
    <w:tmpl w:val="FAC272B4"/>
    <w:lvl w:ilvl="0" w:tplc="BF243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2E0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A4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045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864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01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F4D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085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40A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50A9A"/>
    <w:multiLevelType w:val="hybridMultilevel"/>
    <w:tmpl w:val="DCB496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91F49"/>
    <w:multiLevelType w:val="hybridMultilevel"/>
    <w:tmpl w:val="CE94AE9A"/>
    <w:lvl w:ilvl="0" w:tplc="F424D3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E0C0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20E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2382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5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51C9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D901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57C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A80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9" w15:restartNumberingAfterBreak="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740CD"/>
    <w:multiLevelType w:val="hybridMultilevel"/>
    <w:tmpl w:val="892E32B6"/>
    <w:lvl w:ilvl="0" w:tplc="E1589F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F2EB1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16F1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23AB3B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F3A60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94B2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E12D6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22472F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CE0BFC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0304C7"/>
    <w:multiLevelType w:val="hybridMultilevel"/>
    <w:tmpl w:val="CC8A77EA"/>
    <w:lvl w:ilvl="0" w:tplc="CA40A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69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408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AA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7E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26CC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68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80E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8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99F610E"/>
    <w:multiLevelType w:val="hybridMultilevel"/>
    <w:tmpl w:val="3BA80F98"/>
    <w:lvl w:ilvl="0" w:tplc="A94E7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8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5C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A88C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0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943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5C0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6E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D01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AE00CF7"/>
    <w:multiLevelType w:val="hybridMultilevel"/>
    <w:tmpl w:val="384E5988"/>
    <w:lvl w:ilvl="0" w:tplc="48983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F41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6C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A2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FC7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260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04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1A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665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FFC2021"/>
    <w:multiLevelType w:val="hybridMultilevel"/>
    <w:tmpl w:val="6E6CB540"/>
    <w:lvl w:ilvl="0" w:tplc="FF608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23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A9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40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B83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887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D25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104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666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C08FF"/>
    <w:multiLevelType w:val="hybridMultilevel"/>
    <w:tmpl w:val="9C20FF5A"/>
    <w:lvl w:ilvl="0" w:tplc="C7B85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B40D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700E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F8380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A540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18D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F8C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4C40C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9802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8" w15:restartNumberingAfterBreak="0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9B16EFB"/>
    <w:multiLevelType w:val="hybridMultilevel"/>
    <w:tmpl w:val="CD9C5BC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F27E90"/>
    <w:multiLevelType w:val="hybridMultilevel"/>
    <w:tmpl w:val="7308925E"/>
    <w:lvl w:ilvl="0" w:tplc="C6449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620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85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58A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70C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2B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EA8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28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9CE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9045FC2"/>
    <w:multiLevelType w:val="hybridMultilevel"/>
    <w:tmpl w:val="C290A9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08855">
    <w:abstractNumId w:val="0"/>
  </w:num>
  <w:num w:numId="2" w16cid:durableId="1524199799">
    <w:abstractNumId w:val="15"/>
  </w:num>
  <w:num w:numId="3" w16cid:durableId="1080516723">
    <w:abstractNumId w:val="26"/>
  </w:num>
  <w:num w:numId="4" w16cid:durableId="1677687999">
    <w:abstractNumId w:val="16"/>
  </w:num>
  <w:num w:numId="5" w16cid:durableId="1276643785">
    <w:abstractNumId w:val="3"/>
  </w:num>
  <w:num w:numId="6" w16cid:durableId="1124926124">
    <w:abstractNumId w:val="5"/>
  </w:num>
  <w:num w:numId="7" w16cid:durableId="1372074798">
    <w:abstractNumId w:val="19"/>
  </w:num>
  <w:num w:numId="8" w16cid:durableId="1812014513">
    <w:abstractNumId w:val="12"/>
  </w:num>
  <w:num w:numId="9" w16cid:durableId="8962050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44658">
    <w:abstractNumId w:val="11"/>
  </w:num>
  <w:num w:numId="11" w16cid:durableId="1874343872">
    <w:abstractNumId w:val="30"/>
  </w:num>
  <w:num w:numId="12" w16cid:durableId="18649795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4277475">
    <w:abstractNumId w:val="18"/>
  </w:num>
  <w:num w:numId="14" w16cid:durableId="1524897067">
    <w:abstractNumId w:val="27"/>
  </w:num>
  <w:num w:numId="15" w16cid:durableId="793056853">
    <w:abstractNumId w:val="32"/>
  </w:num>
  <w:num w:numId="16" w16cid:durableId="62291213">
    <w:abstractNumId w:val="29"/>
  </w:num>
  <w:num w:numId="17" w16cid:durableId="1600412162">
    <w:abstractNumId w:val="23"/>
  </w:num>
  <w:num w:numId="18" w16cid:durableId="941960845">
    <w:abstractNumId w:val="4"/>
  </w:num>
  <w:num w:numId="19" w16cid:durableId="345059357">
    <w:abstractNumId w:val="31"/>
  </w:num>
  <w:num w:numId="20" w16cid:durableId="1936135091">
    <w:abstractNumId w:val="6"/>
  </w:num>
  <w:num w:numId="21" w16cid:durableId="647125082">
    <w:abstractNumId w:val="1"/>
  </w:num>
  <w:num w:numId="22" w16cid:durableId="770588234">
    <w:abstractNumId w:val="20"/>
  </w:num>
  <w:num w:numId="23" w16cid:durableId="1886527908">
    <w:abstractNumId w:val="28"/>
  </w:num>
  <w:num w:numId="24" w16cid:durableId="1734044929">
    <w:abstractNumId w:val="24"/>
  </w:num>
  <w:num w:numId="25" w16cid:durableId="688916758">
    <w:abstractNumId w:val="13"/>
  </w:num>
  <w:num w:numId="26" w16cid:durableId="1001128688">
    <w:abstractNumId w:val="22"/>
  </w:num>
  <w:num w:numId="27" w16cid:durableId="552888009">
    <w:abstractNumId w:val="21"/>
  </w:num>
  <w:num w:numId="28" w16cid:durableId="1672634550">
    <w:abstractNumId w:val="14"/>
  </w:num>
  <w:num w:numId="29" w16cid:durableId="1457916131">
    <w:abstractNumId w:val="17"/>
  </w:num>
  <w:num w:numId="30" w16cid:durableId="340470717">
    <w:abstractNumId w:val="7"/>
  </w:num>
  <w:num w:numId="31" w16cid:durableId="2038768685">
    <w:abstractNumId w:val="2"/>
  </w:num>
  <w:num w:numId="32" w16cid:durableId="781995646">
    <w:abstractNumId w:val="25"/>
  </w:num>
  <w:num w:numId="33" w16cid:durableId="1789856436">
    <w:abstractNumId w:val="8"/>
  </w:num>
  <w:num w:numId="34" w16cid:durableId="20294860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D8A"/>
    <w:rsid w:val="000126EB"/>
    <w:rsid w:val="000228C6"/>
    <w:rsid w:val="00036F69"/>
    <w:rsid w:val="00042ED6"/>
    <w:rsid w:val="000722AC"/>
    <w:rsid w:val="0008118C"/>
    <w:rsid w:val="000818F4"/>
    <w:rsid w:val="00083754"/>
    <w:rsid w:val="000876B2"/>
    <w:rsid w:val="000A3B48"/>
    <w:rsid w:val="000A3BAE"/>
    <w:rsid w:val="000A5255"/>
    <w:rsid w:val="000B1DCD"/>
    <w:rsid w:val="000B5907"/>
    <w:rsid w:val="000C0421"/>
    <w:rsid w:val="000E1587"/>
    <w:rsid w:val="000F2CDF"/>
    <w:rsid w:val="000F583D"/>
    <w:rsid w:val="001268C8"/>
    <w:rsid w:val="00147746"/>
    <w:rsid w:val="00151EE5"/>
    <w:rsid w:val="0015733D"/>
    <w:rsid w:val="00186CD1"/>
    <w:rsid w:val="0019701D"/>
    <w:rsid w:val="001A6472"/>
    <w:rsid w:val="001B0BA6"/>
    <w:rsid w:val="001D18F5"/>
    <w:rsid w:val="001E129E"/>
    <w:rsid w:val="001F25D4"/>
    <w:rsid w:val="00203ECA"/>
    <w:rsid w:val="00212285"/>
    <w:rsid w:val="002125CE"/>
    <w:rsid w:val="0021674E"/>
    <w:rsid w:val="00225B72"/>
    <w:rsid w:val="00225CFB"/>
    <w:rsid w:val="00232A2E"/>
    <w:rsid w:val="00247741"/>
    <w:rsid w:val="00262B71"/>
    <w:rsid w:val="0027572E"/>
    <w:rsid w:val="002769D5"/>
    <w:rsid w:val="002829DD"/>
    <w:rsid w:val="00283FE4"/>
    <w:rsid w:val="00296FC0"/>
    <w:rsid w:val="0029711F"/>
    <w:rsid w:val="002B4AF5"/>
    <w:rsid w:val="002B5570"/>
    <w:rsid w:val="002C30A3"/>
    <w:rsid w:val="002D2FD8"/>
    <w:rsid w:val="002D5A2F"/>
    <w:rsid w:val="002F086F"/>
    <w:rsid w:val="0030040F"/>
    <w:rsid w:val="0030177F"/>
    <w:rsid w:val="0032740A"/>
    <w:rsid w:val="00335C16"/>
    <w:rsid w:val="0034738C"/>
    <w:rsid w:val="003610FF"/>
    <w:rsid w:val="00370FEA"/>
    <w:rsid w:val="003711C7"/>
    <w:rsid w:val="00371D8A"/>
    <w:rsid w:val="00373027"/>
    <w:rsid w:val="00377DA0"/>
    <w:rsid w:val="00385968"/>
    <w:rsid w:val="00387704"/>
    <w:rsid w:val="003A0A9F"/>
    <w:rsid w:val="003A4E97"/>
    <w:rsid w:val="003F0F40"/>
    <w:rsid w:val="0041085A"/>
    <w:rsid w:val="00421F17"/>
    <w:rsid w:val="004223C8"/>
    <w:rsid w:val="00426F41"/>
    <w:rsid w:val="00464842"/>
    <w:rsid w:val="00495D49"/>
    <w:rsid w:val="004B426A"/>
    <w:rsid w:val="004F2255"/>
    <w:rsid w:val="00507914"/>
    <w:rsid w:val="00526AEF"/>
    <w:rsid w:val="00541935"/>
    <w:rsid w:val="00551976"/>
    <w:rsid w:val="00573ABD"/>
    <w:rsid w:val="00573EBE"/>
    <w:rsid w:val="005A0991"/>
    <w:rsid w:val="005A16B9"/>
    <w:rsid w:val="005B4725"/>
    <w:rsid w:val="005B5889"/>
    <w:rsid w:val="005B5F56"/>
    <w:rsid w:val="005C14A0"/>
    <w:rsid w:val="005C764A"/>
    <w:rsid w:val="005D6B58"/>
    <w:rsid w:val="005D7523"/>
    <w:rsid w:val="005D7C3C"/>
    <w:rsid w:val="005F4AA2"/>
    <w:rsid w:val="005F4D45"/>
    <w:rsid w:val="00606B79"/>
    <w:rsid w:val="0060797E"/>
    <w:rsid w:val="00610E0D"/>
    <w:rsid w:val="00612CA7"/>
    <w:rsid w:val="00617B85"/>
    <w:rsid w:val="00622ABF"/>
    <w:rsid w:val="006248AB"/>
    <w:rsid w:val="00634E8D"/>
    <w:rsid w:val="00645F4F"/>
    <w:rsid w:val="006656E0"/>
    <w:rsid w:val="006905FE"/>
    <w:rsid w:val="00692B82"/>
    <w:rsid w:val="006966BC"/>
    <w:rsid w:val="006A3985"/>
    <w:rsid w:val="006A69CD"/>
    <w:rsid w:val="006B4601"/>
    <w:rsid w:val="006C01BE"/>
    <w:rsid w:val="006D1C3A"/>
    <w:rsid w:val="006D20E5"/>
    <w:rsid w:val="006E0331"/>
    <w:rsid w:val="006E66F8"/>
    <w:rsid w:val="006E69A3"/>
    <w:rsid w:val="0070460A"/>
    <w:rsid w:val="00712577"/>
    <w:rsid w:val="0071351A"/>
    <w:rsid w:val="0072401D"/>
    <w:rsid w:val="00725422"/>
    <w:rsid w:val="00735CF9"/>
    <w:rsid w:val="0074660E"/>
    <w:rsid w:val="007478DF"/>
    <w:rsid w:val="007650EB"/>
    <w:rsid w:val="00772982"/>
    <w:rsid w:val="00777728"/>
    <w:rsid w:val="007942D6"/>
    <w:rsid w:val="007A2F76"/>
    <w:rsid w:val="007A5544"/>
    <w:rsid w:val="007B70E5"/>
    <w:rsid w:val="007D5739"/>
    <w:rsid w:val="007F42C8"/>
    <w:rsid w:val="007F6150"/>
    <w:rsid w:val="00802D46"/>
    <w:rsid w:val="0080510F"/>
    <w:rsid w:val="00840DB7"/>
    <w:rsid w:val="00843985"/>
    <w:rsid w:val="00851A79"/>
    <w:rsid w:val="00864E67"/>
    <w:rsid w:val="00865C8D"/>
    <w:rsid w:val="00876020"/>
    <w:rsid w:val="00882B42"/>
    <w:rsid w:val="00883AA8"/>
    <w:rsid w:val="00897B68"/>
    <w:rsid w:val="008A3C8F"/>
    <w:rsid w:val="008D6CA4"/>
    <w:rsid w:val="008E7D9B"/>
    <w:rsid w:val="00912EED"/>
    <w:rsid w:val="00922A3D"/>
    <w:rsid w:val="00943230"/>
    <w:rsid w:val="00945BEC"/>
    <w:rsid w:val="00953EF8"/>
    <w:rsid w:val="009551A1"/>
    <w:rsid w:val="00957798"/>
    <w:rsid w:val="00961932"/>
    <w:rsid w:val="0097246F"/>
    <w:rsid w:val="009812A7"/>
    <w:rsid w:val="00981B52"/>
    <w:rsid w:val="00994139"/>
    <w:rsid w:val="009A7D76"/>
    <w:rsid w:val="009B101A"/>
    <w:rsid w:val="009D62E3"/>
    <w:rsid w:val="009E3A67"/>
    <w:rsid w:val="00A10635"/>
    <w:rsid w:val="00A25309"/>
    <w:rsid w:val="00A40414"/>
    <w:rsid w:val="00A4121A"/>
    <w:rsid w:val="00A52870"/>
    <w:rsid w:val="00A95878"/>
    <w:rsid w:val="00AA5A5B"/>
    <w:rsid w:val="00AB40B4"/>
    <w:rsid w:val="00AB5233"/>
    <w:rsid w:val="00AB530B"/>
    <w:rsid w:val="00AB6066"/>
    <w:rsid w:val="00AC5F25"/>
    <w:rsid w:val="00AD7BBF"/>
    <w:rsid w:val="00AE782B"/>
    <w:rsid w:val="00AF31FC"/>
    <w:rsid w:val="00B163A1"/>
    <w:rsid w:val="00B17492"/>
    <w:rsid w:val="00B25A5E"/>
    <w:rsid w:val="00B26150"/>
    <w:rsid w:val="00B44A49"/>
    <w:rsid w:val="00B45331"/>
    <w:rsid w:val="00B805F0"/>
    <w:rsid w:val="00B909D0"/>
    <w:rsid w:val="00B976BF"/>
    <w:rsid w:val="00BB3FFC"/>
    <w:rsid w:val="00BB516F"/>
    <w:rsid w:val="00C034AD"/>
    <w:rsid w:val="00C057A2"/>
    <w:rsid w:val="00C114FE"/>
    <w:rsid w:val="00C301D8"/>
    <w:rsid w:val="00C33B99"/>
    <w:rsid w:val="00C47A0B"/>
    <w:rsid w:val="00C6092D"/>
    <w:rsid w:val="00C616B6"/>
    <w:rsid w:val="00C720E2"/>
    <w:rsid w:val="00C77C38"/>
    <w:rsid w:val="00C96BC6"/>
    <w:rsid w:val="00CA3262"/>
    <w:rsid w:val="00CA43A3"/>
    <w:rsid w:val="00CC77A2"/>
    <w:rsid w:val="00CD4677"/>
    <w:rsid w:val="00CE52C9"/>
    <w:rsid w:val="00CE6335"/>
    <w:rsid w:val="00CF4F30"/>
    <w:rsid w:val="00CF6E51"/>
    <w:rsid w:val="00CF74DC"/>
    <w:rsid w:val="00D00236"/>
    <w:rsid w:val="00D0383C"/>
    <w:rsid w:val="00D101C3"/>
    <w:rsid w:val="00D17964"/>
    <w:rsid w:val="00D26BA1"/>
    <w:rsid w:val="00D303E3"/>
    <w:rsid w:val="00D5585D"/>
    <w:rsid w:val="00D61B3B"/>
    <w:rsid w:val="00D85A62"/>
    <w:rsid w:val="00D86809"/>
    <w:rsid w:val="00DA4DFA"/>
    <w:rsid w:val="00DA7913"/>
    <w:rsid w:val="00DB6368"/>
    <w:rsid w:val="00DE2F57"/>
    <w:rsid w:val="00DF120A"/>
    <w:rsid w:val="00E31932"/>
    <w:rsid w:val="00E3214C"/>
    <w:rsid w:val="00E35494"/>
    <w:rsid w:val="00E372FE"/>
    <w:rsid w:val="00E41604"/>
    <w:rsid w:val="00E55D21"/>
    <w:rsid w:val="00E56873"/>
    <w:rsid w:val="00E8012B"/>
    <w:rsid w:val="00EB731F"/>
    <w:rsid w:val="00ED0DF0"/>
    <w:rsid w:val="00ED0E90"/>
    <w:rsid w:val="00ED762D"/>
    <w:rsid w:val="00EE67D3"/>
    <w:rsid w:val="00F17431"/>
    <w:rsid w:val="00F2098C"/>
    <w:rsid w:val="00F279A4"/>
    <w:rsid w:val="00F34215"/>
    <w:rsid w:val="00F608A7"/>
    <w:rsid w:val="00F60FB8"/>
    <w:rsid w:val="00F61BD4"/>
    <w:rsid w:val="00F62760"/>
    <w:rsid w:val="00F8010B"/>
    <w:rsid w:val="00F977F8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554A"/>
  <w15:docId w15:val="{078DB3D7-3953-42D3-8AD1-D9673572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7B70E5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Carpredefinitoparagrafo"/>
    <w:rsid w:val="00961932"/>
  </w:style>
  <w:style w:type="character" w:customStyle="1" w:styleId="highlight">
    <w:name w:val="highlight"/>
    <w:basedOn w:val="Carpredefinitoparagrafo"/>
    <w:rsid w:val="0096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956E-13A6-453E-AF9E-E748471AD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Giulio Raucci</cp:lastModifiedBy>
  <cp:revision>2</cp:revision>
  <cp:lastPrinted>2024-06-14T13:01:00Z</cp:lastPrinted>
  <dcterms:created xsi:type="dcterms:W3CDTF">2024-06-15T08:57:00Z</dcterms:created>
  <dcterms:modified xsi:type="dcterms:W3CDTF">2024-06-15T08:57:00Z</dcterms:modified>
</cp:coreProperties>
</file>