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41" w:rightFromText="141" w:vertAnchor="page" w:horzAnchor="margin" w:tblpXSpec="center" w:tblpY="961"/>
        <w:tblW w:w="11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9"/>
        <w:gridCol w:w="9227"/>
        <w:gridCol w:w="992"/>
      </w:tblGrid>
      <w:tr w:rsidR="00267231" w:rsidRPr="00447BA2" w14:paraId="52E4100C" w14:textId="77777777" w:rsidTr="00A31F04">
        <w:trPr>
          <w:trHeight w:val="1692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1C07E" w14:textId="77777777" w:rsidR="00267231" w:rsidRPr="00447BA2" w:rsidRDefault="00267231" w:rsidP="00267231">
            <w:pPr>
              <w:jc w:val="both"/>
              <w:rPr>
                <w:b/>
              </w:rPr>
            </w:pPr>
            <w:bookmarkStart w:id="0" w:name="_Hlk529124393"/>
            <w:r w:rsidRPr="00447BA2">
              <w:rPr>
                <w:noProof/>
              </w:rPr>
              <w:drawing>
                <wp:inline distT="0" distB="0" distL="0" distR="0" wp14:anchorId="6F54994C" wp14:editId="1B89EC14">
                  <wp:extent cx="609600" cy="7048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A025BB2" w14:textId="77777777" w:rsidR="00267231" w:rsidRPr="00447BA2" w:rsidRDefault="00267231" w:rsidP="00267231">
            <w:pPr>
              <w:jc w:val="both"/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ADEAD" w14:textId="77777777" w:rsidR="004241B4" w:rsidRPr="004241B4" w:rsidRDefault="004241B4" w:rsidP="004241B4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4241B4">
              <w:rPr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4241B4">
              <w:rPr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4241B4">
              <w:rPr>
                <w:b/>
                <w:bCs/>
                <w:i/>
                <w:iCs/>
                <w:sz w:val="16"/>
                <w:szCs w:val="16"/>
              </w:rPr>
              <w:t xml:space="preserve"> SECONDARIA SUPERIORE  </w:t>
            </w:r>
            <w:r w:rsidRPr="004241B4">
              <w:rPr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4241B4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14:paraId="737D74A0" w14:textId="77777777" w:rsidR="004241B4" w:rsidRPr="004241B4" w:rsidRDefault="004241B4" w:rsidP="004241B4">
            <w:pPr>
              <w:ind w:left="720"/>
              <w:contextualSpacing/>
              <w:jc w:val="center"/>
              <w:rPr>
                <w:sz w:val="16"/>
                <w:szCs w:val="16"/>
              </w:rPr>
            </w:pPr>
            <w:r w:rsidRPr="004241B4">
              <w:rPr>
                <w:sz w:val="16"/>
                <w:szCs w:val="16"/>
              </w:rPr>
              <w:t xml:space="preserve">Indirizzi Liceo delle Scienze Umane </w:t>
            </w:r>
            <w:r w:rsidRPr="004241B4">
              <w:rPr>
                <w:b/>
                <w:bCs/>
                <w:sz w:val="16"/>
                <w:szCs w:val="16"/>
              </w:rPr>
              <w:t xml:space="preserve">– </w:t>
            </w:r>
            <w:r w:rsidRPr="004241B4">
              <w:rPr>
                <w:sz w:val="16"/>
                <w:szCs w:val="16"/>
              </w:rPr>
              <w:t>Liceo Economico Sociale −Liceo Linguistico</w:t>
            </w:r>
          </w:p>
          <w:p w14:paraId="2EF01FE7" w14:textId="77777777" w:rsidR="004241B4" w:rsidRPr="004241B4" w:rsidRDefault="004241B4" w:rsidP="004241B4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4241B4">
              <w:rPr>
                <w:sz w:val="16"/>
                <w:szCs w:val="16"/>
              </w:rPr>
              <w:t xml:space="preserve">Indirizzo Professionale Industria e Artigianato </w:t>
            </w:r>
            <w:proofErr w:type="gramStart"/>
            <w:r w:rsidRPr="004241B4">
              <w:rPr>
                <w:sz w:val="16"/>
                <w:szCs w:val="16"/>
              </w:rPr>
              <w:t>per  il</w:t>
            </w:r>
            <w:proofErr w:type="gramEnd"/>
            <w:r w:rsidRPr="004241B4">
              <w:rPr>
                <w:sz w:val="16"/>
                <w:szCs w:val="16"/>
              </w:rPr>
              <w:t xml:space="preserve"> made in </w:t>
            </w:r>
            <w:proofErr w:type="spellStart"/>
            <w:r w:rsidRPr="004241B4">
              <w:rPr>
                <w:sz w:val="16"/>
                <w:szCs w:val="16"/>
              </w:rPr>
              <w:t>Italy</w:t>
            </w:r>
            <w:proofErr w:type="spellEnd"/>
            <w:r w:rsidRPr="004241B4">
              <w:rPr>
                <w:sz w:val="16"/>
                <w:szCs w:val="16"/>
              </w:rPr>
              <w:t xml:space="preserve">  (Tessile-Abbigliamento)</w:t>
            </w:r>
          </w:p>
          <w:p w14:paraId="4D04AB79" w14:textId="77777777" w:rsidR="004241B4" w:rsidRPr="004241B4" w:rsidRDefault="004241B4" w:rsidP="004241B4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4241B4">
              <w:rPr>
                <w:sz w:val="16"/>
                <w:szCs w:val="16"/>
              </w:rPr>
              <w:t>Indirizzo Professionale Servizi per la sanità e l'assistenza sociale</w:t>
            </w:r>
          </w:p>
          <w:p w14:paraId="47331088" w14:textId="77777777" w:rsidR="004241B4" w:rsidRPr="004241B4" w:rsidRDefault="004241B4" w:rsidP="004241B4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4241B4">
              <w:rPr>
                <w:sz w:val="16"/>
                <w:szCs w:val="16"/>
              </w:rPr>
              <w:t>Indirizzo Professionale Enogastronomia e Ospitalità alberghiera</w:t>
            </w:r>
          </w:p>
          <w:p w14:paraId="0D0E0781" w14:textId="77777777" w:rsidR="004241B4" w:rsidRPr="004241B4" w:rsidRDefault="004241B4" w:rsidP="004241B4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4241B4">
              <w:rPr>
                <w:sz w:val="16"/>
                <w:szCs w:val="16"/>
              </w:rPr>
              <w:t>Percorso di Istruzione per adulti di II Livello Indirizzo Professionale Servizi per l’Enogastronomia e l’Ospitalità Alberghiera</w:t>
            </w:r>
          </w:p>
          <w:p w14:paraId="6E428806" w14:textId="0D670A1A" w:rsidR="004241B4" w:rsidRPr="004241B4" w:rsidRDefault="004241B4" w:rsidP="004241B4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4241B4">
              <w:rPr>
                <w:sz w:val="16"/>
                <w:szCs w:val="16"/>
              </w:rPr>
              <w:t>Percorso di Istruzione per adulti di II Livello Indirizzo professionale Produzioni Industrial</w:t>
            </w:r>
            <w:r w:rsidR="00FB6A3D">
              <w:rPr>
                <w:sz w:val="16"/>
                <w:szCs w:val="16"/>
              </w:rPr>
              <w:t>i</w:t>
            </w:r>
            <w:r w:rsidRPr="004241B4">
              <w:rPr>
                <w:sz w:val="16"/>
                <w:szCs w:val="16"/>
              </w:rPr>
              <w:t xml:space="preserve"> ed Artigianali</w:t>
            </w:r>
          </w:p>
          <w:p w14:paraId="096935CF" w14:textId="77777777" w:rsidR="004241B4" w:rsidRPr="004241B4" w:rsidRDefault="004241B4" w:rsidP="004241B4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4241B4">
              <w:rPr>
                <w:sz w:val="16"/>
                <w:szCs w:val="16"/>
              </w:rPr>
              <w:t xml:space="preserve"> Articolazione Artigianato Opzione Produzioni Tessili e Sartoriali</w:t>
            </w:r>
          </w:p>
          <w:p w14:paraId="244201C5" w14:textId="77777777" w:rsidR="004241B4" w:rsidRPr="004241B4" w:rsidRDefault="004241B4" w:rsidP="004241B4">
            <w:pPr>
              <w:jc w:val="center"/>
              <w:rPr>
                <w:sz w:val="16"/>
                <w:szCs w:val="16"/>
              </w:rPr>
            </w:pPr>
            <w:r w:rsidRPr="004241B4">
              <w:rPr>
                <w:sz w:val="16"/>
                <w:szCs w:val="16"/>
              </w:rPr>
              <w:t xml:space="preserve">Via G.B. Novelli, N° 1  </w:t>
            </w:r>
            <w:r w:rsidRPr="004241B4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4241B4">
              <w:rPr>
                <w:sz w:val="16"/>
                <w:szCs w:val="16"/>
              </w:rPr>
              <w:t>81025  MARCIANISE</w:t>
            </w:r>
            <w:proofErr w:type="gramEnd"/>
            <w:r w:rsidRPr="004241B4">
              <w:rPr>
                <w:sz w:val="16"/>
                <w:szCs w:val="16"/>
              </w:rPr>
              <w:t xml:space="preserve"> (CE)  Codice Fiscale: 80102490614 – C.U. DY3VUB –  Distretto Scolastico  n° 14</w:t>
            </w:r>
          </w:p>
          <w:p w14:paraId="134AA58E" w14:textId="77777777" w:rsidR="004241B4" w:rsidRPr="004241B4" w:rsidRDefault="004241B4" w:rsidP="004241B4">
            <w:pPr>
              <w:jc w:val="center"/>
              <w:rPr>
                <w:sz w:val="16"/>
                <w:szCs w:val="16"/>
              </w:rPr>
            </w:pPr>
            <w:proofErr w:type="spellStart"/>
            <w:r w:rsidRPr="004241B4">
              <w:rPr>
                <w:sz w:val="16"/>
                <w:szCs w:val="16"/>
              </w:rPr>
              <w:t>Segr</w:t>
            </w:r>
            <w:proofErr w:type="spellEnd"/>
            <w:r w:rsidRPr="004241B4">
              <w:rPr>
                <w:sz w:val="16"/>
                <w:szCs w:val="16"/>
              </w:rPr>
              <w:t xml:space="preserve">. Tel :0823-511909 – Vicedirigenza Tel :0823-511909   - Tel Dirigente </w:t>
            </w:r>
            <w:proofErr w:type="gramStart"/>
            <w:r w:rsidRPr="004241B4">
              <w:rPr>
                <w:sz w:val="16"/>
                <w:szCs w:val="16"/>
              </w:rPr>
              <w:t>Scolastico :</w:t>
            </w:r>
            <w:proofErr w:type="gramEnd"/>
            <w:r w:rsidRPr="004241B4">
              <w:rPr>
                <w:sz w:val="16"/>
                <w:szCs w:val="16"/>
              </w:rPr>
              <w:t xml:space="preserve"> 0823-511863</w:t>
            </w:r>
          </w:p>
          <w:p w14:paraId="654AE05B" w14:textId="31BDFAE6" w:rsidR="00267231" w:rsidRPr="00A31F04" w:rsidRDefault="004241B4" w:rsidP="004241B4">
            <w:pPr>
              <w:pStyle w:val="Intestazione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241B4">
              <w:rPr>
                <w:rFonts w:ascii="Times New Roman" w:hAnsi="Times New Roman" w:cs="Times New Roman"/>
                <w:sz w:val="16"/>
                <w:szCs w:val="16"/>
              </w:rPr>
              <w:t>E-mail</w:t>
            </w:r>
            <w:r w:rsidRPr="004241B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:</w:t>
            </w:r>
            <w:r w:rsidRPr="004241B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4241B4">
                <w:rPr>
                  <w:rFonts w:ascii="Times New Roman" w:hAnsi="Times New Roman" w:cs="Times New Roman"/>
                  <w:sz w:val="16"/>
                  <w:szCs w:val="16"/>
                  <w:u w:val="single"/>
                </w:rPr>
                <w:t>ceis01100n@istruzione.it</w:t>
              </w:r>
            </w:hyperlink>
            <w:r w:rsidRPr="004241B4">
              <w:rPr>
                <w:rFonts w:ascii="Times New Roman" w:hAnsi="Times New Roman" w:cs="Times New Roman"/>
                <w:sz w:val="16"/>
                <w:szCs w:val="16"/>
              </w:rPr>
              <w:t xml:space="preserve">     E-mail certificata (PEC)</w:t>
            </w:r>
            <w:r w:rsidRPr="004241B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 : </w:t>
            </w:r>
            <w:hyperlink r:id="rId7" w:history="1">
              <w:r w:rsidRPr="004241B4">
                <w:rPr>
                  <w:rFonts w:ascii="Times New Roman" w:hAnsi="Times New Roman" w:cs="Times New Roman"/>
                  <w:sz w:val="16"/>
                  <w:szCs w:val="16"/>
                  <w:u w:val="single"/>
                </w:rPr>
                <w:t>ceis01100n@pec.istruzione.it</w:t>
              </w:r>
            </w:hyperlink>
            <w:r w:rsidRPr="004241B4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  <w:r w:rsidRPr="0025242C">
              <w:rPr>
                <w:rFonts w:ascii="Times New Roman" w:hAnsi="Times New Roman" w:cs="Times New Roman"/>
                <w:sz w:val="16"/>
                <w:szCs w:val="16"/>
              </w:rPr>
              <w:t>Sito Web:</w:t>
            </w:r>
            <w:r w:rsidRPr="0025242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  <w:hyperlink r:id="rId8" w:history="1">
              <w:r w:rsidRPr="0025242C">
                <w:rPr>
                  <w:rFonts w:ascii="Times New Roman" w:hAnsi="Times New Roman" w:cs="Times New Roman"/>
                  <w:sz w:val="16"/>
                  <w:szCs w:val="16"/>
                  <w:u w:val="single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DF10F" w14:textId="77777777" w:rsidR="00267231" w:rsidRPr="00447BA2" w:rsidRDefault="00267231" w:rsidP="00267231">
            <w:pPr>
              <w:jc w:val="both"/>
              <w:rPr>
                <w:b/>
              </w:rPr>
            </w:pPr>
            <w:r w:rsidRPr="00447BA2">
              <w:rPr>
                <w:noProof/>
              </w:rPr>
              <w:drawing>
                <wp:inline distT="0" distB="0" distL="0" distR="0" wp14:anchorId="15326B4C" wp14:editId="4A4B06A5">
                  <wp:extent cx="666750" cy="57150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4657270" w14:textId="77777777" w:rsidR="00267231" w:rsidRPr="00447BA2" w:rsidRDefault="00267231" w:rsidP="00267231">
            <w:pPr>
              <w:jc w:val="both"/>
            </w:pPr>
          </w:p>
        </w:tc>
      </w:tr>
      <w:bookmarkEnd w:id="0"/>
    </w:tbl>
    <w:p w14:paraId="124882A4" w14:textId="77777777" w:rsidR="00C21BF9" w:rsidRDefault="00C21BF9"/>
    <w:p w14:paraId="02C87EBC" w14:textId="77777777" w:rsidR="00AE4CC2" w:rsidRPr="00AE4CC2" w:rsidRDefault="00AE4CC2" w:rsidP="00AE4CC2">
      <w:pPr>
        <w:jc w:val="right"/>
      </w:pPr>
    </w:p>
    <w:p w14:paraId="60B2ABC4" w14:textId="062973FD" w:rsidR="00D87A32" w:rsidRDefault="004A7466" w:rsidP="00D4659A">
      <w:pPr>
        <w:rPr>
          <w:bCs/>
        </w:rPr>
      </w:pPr>
      <w:r w:rsidRPr="004A7466">
        <w:rPr>
          <w:bCs/>
        </w:rPr>
        <w:t xml:space="preserve">Prot. N. </w:t>
      </w:r>
      <w:r w:rsidR="001032D8">
        <w:rPr>
          <w:bCs/>
        </w:rPr>
        <w:t>10173/VII</w:t>
      </w:r>
      <w:r w:rsidRPr="004A7466">
        <w:rPr>
          <w:bCs/>
        </w:rPr>
        <w:t xml:space="preserve">                                                                          Marcianise,</w:t>
      </w:r>
      <w:r w:rsidR="007534C4">
        <w:rPr>
          <w:bCs/>
        </w:rPr>
        <w:t xml:space="preserve"> 19/06/2024</w:t>
      </w:r>
    </w:p>
    <w:p w14:paraId="41746442" w14:textId="77777777" w:rsidR="004A7466" w:rsidRDefault="004A7466" w:rsidP="00D4659A">
      <w:pPr>
        <w:rPr>
          <w:bCs/>
        </w:rPr>
      </w:pPr>
    </w:p>
    <w:p w14:paraId="29371198" w14:textId="77777777" w:rsidR="004A7466" w:rsidRDefault="004A7466" w:rsidP="00D4659A">
      <w:pPr>
        <w:rPr>
          <w:bCs/>
        </w:rPr>
      </w:pPr>
    </w:p>
    <w:p w14:paraId="4D1AC588" w14:textId="77777777" w:rsidR="0025242C" w:rsidRPr="0025242C" w:rsidRDefault="0025242C" w:rsidP="0025242C">
      <w:pPr>
        <w:jc w:val="right"/>
        <w:rPr>
          <w:rFonts w:eastAsia="Arial"/>
          <w:b/>
          <w:color w:val="1D1D1D"/>
          <w:spacing w:val="24"/>
          <w:lang w:eastAsia="en-US"/>
        </w:rPr>
      </w:pPr>
      <w:r w:rsidRPr="0025242C">
        <w:rPr>
          <w:b/>
        </w:rPr>
        <w:t xml:space="preserve">Ai docenti </w:t>
      </w:r>
      <w:r w:rsidRPr="0025242C">
        <w:rPr>
          <w:rFonts w:eastAsia="Arial"/>
          <w:b/>
          <w:color w:val="1D1D1D"/>
          <w:lang w:eastAsia="en-US"/>
        </w:rPr>
        <w:t>curricolari</w:t>
      </w:r>
      <w:r w:rsidRPr="0025242C">
        <w:rPr>
          <w:rFonts w:eastAsia="Arial"/>
          <w:b/>
          <w:color w:val="1D1D1D"/>
          <w:spacing w:val="33"/>
          <w:lang w:eastAsia="en-US"/>
        </w:rPr>
        <w:t xml:space="preserve"> </w:t>
      </w:r>
      <w:r w:rsidRPr="0025242C">
        <w:rPr>
          <w:rFonts w:eastAsia="Arial"/>
          <w:b/>
          <w:color w:val="1D1D1D"/>
          <w:lang w:eastAsia="en-US"/>
        </w:rPr>
        <w:t>e di</w:t>
      </w:r>
      <w:r w:rsidRPr="0025242C">
        <w:rPr>
          <w:rFonts w:eastAsia="Arial"/>
          <w:b/>
          <w:color w:val="1D1D1D"/>
          <w:spacing w:val="33"/>
          <w:lang w:eastAsia="en-US"/>
        </w:rPr>
        <w:t xml:space="preserve"> </w:t>
      </w:r>
      <w:r w:rsidRPr="0025242C">
        <w:rPr>
          <w:rFonts w:eastAsia="Arial"/>
          <w:b/>
          <w:color w:val="1D1D1D"/>
          <w:lang w:eastAsia="en-US"/>
        </w:rPr>
        <w:t>sostegno,</w:t>
      </w:r>
      <w:r w:rsidRPr="0025242C">
        <w:rPr>
          <w:rFonts w:eastAsia="Arial"/>
          <w:b/>
          <w:color w:val="1D1D1D"/>
          <w:spacing w:val="24"/>
          <w:lang w:eastAsia="en-US"/>
        </w:rPr>
        <w:t xml:space="preserve"> </w:t>
      </w:r>
    </w:p>
    <w:p w14:paraId="2EC4CE86" w14:textId="77777777" w:rsidR="0025242C" w:rsidRPr="0025242C" w:rsidRDefault="0025242C" w:rsidP="0025242C">
      <w:pPr>
        <w:jc w:val="right"/>
        <w:rPr>
          <w:rFonts w:eastAsia="Arial"/>
          <w:b/>
          <w:color w:val="1D1D1D"/>
          <w:lang w:eastAsia="en-US"/>
        </w:rPr>
      </w:pPr>
      <w:r w:rsidRPr="0025242C">
        <w:rPr>
          <w:rFonts w:eastAsia="Arial"/>
          <w:b/>
          <w:color w:val="1D1D1D"/>
          <w:lang w:eastAsia="en-US"/>
        </w:rPr>
        <w:t>impegnati</w:t>
      </w:r>
      <w:r w:rsidRPr="0025242C">
        <w:rPr>
          <w:rFonts w:eastAsia="Arial"/>
          <w:b/>
          <w:color w:val="1D1D1D"/>
          <w:spacing w:val="32"/>
          <w:lang w:eastAsia="en-US"/>
        </w:rPr>
        <w:t xml:space="preserve"> </w:t>
      </w:r>
      <w:r w:rsidRPr="0025242C">
        <w:rPr>
          <w:rFonts w:eastAsia="Arial"/>
          <w:b/>
          <w:color w:val="1D1D1D"/>
          <w:lang w:eastAsia="en-US"/>
        </w:rPr>
        <w:t>nelle</w:t>
      </w:r>
      <w:r w:rsidRPr="0025242C">
        <w:rPr>
          <w:rFonts w:eastAsia="Arial"/>
          <w:b/>
          <w:color w:val="1D1D1D"/>
          <w:spacing w:val="26"/>
          <w:lang w:eastAsia="en-US"/>
        </w:rPr>
        <w:t xml:space="preserve"> </w:t>
      </w:r>
      <w:r w:rsidRPr="0025242C">
        <w:rPr>
          <w:rFonts w:eastAsia="Arial"/>
          <w:b/>
          <w:color w:val="1D1D1D"/>
          <w:lang w:eastAsia="en-US"/>
        </w:rPr>
        <w:t>classi</w:t>
      </w:r>
      <w:r w:rsidRPr="0025242C">
        <w:rPr>
          <w:rFonts w:eastAsia="Arial"/>
          <w:b/>
          <w:color w:val="1D1D1D"/>
          <w:spacing w:val="30"/>
          <w:lang w:eastAsia="en-US"/>
        </w:rPr>
        <w:t xml:space="preserve"> </w:t>
      </w:r>
      <w:r w:rsidRPr="0025242C">
        <w:rPr>
          <w:rFonts w:eastAsia="Arial"/>
          <w:b/>
          <w:color w:val="1D1D1D"/>
          <w:lang w:eastAsia="en-US"/>
        </w:rPr>
        <w:t>con</w:t>
      </w:r>
      <w:r w:rsidRPr="0025242C">
        <w:rPr>
          <w:rFonts w:eastAsia="Arial"/>
          <w:b/>
          <w:color w:val="1D1D1D"/>
          <w:spacing w:val="30"/>
          <w:lang w:eastAsia="en-US"/>
        </w:rPr>
        <w:t xml:space="preserve"> </w:t>
      </w:r>
      <w:r w:rsidRPr="0025242C">
        <w:rPr>
          <w:rFonts w:eastAsia="Arial"/>
          <w:b/>
          <w:color w:val="1D1D1D"/>
          <w:lang w:eastAsia="en-US"/>
        </w:rPr>
        <w:t>alunni</w:t>
      </w:r>
      <w:r w:rsidRPr="0025242C">
        <w:rPr>
          <w:rFonts w:eastAsia="Arial"/>
          <w:b/>
          <w:color w:val="1D1D1D"/>
          <w:spacing w:val="26"/>
          <w:lang w:eastAsia="en-US"/>
        </w:rPr>
        <w:t xml:space="preserve"> </w:t>
      </w:r>
      <w:r w:rsidRPr="0025242C">
        <w:rPr>
          <w:rFonts w:eastAsia="Arial"/>
          <w:b/>
          <w:color w:val="1D1D1D"/>
          <w:lang w:eastAsia="en-US"/>
        </w:rPr>
        <w:t>con</w:t>
      </w:r>
      <w:r w:rsidRPr="0025242C">
        <w:rPr>
          <w:rFonts w:eastAsia="Arial"/>
          <w:b/>
          <w:color w:val="1D1D1D"/>
          <w:spacing w:val="26"/>
          <w:lang w:eastAsia="en-US"/>
        </w:rPr>
        <w:t xml:space="preserve"> </w:t>
      </w:r>
      <w:r w:rsidRPr="0025242C">
        <w:rPr>
          <w:rFonts w:eastAsia="Arial"/>
          <w:b/>
          <w:color w:val="1D1D1D"/>
          <w:lang w:eastAsia="en-US"/>
        </w:rPr>
        <w:t xml:space="preserve">BES, </w:t>
      </w:r>
    </w:p>
    <w:p w14:paraId="0E1E49FA" w14:textId="77777777" w:rsidR="0025242C" w:rsidRPr="0025242C" w:rsidRDefault="0025242C" w:rsidP="0025242C">
      <w:pPr>
        <w:jc w:val="right"/>
        <w:rPr>
          <w:rFonts w:eastAsia="Arial"/>
          <w:b/>
          <w:color w:val="1D1D1D"/>
          <w:lang w:eastAsia="en-US"/>
        </w:rPr>
      </w:pPr>
      <w:r w:rsidRPr="0025242C">
        <w:rPr>
          <w:rFonts w:eastAsia="Arial"/>
          <w:b/>
          <w:color w:val="1D1D1D"/>
          <w:lang w:eastAsia="en-US"/>
        </w:rPr>
        <w:t xml:space="preserve">in servizio per l’a. s. 2023/2024 </w:t>
      </w:r>
    </w:p>
    <w:p w14:paraId="40AAB0FC" w14:textId="4F33B7C8" w:rsidR="004A7466" w:rsidRDefault="0025242C" w:rsidP="0025242C">
      <w:pPr>
        <w:jc w:val="right"/>
        <w:rPr>
          <w:rFonts w:eastAsia="Arial"/>
          <w:b/>
          <w:color w:val="1D1D1D"/>
          <w:lang w:eastAsia="en-US"/>
        </w:rPr>
      </w:pPr>
      <w:r w:rsidRPr="0025242C">
        <w:rPr>
          <w:rFonts w:eastAsia="Arial"/>
          <w:b/>
          <w:color w:val="1D1D1D"/>
          <w:lang w:eastAsia="en-US"/>
        </w:rPr>
        <w:t>presso l’ISISS “G. B. Novelli” di Marcianise</w:t>
      </w:r>
    </w:p>
    <w:p w14:paraId="4440951B" w14:textId="77777777" w:rsidR="0025242C" w:rsidRPr="0025242C" w:rsidRDefault="0025242C" w:rsidP="0025242C">
      <w:pPr>
        <w:jc w:val="right"/>
        <w:rPr>
          <w:rFonts w:eastAsia="Arial"/>
          <w:b/>
          <w:color w:val="1D1D1D"/>
          <w:lang w:eastAsia="en-US"/>
        </w:rPr>
      </w:pPr>
    </w:p>
    <w:p w14:paraId="12832C9A" w14:textId="2600C336" w:rsidR="0025242C" w:rsidRDefault="0025242C" w:rsidP="0025242C">
      <w:pPr>
        <w:jc w:val="right"/>
        <w:rPr>
          <w:rFonts w:eastAsia="Arial"/>
          <w:b/>
          <w:color w:val="1D1D1D"/>
          <w:lang w:eastAsia="en-US"/>
        </w:rPr>
      </w:pPr>
      <w:r w:rsidRPr="0025242C">
        <w:rPr>
          <w:rFonts w:eastAsia="Arial"/>
          <w:b/>
          <w:color w:val="1D1D1D"/>
          <w:lang w:eastAsia="en-US"/>
        </w:rPr>
        <w:t>Alla DSGA</w:t>
      </w:r>
    </w:p>
    <w:p w14:paraId="60AC8F1B" w14:textId="77777777" w:rsidR="0025242C" w:rsidRPr="0025242C" w:rsidRDefault="0025242C" w:rsidP="0025242C">
      <w:pPr>
        <w:jc w:val="right"/>
        <w:rPr>
          <w:rFonts w:eastAsia="Arial"/>
          <w:b/>
          <w:color w:val="1D1D1D"/>
          <w:lang w:eastAsia="en-US"/>
        </w:rPr>
      </w:pPr>
    </w:p>
    <w:p w14:paraId="6E63E0F4" w14:textId="09FAD345" w:rsidR="0025242C" w:rsidRDefault="0025242C" w:rsidP="0025242C">
      <w:pPr>
        <w:jc w:val="right"/>
        <w:rPr>
          <w:rFonts w:eastAsia="Arial"/>
          <w:b/>
          <w:color w:val="1D1D1D"/>
          <w:lang w:eastAsia="en-US"/>
        </w:rPr>
      </w:pPr>
      <w:r w:rsidRPr="0025242C">
        <w:rPr>
          <w:rFonts w:eastAsia="Arial"/>
          <w:b/>
          <w:color w:val="1D1D1D"/>
          <w:lang w:eastAsia="en-US"/>
        </w:rPr>
        <w:t>Al sito web della Scuola</w:t>
      </w:r>
    </w:p>
    <w:p w14:paraId="738C44FD" w14:textId="77777777" w:rsidR="0025242C" w:rsidRDefault="0025242C" w:rsidP="0025242C">
      <w:pPr>
        <w:jc w:val="right"/>
        <w:rPr>
          <w:rFonts w:eastAsia="Arial"/>
          <w:b/>
          <w:color w:val="1D1D1D"/>
          <w:lang w:eastAsia="en-US"/>
        </w:rPr>
      </w:pPr>
    </w:p>
    <w:p w14:paraId="0A68C0E9" w14:textId="77777777" w:rsidR="0025242C" w:rsidRDefault="0025242C" w:rsidP="0025242C">
      <w:pPr>
        <w:jc w:val="right"/>
        <w:rPr>
          <w:rFonts w:eastAsia="Arial"/>
          <w:b/>
          <w:color w:val="1D1D1D"/>
          <w:lang w:eastAsia="en-US"/>
        </w:rPr>
      </w:pPr>
    </w:p>
    <w:p w14:paraId="520997D1" w14:textId="77777777" w:rsidR="0025242C" w:rsidRDefault="0025242C" w:rsidP="0025242C">
      <w:pPr>
        <w:jc w:val="right"/>
        <w:rPr>
          <w:rFonts w:eastAsia="Arial"/>
          <w:b/>
          <w:color w:val="1D1D1D"/>
          <w:lang w:eastAsia="en-US"/>
        </w:rPr>
      </w:pPr>
    </w:p>
    <w:p w14:paraId="30861446" w14:textId="030B63C0" w:rsidR="0025242C" w:rsidRDefault="0025242C" w:rsidP="0025242C">
      <w:pPr>
        <w:jc w:val="center"/>
        <w:rPr>
          <w:rFonts w:eastAsia="Arial"/>
          <w:b/>
          <w:color w:val="1D1D1D"/>
          <w:lang w:eastAsia="en-US"/>
        </w:rPr>
      </w:pPr>
      <w:r>
        <w:rPr>
          <w:rFonts w:eastAsia="Arial"/>
          <w:b/>
          <w:color w:val="1D1D1D"/>
          <w:lang w:eastAsia="en-US"/>
        </w:rPr>
        <w:t>COMUNICAZIONE N.</w:t>
      </w:r>
      <w:r w:rsidR="001032D8">
        <w:rPr>
          <w:rFonts w:eastAsia="Arial"/>
          <w:b/>
          <w:color w:val="1D1D1D"/>
          <w:lang w:eastAsia="en-US"/>
        </w:rPr>
        <w:t xml:space="preserve"> 246</w:t>
      </w:r>
    </w:p>
    <w:p w14:paraId="609CE036" w14:textId="77777777" w:rsidR="0025242C" w:rsidRDefault="0025242C" w:rsidP="0025242C">
      <w:pPr>
        <w:jc w:val="center"/>
        <w:rPr>
          <w:rFonts w:eastAsia="Arial"/>
          <w:b/>
          <w:color w:val="1D1D1D"/>
          <w:lang w:eastAsia="en-US"/>
        </w:rPr>
      </w:pPr>
    </w:p>
    <w:p w14:paraId="05058B60" w14:textId="77777777" w:rsidR="0025242C" w:rsidRDefault="0025242C" w:rsidP="0025242C">
      <w:pPr>
        <w:rPr>
          <w:rFonts w:eastAsia="Arial"/>
          <w:b/>
          <w:color w:val="1D1D1D"/>
          <w:spacing w:val="-14"/>
          <w:w w:val="105"/>
          <w:lang w:eastAsia="en-US"/>
        </w:rPr>
      </w:pPr>
      <w:r>
        <w:rPr>
          <w:rFonts w:eastAsia="Arial"/>
          <w:b/>
          <w:color w:val="1D1D1D"/>
          <w:lang w:eastAsia="en-US"/>
        </w:rPr>
        <w:t xml:space="preserve">Oggetto: </w:t>
      </w:r>
      <w:r w:rsidRPr="0025242C">
        <w:rPr>
          <w:rFonts w:eastAsia="Arial"/>
          <w:b/>
          <w:color w:val="1D1D1D"/>
          <w:w w:val="105"/>
          <w:lang w:eastAsia="en-US"/>
        </w:rPr>
        <w:t>CTS</w:t>
      </w:r>
      <w:r w:rsidRPr="0025242C">
        <w:rPr>
          <w:rFonts w:eastAsia="Arial"/>
          <w:b/>
          <w:color w:val="1D1D1D"/>
          <w:spacing w:val="-14"/>
          <w:w w:val="105"/>
          <w:lang w:eastAsia="en-US"/>
        </w:rPr>
        <w:t xml:space="preserve"> </w:t>
      </w:r>
      <w:r w:rsidRPr="0025242C">
        <w:rPr>
          <w:rFonts w:eastAsia="Arial"/>
          <w:b/>
          <w:color w:val="1D1D1D"/>
          <w:w w:val="105"/>
          <w:lang w:eastAsia="en-US"/>
        </w:rPr>
        <w:t>-</w:t>
      </w:r>
      <w:r w:rsidRPr="0025242C">
        <w:rPr>
          <w:rFonts w:eastAsia="Arial"/>
          <w:b/>
          <w:color w:val="1D1D1D"/>
          <w:spacing w:val="27"/>
          <w:w w:val="105"/>
          <w:lang w:eastAsia="en-US"/>
        </w:rPr>
        <w:t xml:space="preserve"> </w:t>
      </w:r>
      <w:r w:rsidRPr="0025242C">
        <w:rPr>
          <w:rFonts w:eastAsia="Arial"/>
          <w:b/>
          <w:color w:val="1D1D1D"/>
          <w:w w:val="105"/>
          <w:lang w:eastAsia="en-US"/>
        </w:rPr>
        <w:t>Liceo</w:t>
      </w:r>
      <w:r w:rsidRPr="0025242C">
        <w:rPr>
          <w:rFonts w:eastAsia="Arial"/>
          <w:b/>
          <w:color w:val="1D1D1D"/>
          <w:spacing w:val="-11"/>
          <w:w w:val="105"/>
          <w:lang w:eastAsia="en-US"/>
        </w:rPr>
        <w:t xml:space="preserve"> </w:t>
      </w:r>
      <w:r w:rsidRPr="0025242C">
        <w:rPr>
          <w:rFonts w:eastAsia="Arial"/>
          <w:b/>
          <w:color w:val="1D1D1D"/>
          <w:w w:val="105"/>
          <w:lang w:eastAsia="en-US"/>
        </w:rPr>
        <w:t>Statale</w:t>
      </w:r>
      <w:r w:rsidRPr="0025242C">
        <w:rPr>
          <w:rFonts w:eastAsia="Arial"/>
          <w:b/>
          <w:color w:val="1D1D1D"/>
          <w:spacing w:val="-9"/>
          <w:w w:val="105"/>
          <w:lang w:eastAsia="en-US"/>
        </w:rPr>
        <w:t xml:space="preserve"> </w:t>
      </w:r>
      <w:r w:rsidRPr="0025242C">
        <w:rPr>
          <w:rFonts w:eastAsia="Arial"/>
          <w:b/>
          <w:color w:val="1D1D1D"/>
          <w:w w:val="105"/>
          <w:lang w:eastAsia="en-US"/>
        </w:rPr>
        <w:t>"A.</w:t>
      </w:r>
      <w:r w:rsidRPr="0025242C">
        <w:rPr>
          <w:rFonts w:eastAsia="Arial"/>
          <w:b/>
          <w:color w:val="1D1D1D"/>
          <w:spacing w:val="-13"/>
          <w:w w:val="105"/>
          <w:lang w:eastAsia="en-US"/>
        </w:rPr>
        <w:t xml:space="preserve"> </w:t>
      </w:r>
      <w:r w:rsidRPr="0025242C">
        <w:rPr>
          <w:rFonts w:eastAsia="Arial"/>
          <w:b/>
          <w:color w:val="1D1D1D"/>
          <w:w w:val="105"/>
          <w:lang w:eastAsia="en-US"/>
        </w:rPr>
        <w:t>Manzoni</w:t>
      </w:r>
      <w:r w:rsidRPr="0025242C">
        <w:rPr>
          <w:rFonts w:eastAsia="Arial"/>
          <w:b/>
          <w:color w:val="1D1D1D"/>
          <w:spacing w:val="-12"/>
          <w:w w:val="105"/>
          <w:lang w:eastAsia="en-US"/>
        </w:rPr>
        <w:t xml:space="preserve"> </w:t>
      </w:r>
      <w:r w:rsidRPr="0025242C">
        <w:rPr>
          <w:rFonts w:eastAsia="Arial"/>
          <w:b/>
          <w:color w:val="1D1D1D"/>
          <w:w w:val="105"/>
          <w:lang w:eastAsia="en-US"/>
        </w:rPr>
        <w:t>Caserta</w:t>
      </w:r>
      <w:r w:rsidRPr="0025242C">
        <w:rPr>
          <w:rFonts w:eastAsia="Arial"/>
          <w:b/>
          <w:color w:val="1D1D1D"/>
          <w:spacing w:val="-2"/>
          <w:w w:val="105"/>
          <w:lang w:eastAsia="en-US"/>
        </w:rPr>
        <w:t xml:space="preserve"> </w:t>
      </w:r>
      <w:r w:rsidRPr="0025242C">
        <w:rPr>
          <w:rFonts w:eastAsia="Arial"/>
          <w:b/>
          <w:color w:val="1D1D1D"/>
          <w:w w:val="105"/>
          <w:lang w:eastAsia="en-US"/>
        </w:rPr>
        <w:t>-</w:t>
      </w:r>
      <w:r w:rsidRPr="0025242C">
        <w:rPr>
          <w:rFonts w:eastAsia="Arial"/>
          <w:b/>
          <w:color w:val="1D1D1D"/>
          <w:spacing w:val="-6"/>
          <w:w w:val="105"/>
          <w:lang w:eastAsia="en-US"/>
        </w:rPr>
        <w:t xml:space="preserve"> </w:t>
      </w:r>
      <w:r w:rsidRPr="0025242C">
        <w:rPr>
          <w:rFonts w:eastAsia="Arial"/>
          <w:b/>
          <w:color w:val="1D1D1D"/>
          <w:w w:val="105"/>
          <w:lang w:eastAsia="en-US"/>
        </w:rPr>
        <w:t>Avvio</w:t>
      </w:r>
      <w:r w:rsidRPr="0025242C">
        <w:rPr>
          <w:rFonts w:eastAsia="Arial"/>
          <w:b/>
          <w:color w:val="1D1D1D"/>
          <w:spacing w:val="-11"/>
          <w:w w:val="105"/>
          <w:lang w:eastAsia="en-US"/>
        </w:rPr>
        <w:t xml:space="preserve"> </w:t>
      </w:r>
      <w:proofErr w:type="spellStart"/>
      <w:r w:rsidRPr="0025242C">
        <w:rPr>
          <w:rFonts w:eastAsia="Arial"/>
          <w:b/>
          <w:color w:val="1D1D1D"/>
          <w:w w:val="105"/>
          <w:lang w:eastAsia="en-US"/>
        </w:rPr>
        <w:t>lscrizione</w:t>
      </w:r>
      <w:proofErr w:type="spellEnd"/>
      <w:r w:rsidRPr="0025242C">
        <w:rPr>
          <w:rFonts w:eastAsia="Arial"/>
          <w:b/>
          <w:color w:val="1D1D1D"/>
          <w:spacing w:val="-3"/>
          <w:w w:val="105"/>
          <w:lang w:eastAsia="en-US"/>
        </w:rPr>
        <w:t xml:space="preserve"> </w:t>
      </w:r>
      <w:proofErr w:type="gramStart"/>
      <w:r w:rsidRPr="0025242C">
        <w:rPr>
          <w:rFonts w:eastAsia="Arial"/>
          <w:b/>
          <w:color w:val="1D1D1D"/>
          <w:w w:val="105"/>
          <w:lang w:eastAsia="en-US"/>
        </w:rPr>
        <w:t>Corsi</w:t>
      </w:r>
      <w:r w:rsidRPr="0025242C">
        <w:rPr>
          <w:rFonts w:eastAsia="Arial"/>
          <w:b/>
          <w:color w:val="1D1D1D"/>
          <w:spacing w:val="-9"/>
          <w:w w:val="105"/>
          <w:lang w:eastAsia="en-US"/>
        </w:rPr>
        <w:t xml:space="preserve"> </w:t>
      </w:r>
      <w:r>
        <w:rPr>
          <w:rFonts w:eastAsia="Arial"/>
          <w:b/>
          <w:color w:val="1D1D1D"/>
          <w:lang w:eastAsia="en-US"/>
        </w:rPr>
        <w:t xml:space="preserve"> </w:t>
      </w:r>
      <w:r w:rsidRPr="0025242C">
        <w:rPr>
          <w:rFonts w:eastAsia="Arial"/>
          <w:b/>
          <w:color w:val="1D1D1D"/>
          <w:w w:val="105"/>
          <w:lang w:eastAsia="en-US"/>
        </w:rPr>
        <w:t>Formazione</w:t>
      </w:r>
      <w:proofErr w:type="gramEnd"/>
      <w:r w:rsidRPr="0025242C">
        <w:rPr>
          <w:rFonts w:eastAsia="Arial"/>
          <w:b/>
          <w:color w:val="1D1D1D"/>
          <w:spacing w:val="-11"/>
          <w:w w:val="105"/>
          <w:lang w:eastAsia="en-US"/>
        </w:rPr>
        <w:t xml:space="preserve"> </w:t>
      </w:r>
      <w:r w:rsidRPr="0025242C">
        <w:rPr>
          <w:rFonts w:eastAsia="Arial"/>
          <w:b/>
          <w:color w:val="1D1D1D"/>
          <w:w w:val="105"/>
          <w:lang w:eastAsia="en-US"/>
        </w:rPr>
        <w:t>-</w:t>
      </w:r>
      <w:r w:rsidRPr="0025242C">
        <w:rPr>
          <w:rFonts w:eastAsia="Arial"/>
          <w:b/>
          <w:color w:val="1D1D1D"/>
          <w:spacing w:val="-14"/>
          <w:w w:val="105"/>
          <w:lang w:eastAsia="en-US"/>
        </w:rPr>
        <w:t xml:space="preserve"> </w:t>
      </w:r>
      <w:r>
        <w:rPr>
          <w:rFonts w:eastAsia="Arial"/>
          <w:b/>
          <w:color w:val="1D1D1D"/>
          <w:spacing w:val="-14"/>
          <w:w w:val="105"/>
          <w:lang w:eastAsia="en-US"/>
        </w:rPr>
        <w:t xml:space="preserve"> </w:t>
      </w:r>
    </w:p>
    <w:p w14:paraId="4BC6A237" w14:textId="77777777" w:rsidR="0025242C" w:rsidRDefault="0025242C" w:rsidP="0025242C">
      <w:pPr>
        <w:rPr>
          <w:rFonts w:eastAsia="Arial"/>
          <w:b/>
          <w:color w:val="1D1D1D"/>
          <w:spacing w:val="-7"/>
          <w:w w:val="105"/>
          <w:lang w:eastAsia="en-US"/>
        </w:rPr>
      </w:pPr>
      <w:r>
        <w:rPr>
          <w:rFonts w:eastAsia="Arial"/>
          <w:b/>
          <w:color w:val="1D1D1D"/>
          <w:spacing w:val="-14"/>
          <w:w w:val="105"/>
          <w:lang w:eastAsia="en-US"/>
        </w:rPr>
        <w:t xml:space="preserve">                   </w:t>
      </w:r>
      <w:r w:rsidRPr="0025242C">
        <w:rPr>
          <w:rFonts w:eastAsia="Arial"/>
          <w:b/>
          <w:color w:val="1D1D1D"/>
          <w:w w:val="105"/>
          <w:lang w:eastAsia="en-US"/>
        </w:rPr>
        <w:t>Attuazione</w:t>
      </w:r>
      <w:r w:rsidRPr="0025242C">
        <w:rPr>
          <w:rFonts w:eastAsia="Arial"/>
          <w:b/>
          <w:color w:val="1D1D1D"/>
          <w:spacing w:val="40"/>
          <w:w w:val="105"/>
          <w:lang w:eastAsia="en-US"/>
        </w:rPr>
        <w:t xml:space="preserve"> </w:t>
      </w:r>
      <w:r w:rsidRPr="0025242C">
        <w:rPr>
          <w:rFonts w:eastAsia="Arial"/>
          <w:b/>
          <w:color w:val="1D1D1D"/>
          <w:spacing w:val="-2"/>
          <w:w w:val="105"/>
          <w:lang w:eastAsia="en-US"/>
        </w:rPr>
        <w:t>dell'art.</w:t>
      </w:r>
      <w:r w:rsidRPr="0025242C">
        <w:rPr>
          <w:rFonts w:eastAsia="Arial"/>
          <w:b/>
          <w:color w:val="1D1D1D"/>
          <w:w w:val="105"/>
          <w:lang w:eastAsia="en-US"/>
        </w:rPr>
        <w:t>1,</w:t>
      </w:r>
      <w:r w:rsidRPr="0025242C">
        <w:rPr>
          <w:rFonts w:eastAsia="Arial"/>
          <w:b/>
          <w:color w:val="1D1D1D"/>
          <w:spacing w:val="-18"/>
          <w:w w:val="105"/>
          <w:lang w:eastAsia="en-US"/>
        </w:rPr>
        <w:t xml:space="preserve"> </w:t>
      </w:r>
      <w:r w:rsidRPr="0025242C">
        <w:rPr>
          <w:rFonts w:eastAsia="Arial"/>
          <w:b/>
          <w:color w:val="1D1D1D"/>
          <w:w w:val="105"/>
          <w:lang w:eastAsia="en-US"/>
        </w:rPr>
        <w:t>comma</w:t>
      </w:r>
      <w:r w:rsidRPr="0025242C">
        <w:rPr>
          <w:rFonts w:eastAsia="Arial"/>
          <w:b/>
          <w:color w:val="1D1D1D"/>
          <w:spacing w:val="17"/>
          <w:w w:val="105"/>
          <w:lang w:eastAsia="en-US"/>
        </w:rPr>
        <w:t xml:space="preserve"> </w:t>
      </w:r>
      <w:r w:rsidRPr="0025242C">
        <w:rPr>
          <w:rFonts w:eastAsia="Arial"/>
          <w:b/>
          <w:color w:val="1D1D1D"/>
          <w:w w:val="105"/>
          <w:lang w:eastAsia="en-US"/>
        </w:rPr>
        <w:t>962</w:t>
      </w:r>
      <w:r w:rsidRPr="0025242C">
        <w:rPr>
          <w:rFonts w:eastAsia="Arial"/>
          <w:b/>
          <w:color w:val="1D1D1D"/>
          <w:spacing w:val="-4"/>
          <w:w w:val="105"/>
          <w:lang w:eastAsia="en-US"/>
        </w:rPr>
        <w:t xml:space="preserve"> </w:t>
      </w:r>
      <w:r w:rsidRPr="0025242C">
        <w:rPr>
          <w:rFonts w:eastAsia="Arial"/>
          <w:b/>
          <w:color w:val="1D1D1D"/>
          <w:w w:val="105"/>
          <w:lang w:eastAsia="en-US"/>
        </w:rPr>
        <w:t>della</w:t>
      </w:r>
      <w:r w:rsidRPr="0025242C">
        <w:rPr>
          <w:rFonts w:eastAsia="Arial"/>
          <w:b/>
          <w:color w:val="1D1D1D"/>
          <w:spacing w:val="11"/>
          <w:w w:val="105"/>
          <w:lang w:eastAsia="en-US"/>
        </w:rPr>
        <w:t xml:space="preserve"> </w:t>
      </w:r>
      <w:r w:rsidRPr="0025242C">
        <w:rPr>
          <w:rFonts w:eastAsia="Arial"/>
          <w:b/>
          <w:color w:val="1D1D1D"/>
          <w:w w:val="105"/>
          <w:lang w:eastAsia="en-US"/>
        </w:rPr>
        <w:t>legge</w:t>
      </w:r>
      <w:r w:rsidRPr="0025242C">
        <w:rPr>
          <w:rFonts w:eastAsia="Arial"/>
          <w:b/>
          <w:color w:val="1D1D1D"/>
          <w:spacing w:val="11"/>
          <w:w w:val="105"/>
          <w:lang w:eastAsia="en-US"/>
        </w:rPr>
        <w:t xml:space="preserve"> </w:t>
      </w:r>
      <w:r w:rsidRPr="0025242C">
        <w:rPr>
          <w:rFonts w:eastAsia="Arial"/>
          <w:b/>
          <w:color w:val="1D1D1D"/>
          <w:w w:val="105"/>
          <w:lang w:eastAsia="en-US"/>
        </w:rPr>
        <w:t>30</w:t>
      </w:r>
      <w:r w:rsidRPr="0025242C">
        <w:rPr>
          <w:rFonts w:eastAsia="Arial"/>
          <w:b/>
          <w:color w:val="1D1D1D"/>
          <w:spacing w:val="-2"/>
          <w:w w:val="105"/>
          <w:lang w:eastAsia="en-US"/>
        </w:rPr>
        <w:t xml:space="preserve"> </w:t>
      </w:r>
      <w:r w:rsidRPr="0025242C">
        <w:rPr>
          <w:rFonts w:eastAsia="Arial"/>
          <w:b/>
          <w:color w:val="1D1D1D"/>
          <w:w w:val="105"/>
          <w:lang w:eastAsia="en-US"/>
        </w:rPr>
        <w:t>dicembre</w:t>
      </w:r>
      <w:r w:rsidRPr="0025242C">
        <w:rPr>
          <w:rFonts w:eastAsia="Arial"/>
          <w:b/>
          <w:color w:val="1D1D1D"/>
          <w:spacing w:val="14"/>
          <w:w w:val="105"/>
          <w:lang w:eastAsia="en-US"/>
        </w:rPr>
        <w:t xml:space="preserve"> </w:t>
      </w:r>
      <w:r w:rsidRPr="0025242C">
        <w:rPr>
          <w:rFonts w:eastAsia="Arial"/>
          <w:b/>
          <w:color w:val="1D1D1D"/>
          <w:w w:val="105"/>
          <w:lang w:eastAsia="en-US"/>
        </w:rPr>
        <w:t>2020</w:t>
      </w:r>
      <w:r w:rsidRPr="0025242C">
        <w:rPr>
          <w:rFonts w:eastAsia="Arial"/>
          <w:b/>
          <w:color w:val="1D1D1D"/>
          <w:spacing w:val="2"/>
          <w:w w:val="105"/>
          <w:lang w:eastAsia="en-US"/>
        </w:rPr>
        <w:t xml:space="preserve"> </w:t>
      </w:r>
      <w:r w:rsidRPr="0025242C">
        <w:rPr>
          <w:rFonts w:eastAsia="Arial"/>
          <w:b/>
          <w:color w:val="1D1D1D"/>
          <w:w w:val="105"/>
          <w:lang w:eastAsia="en-US"/>
        </w:rPr>
        <w:t>n.</w:t>
      </w:r>
      <w:r w:rsidRPr="0025242C">
        <w:rPr>
          <w:rFonts w:eastAsia="Arial"/>
          <w:b/>
          <w:color w:val="1D1D1D"/>
          <w:spacing w:val="4"/>
          <w:w w:val="105"/>
          <w:lang w:eastAsia="en-US"/>
        </w:rPr>
        <w:t xml:space="preserve"> </w:t>
      </w:r>
      <w:r w:rsidRPr="0025242C">
        <w:rPr>
          <w:rFonts w:eastAsia="Arial"/>
          <w:b/>
          <w:color w:val="1D1D1D"/>
          <w:w w:val="105"/>
          <w:lang w:eastAsia="en-US"/>
        </w:rPr>
        <w:t>178</w:t>
      </w:r>
      <w:r w:rsidRPr="0025242C">
        <w:rPr>
          <w:rFonts w:eastAsia="Arial"/>
          <w:b/>
          <w:color w:val="1D1D1D"/>
          <w:spacing w:val="-2"/>
          <w:w w:val="105"/>
          <w:lang w:eastAsia="en-US"/>
        </w:rPr>
        <w:t xml:space="preserve"> </w:t>
      </w:r>
      <w:r w:rsidRPr="0025242C">
        <w:rPr>
          <w:rFonts w:eastAsia="Arial"/>
          <w:b/>
          <w:color w:val="1D1D1D"/>
          <w:w w:val="105"/>
          <w:lang w:eastAsia="en-US"/>
        </w:rPr>
        <w:t>D.M.</w:t>
      </w:r>
      <w:r w:rsidRPr="0025242C">
        <w:rPr>
          <w:rFonts w:eastAsia="Arial"/>
          <w:b/>
          <w:color w:val="1D1D1D"/>
          <w:spacing w:val="14"/>
          <w:w w:val="105"/>
          <w:lang w:eastAsia="en-US"/>
        </w:rPr>
        <w:t xml:space="preserve"> </w:t>
      </w:r>
      <w:r w:rsidRPr="0025242C">
        <w:rPr>
          <w:rFonts w:eastAsia="Arial"/>
          <w:b/>
          <w:color w:val="1D1D1D"/>
          <w:w w:val="105"/>
          <w:lang w:eastAsia="en-US"/>
        </w:rPr>
        <w:t>n.</w:t>
      </w:r>
      <w:r w:rsidRPr="0025242C">
        <w:rPr>
          <w:rFonts w:eastAsia="Arial"/>
          <w:b/>
          <w:color w:val="1D1D1D"/>
          <w:spacing w:val="-5"/>
          <w:w w:val="105"/>
          <w:lang w:eastAsia="en-US"/>
        </w:rPr>
        <w:t xml:space="preserve"> </w:t>
      </w:r>
      <w:r w:rsidRPr="0025242C">
        <w:rPr>
          <w:rFonts w:eastAsia="Arial"/>
          <w:b/>
          <w:color w:val="1D1D1D"/>
          <w:w w:val="105"/>
          <w:lang w:eastAsia="en-US"/>
        </w:rPr>
        <w:t>49</w:t>
      </w:r>
      <w:r w:rsidRPr="0025242C">
        <w:rPr>
          <w:rFonts w:eastAsia="Arial"/>
          <w:b/>
          <w:color w:val="1D1D1D"/>
          <w:spacing w:val="-7"/>
          <w:w w:val="105"/>
          <w:lang w:eastAsia="en-US"/>
        </w:rPr>
        <w:t xml:space="preserve"> </w:t>
      </w:r>
    </w:p>
    <w:p w14:paraId="3994597F" w14:textId="77777777" w:rsidR="0025242C" w:rsidRDefault="0025242C" w:rsidP="0025242C">
      <w:pPr>
        <w:rPr>
          <w:rFonts w:eastAsia="Arial"/>
          <w:b/>
          <w:color w:val="1D1D1D"/>
          <w:spacing w:val="-1"/>
          <w:w w:val="105"/>
          <w:lang w:eastAsia="en-US"/>
        </w:rPr>
      </w:pPr>
      <w:r>
        <w:rPr>
          <w:rFonts w:eastAsia="Arial"/>
          <w:b/>
          <w:color w:val="1D1D1D"/>
          <w:spacing w:val="-7"/>
          <w:w w:val="105"/>
          <w:lang w:eastAsia="en-US"/>
        </w:rPr>
        <w:t xml:space="preserve">                 </w:t>
      </w:r>
      <w:r w:rsidRPr="0025242C">
        <w:rPr>
          <w:rFonts w:eastAsia="Arial"/>
          <w:b/>
          <w:color w:val="1D1D1D"/>
          <w:w w:val="105"/>
          <w:lang w:eastAsia="en-US"/>
        </w:rPr>
        <w:t>del</w:t>
      </w:r>
      <w:r w:rsidRPr="0025242C">
        <w:rPr>
          <w:rFonts w:eastAsia="Arial"/>
          <w:b/>
          <w:color w:val="1D1D1D"/>
          <w:spacing w:val="-4"/>
          <w:w w:val="105"/>
          <w:lang w:eastAsia="en-US"/>
        </w:rPr>
        <w:t xml:space="preserve"> </w:t>
      </w:r>
      <w:r w:rsidRPr="0025242C">
        <w:rPr>
          <w:rFonts w:eastAsia="Arial"/>
          <w:b/>
          <w:color w:val="1D1D1D"/>
          <w:w w:val="105"/>
          <w:lang w:eastAsia="en-US"/>
        </w:rPr>
        <w:t>03/03/2021-</w:t>
      </w:r>
      <w:r w:rsidRPr="0025242C">
        <w:rPr>
          <w:rFonts w:eastAsia="Arial"/>
          <w:b/>
          <w:color w:val="1D1D1D"/>
          <w:spacing w:val="25"/>
          <w:w w:val="105"/>
          <w:lang w:eastAsia="en-US"/>
        </w:rPr>
        <w:t xml:space="preserve"> </w:t>
      </w:r>
      <w:r w:rsidRPr="0025242C">
        <w:rPr>
          <w:rFonts w:eastAsia="Arial"/>
          <w:b/>
          <w:color w:val="1D1D1D"/>
          <w:w w:val="105"/>
          <w:lang w:eastAsia="en-US"/>
        </w:rPr>
        <w:t>D.</w:t>
      </w:r>
      <w:r w:rsidRPr="0025242C">
        <w:rPr>
          <w:rFonts w:eastAsia="Arial"/>
          <w:b/>
          <w:color w:val="1D1D1D"/>
          <w:spacing w:val="-3"/>
          <w:w w:val="105"/>
          <w:lang w:eastAsia="en-US"/>
        </w:rPr>
        <w:t xml:space="preserve"> </w:t>
      </w:r>
      <w:r w:rsidRPr="0025242C">
        <w:rPr>
          <w:rFonts w:eastAsia="Arial"/>
          <w:b/>
          <w:color w:val="1D1D1D"/>
          <w:w w:val="105"/>
          <w:lang w:eastAsia="en-US"/>
        </w:rPr>
        <w:t>Dip.</w:t>
      </w:r>
      <w:r w:rsidRPr="0025242C">
        <w:rPr>
          <w:rFonts w:eastAsia="Arial"/>
          <w:b/>
          <w:color w:val="1D1D1D"/>
          <w:spacing w:val="1"/>
          <w:w w:val="105"/>
          <w:lang w:eastAsia="en-US"/>
        </w:rPr>
        <w:t xml:space="preserve"> </w:t>
      </w:r>
      <w:r w:rsidRPr="0025242C">
        <w:rPr>
          <w:rFonts w:eastAsia="Arial"/>
          <w:b/>
          <w:color w:val="1D1D1D"/>
          <w:w w:val="105"/>
          <w:lang w:eastAsia="en-US"/>
        </w:rPr>
        <w:t>N.1602 del</w:t>
      </w:r>
      <w:r w:rsidRPr="0025242C">
        <w:rPr>
          <w:rFonts w:eastAsia="Arial"/>
          <w:b/>
          <w:color w:val="1D1D1D"/>
          <w:spacing w:val="-3"/>
          <w:w w:val="105"/>
          <w:lang w:eastAsia="en-US"/>
        </w:rPr>
        <w:t xml:space="preserve"> </w:t>
      </w:r>
      <w:r w:rsidRPr="0025242C">
        <w:rPr>
          <w:rFonts w:eastAsia="Arial"/>
          <w:b/>
          <w:color w:val="1D1D1D"/>
          <w:spacing w:val="-2"/>
          <w:w w:val="105"/>
          <w:lang w:eastAsia="en-US"/>
        </w:rPr>
        <w:t>30/06/2022</w:t>
      </w:r>
      <w:r>
        <w:rPr>
          <w:rFonts w:eastAsia="Arial"/>
          <w:b/>
          <w:color w:val="1D1D1D"/>
          <w:spacing w:val="-9"/>
          <w:w w:val="105"/>
          <w:lang w:eastAsia="en-US"/>
        </w:rPr>
        <w:t xml:space="preserve"> </w:t>
      </w:r>
      <w:proofErr w:type="spellStart"/>
      <w:r w:rsidRPr="0025242C">
        <w:rPr>
          <w:rFonts w:eastAsia="Arial"/>
          <w:b/>
          <w:color w:val="1D1D1D"/>
          <w:w w:val="105"/>
          <w:lang w:eastAsia="en-US"/>
        </w:rPr>
        <w:t>a.s.</w:t>
      </w:r>
      <w:proofErr w:type="spellEnd"/>
      <w:r w:rsidRPr="0025242C">
        <w:rPr>
          <w:rFonts w:eastAsia="Arial"/>
          <w:b/>
          <w:color w:val="1D1D1D"/>
          <w:spacing w:val="-8"/>
          <w:w w:val="105"/>
          <w:lang w:eastAsia="en-US"/>
        </w:rPr>
        <w:t xml:space="preserve"> </w:t>
      </w:r>
      <w:r w:rsidRPr="0025242C">
        <w:rPr>
          <w:rFonts w:eastAsia="Arial"/>
          <w:b/>
          <w:color w:val="1D1D1D"/>
          <w:w w:val="105"/>
          <w:lang w:eastAsia="en-US"/>
        </w:rPr>
        <w:t>2022/2023</w:t>
      </w:r>
      <w:r w:rsidRPr="0025242C">
        <w:rPr>
          <w:rFonts w:eastAsia="Arial"/>
          <w:b/>
          <w:color w:val="1D1D1D"/>
          <w:spacing w:val="-11"/>
          <w:w w:val="105"/>
          <w:lang w:eastAsia="en-US"/>
        </w:rPr>
        <w:t xml:space="preserve"> </w:t>
      </w:r>
      <w:r>
        <w:rPr>
          <w:rFonts w:eastAsia="Arial"/>
          <w:b/>
          <w:color w:val="1D1D1D"/>
          <w:w w:val="105"/>
          <w:lang w:eastAsia="en-US"/>
        </w:rPr>
        <w:t>–</w:t>
      </w:r>
      <w:r w:rsidRPr="0025242C">
        <w:rPr>
          <w:rFonts w:eastAsia="Arial"/>
          <w:b/>
          <w:color w:val="1D1D1D"/>
          <w:spacing w:val="25"/>
          <w:w w:val="105"/>
          <w:lang w:eastAsia="en-US"/>
        </w:rPr>
        <w:t xml:space="preserve"> </w:t>
      </w:r>
      <w:r w:rsidRPr="0025242C">
        <w:rPr>
          <w:rFonts w:eastAsia="Arial"/>
          <w:b/>
          <w:color w:val="1D1D1D"/>
          <w:w w:val="105"/>
          <w:lang w:eastAsia="en-US"/>
        </w:rPr>
        <w:t>II</w:t>
      </w:r>
      <w:r>
        <w:rPr>
          <w:rFonts w:eastAsia="Arial"/>
          <w:b/>
          <w:color w:val="1D1D1D"/>
          <w:w w:val="105"/>
          <w:lang w:eastAsia="en-US"/>
        </w:rPr>
        <w:t>^</w:t>
      </w:r>
      <w:r w:rsidRPr="0025242C">
        <w:rPr>
          <w:rFonts w:eastAsia="Arial"/>
          <w:b/>
          <w:color w:val="1D1D1D"/>
          <w:spacing w:val="50"/>
          <w:w w:val="105"/>
          <w:lang w:eastAsia="en-US"/>
        </w:rPr>
        <w:t xml:space="preserve"> </w:t>
      </w:r>
      <w:r w:rsidRPr="0025242C">
        <w:rPr>
          <w:rFonts w:eastAsia="Arial"/>
          <w:b/>
          <w:color w:val="1D1D1D"/>
          <w:w w:val="105"/>
          <w:lang w:eastAsia="en-US"/>
        </w:rPr>
        <w:t>Annualit</w:t>
      </w:r>
      <w:r>
        <w:rPr>
          <w:rFonts w:eastAsia="Arial"/>
          <w:b/>
          <w:color w:val="1D1D1D"/>
          <w:w w:val="105"/>
          <w:lang w:eastAsia="en-US"/>
        </w:rPr>
        <w:t>à</w:t>
      </w:r>
      <w:r w:rsidRPr="0025242C">
        <w:rPr>
          <w:rFonts w:eastAsia="Arial"/>
          <w:b/>
          <w:color w:val="1D1D1D"/>
          <w:spacing w:val="-1"/>
          <w:w w:val="105"/>
          <w:lang w:eastAsia="en-US"/>
        </w:rPr>
        <w:t xml:space="preserve"> </w:t>
      </w:r>
    </w:p>
    <w:p w14:paraId="7C144ADB" w14:textId="30C5100C" w:rsidR="0025242C" w:rsidRDefault="0025242C" w:rsidP="0025242C">
      <w:pPr>
        <w:rPr>
          <w:rFonts w:eastAsia="Arial"/>
          <w:b/>
          <w:color w:val="1D1D1D"/>
          <w:spacing w:val="5"/>
          <w:w w:val="105"/>
          <w:lang w:eastAsia="en-US"/>
        </w:rPr>
      </w:pPr>
      <w:r>
        <w:rPr>
          <w:rFonts w:eastAsia="Arial"/>
          <w:b/>
          <w:color w:val="1D1D1D"/>
          <w:spacing w:val="-1"/>
          <w:w w:val="105"/>
          <w:lang w:eastAsia="en-US"/>
        </w:rPr>
        <w:t xml:space="preserve">                </w:t>
      </w:r>
      <w:r w:rsidRPr="0025242C">
        <w:rPr>
          <w:rFonts w:eastAsia="Arial"/>
          <w:b/>
          <w:color w:val="1D1D1D"/>
          <w:w w:val="105"/>
          <w:lang w:eastAsia="en-US"/>
        </w:rPr>
        <w:t>Secondo</w:t>
      </w:r>
      <w:r w:rsidRPr="0025242C">
        <w:rPr>
          <w:rFonts w:eastAsia="Arial"/>
          <w:b/>
          <w:color w:val="1D1D1D"/>
          <w:spacing w:val="-4"/>
          <w:w w:val="105"/>
          <w:lang w:eastAsia="en-US"/>
        </w:rPr>
        <w:t xml:space="preserve"> </w:t>
      </w:r>
      <w:r w:rsidRPr="0025242C">
        <w:rPr>
          <w:rFonts w:eastAsia="Arial"/>
          <w:b/>
          <w:color w:val="1D1D1D"/>
          <w:w w:val="105"/>
          <w:lang w:eastAsia="en-US"/>
        </w:rPr>
        <w:t>Triennio.</w:t>
      </w:r>
      <w:r w:rsidRPr="0025242C">
        <w:rPr>
          <w:rFonts w:eastAsia="Arial"/>
          <w:b/>
          <w:color w:val="1D1D1D"/>
          <w:spacing w:val="5"/>
          <w:w w:val="105"/>
          <w:lang w:eastAsia="en-US"/>
        </w:rPr>
        <w:t xml:space="preserve"> </w:t>
      </w:r>
    </w:p>
    <w:p w14:paraId="4FE57E9E" w14:textId="77777777" w:rsidR="0025242C" w:rsidRDefault="0025242C" w:rsidP="0025242C">
      <w:pPr>
        <w:rPr>
          <w:rFonts w:eastAsia="Arial"/>
          <w:b/>
          <w:color w:val="1D1D1D"/>
          <w:spacing w:val="5"/>
          <w:w w:val="105"/>
          <w:lang w:eastAsia="en-US"/>
        </w:rPr>
      </w:pPr>
    </w:p>
    <w:p w14:paraId="0FE2A018" w14:textId="77777777" w:rsidR="0025242C" w:rsidRDefault="0025242C" w:rsidP="0025242C">
      <w:pPr>
        <w:rPr>
          <w:rFonts w:eastAsia="Arial"/>
          <w:b/>
          <w:color w:val="1D1D1D"/>
          <w:spacing w:val="5"/>
          <w:w w:val="105"/>
          <w:lang w:eastAsia="en-US"/>
        </w:rPr>
      </w:pPr>
    </w:p>
    <w:p w14:paraId="02DC1CE9" w14:textId="040F262E" w:rsidR="0025242C" w:rsidRDefault="0025242C" w:rsidP="0025242C">
      <w:pPr>
        <w:jc w:val="both"/>
        <w:rPr>
          <w:rFonts w:eastAsia="Arial"/>
          <w:color w:val="1D1D1D"/>
          <w:lang w:eastAsia="en-US"/>
        </w:rPr>
      </w:pPr>
      <w:r w:rsidRPr="0025242C">
        <w:rPr>
          <w:rFonts w:eastAsia="Arial"/>
          <w:bCs/>
          <w:color w:val="1D1D1D"/>
          <w:spacing w:val="5"/>
          <w:w w:val="105"/>
          <w:lang w:eastAsia="en-US"/>
        </w:rPr>
        <w:t>In allegato alla presente si trasmette a quanti in intestazione la nota prot. n. 9709/4-5 del 18/06/2024, pari oggetto,</w:t>
      </w:r>
      <w:r>
        <w:rPr>
          <w:rFonts w:eastAsia="Arial"/>
          <w:bCs/>
          <w:color w:val="1D1D1D"/>
          <w:spacing w:val="5"/>
          <w:w w:val="105"/>
          <w:lang w:eastAsia="en-US"/>
        </w:rPr>
        <w:t xml:space="preserve"> </w:t>
      </w:r>
      <w:r w:rsidRPr="0025242C">
        <w:rPr>
          <w:rFonts w:eastAsia="Arial"/>
          <w:bCs/>
          <w:color w:val="1D1D1D"/>
          <w:spacing w:val="5"/>
          <w:w w:val="105"/>
          <w:lang w:eastAsia="en-US"/>
        </w:rPr>
        <w:t>del Liceo Statale “A. Manzoni” di Caserta, con la quale il medesimo Liceo “A. Manzoni” comunica</w:t>
      </w:r>
      <w:r w:rsidRPr="0025242C">
        <w:rPr>
          <w:rFonts w:eastAsia="Arial"/>
          <w:color w:val="1D1D1D"/>
          <w:lang w:eastAsia="en-US"/>
        </w:rPr>
        <w:t xml:space="preserve"> di aver dato avvio, in qualità di CTS, alla</w:t>
      </w:r>
      <w:r w:rsidRPr="0025242C">
        <w:rPr>
          <w:rFonts w:eastAsia="Arial"/>
          <w:color w:val="1D1D1D"/>
          <w:spacing w:val="30"/>
          <w:lang w:eastAsia="en-US"/>
        </w:rPr>
        <w:t xml:space="preserve"> </w:t>
      </w:r>
      <w:r w:rsidRPr="0025242C">
        <w:rPr>
          <w:rFonts w:eastAsia="Arial"/>
          <w:color w:val="1D1D1D"/>
          <w:lang w:eastAsia="en-US"/>
        </w:rPr>
        <w:t>formazione</w:t>
      </w:r>
      <w:r w:rsidRPr="0025242C">
        <w:rPr>
          <w:rFonts w:eastAsia="Arial"/>
          <w:color w:val="1D1D1D"/>
          <w:spacing w:val="40"/>
          <w:lang w:eastAsia="en-US"/>
        </w:rPr>
        <w:t xml:space="preserve"> </w:t>
      </w:r>
      <w:r w:rsidRPr="0025242C">
        <w:rPr>
          <w:rFonts w:eastAsia="Arial"/>
          <w:color w:val="1D1D1D"/>
          <w:lang w:eastAsia="en-US"/>
        </w:rPr>
        <w:t>in</w:t>
      </w:r>
      <w:r w:rsidRPr="0025242C">
        <w:rPr>
          <w:rFonts w:eastAsia="Arial"/>
          <w:color w:val="1D1D1D"/>
          <w:spacing w:val="28"/>
          <w:lang w:eastAsia="en-US"/>
        </w:rPr>
        <w:t xml:space="preserve"> </w:t>
      </w:r>
      <w:r w:rsidRPr="0025242C">
        <w:rPr>
          <w:rFonts w:eastAsia="Arial"/>
          <w:color w:val="1D1D1D"/>
          <w:lang w:eastAsia="en-US"/>
        </w:rPr>
        <w:t>oggetto,</w:t>
      </w:r>
      <w:r w:rsidRPr="0025242C">
        <w:rPr>
          <w:rFonts w:eastAsia="Arial"/>
          <w:color w:val="1D1D1D"/>
          <w:spacing w:val="21"/>
          <w:lang w:eastAsia="en-US"/>
        </w:rPr>
        <w:t xml:space="preserve"> </w:t>
      </w:r>
      <w:r w:rsidRPr="0025242C">
        <w:rPr>
          <w:rFonts w:eastAsia="Arial"/>
          <w:color w:val="1D1D1D"/>
          <w:lang w:eastAsia="en-US"/>
        </w:rPr>
        <w:t>rivolta</w:t>
      </w:r>
      <w:r w:rsidRPr="0025242C">
        <w:rPr>
          <w:rFonts w:eastAsia="Arial"/>
          <w:color w:val="1D1D1D"/>
          <w:spacing w:val="30"/>
          <w:lang w:eastAsia="en-US"/>
        </w:rPr>
        <w:t xml:space="preserve"> </w:t>
      </w:r>
      <w:r w:rsidRPr="0025242C">
        <w:rPr>
          <w:rFonts w:eastAsia="Arial"/>
          <w:color w:val="1D1D1D"/>
          <w:lang w:eastAsia="en-US"/>
        </w:rPr>
        <w:t>a tutti</w:t>
      </w:r>
      <w:r w:rsidRPr="0025242C">
        <w:rPr>
          <w:rFonts w:eastAsia="Arial"/>
          <w:color w:val="1D1D1D"/>
          <w:spacing w:val="29"/>
          <w:lang w:eastAsia="en-US"/>
        </w:rPr>
        <w:t xml:space="preserve"> </w:t>
      </w:r>
      <w:r w:rsidRPr="0025242C">
        <w:rPr>
          <w:rFonts w:eastAsia="Arial"/>
          <w:color w:val="1D1D1D"/>
          <w:lang w:eastAsia="en-US"/>
        </w:rPr>
        <w:t>docenti,</w:t>
      </w:r>
      <w:r w:rsidRPr="0025242C">
        <w:rPr>
          <w:rFonts w:eastAsia="Arial"/>
          <w:color w:val="1D1D1D"/>
          <w:spacing w:val="32"/>
          <w:lang w:eastAsia="en-US"/>
        </w:rPr>
        <w:t xml:space="preserve"> </w:t>
      </w:r>
      <w:r w:rsidRPr="0025242C">
        <w:rPr>
          <w:rFonts w:eastAsia="Arial"/>
          <w:color w:val="1D1D1D"/>
          <w:lang w:eastAsia="en-US"/>
        </w:rPr>
        <w:t>curricolari</w:t>
      </w:r>
      <w:r w:rsidRPr="0025242C">
        <w:rPr>
          <w:rFonts w:eastAsia="Arial"/>
          <w:color w:val="1D1D1D"/>
          <w:spacing w:val="33"/>
          <w:lang w:eastAsia="en-US"/>
        </w:rPr>
        <w:t xml:space="preserve"> </w:t>
      </w:r>
      <w:r w:rsidRPr="0025242C">
        <w:rPr>
          <w:rFonts w:eastAsia="Arial"/>
          <w:color w:val="1D1D1D"/>
          <w:lang w:eastAsia="en-US"/>
        </w:rPr>
        <w:t>e di</w:t>
      </w:r>
      <w:r w:rsidRPr="0025242C">
        <w:rPr>
          <w:rFonts w:eastAsia="Arial"/>
          <w:color w:val="1D1D1D"/>
          <w:spacing w:val="33"/>
          <w:lang w:eastAsia="en-US"/>
        </w:rPr>
        <w:t xml:space="preserve"> </w:t>
      </w:r>
      <w:r w:rsidRPr="0025242C">
        <w:rPr>
          <w:rFonts w:eastAsia="Arial"/>
          <w:color w:val="1D1D1D"/>
          <w:lang w:eastAsia="en-US"/>
        </w:rPr>
        <w:t>sostegno,</w:t>
      </w:r>
      <w:r w:rsidRPr="0025242C">
        <w:rPr>
          <w:rFonts w:eastAsia="Arial"/>
          <w:color w:val="1D1D1D"/>
          <w:spacing w:val="24"/>
          <w:lang w:eastAsia="en-US"/>
        </w:rPr>
        <w:t xml:space="preserve"> </w:t>
      </w:r>
      <w:r w:rsidRPr="0025242C">
        <w:rPr>
          <w:rFonts w:eastAsia="Arial"/>
          <w:color w:val="1D1D1D"/>
          <w:lang w:eastAsia="en-US"/>
        </w:rPr>
        <w:t>impegnati</w:t>
      </w:r>
      <w:r w:rsidRPr="0025242C">
        <w:rPr>
          <w:rFonts w:eastAsia="Arial"/>
          <w:color w:val="1D1D1D"/>
          <w:spacing w:val="32"/>
          <w:lang w:eastAsia="en-US"/>
        </w:rPr>
        <w:t xml:space="preserve"> </w:t>
      </w:r>
      <w:r w:rsidRPr="0025242C">
        <w:rPr>
          <w:rFonts w:eastAsia="Arial"/>
          <w:color w:val="1D1D1D"/>
          <w:lang w:eastAsia="en-US"/>
        </w:rPr>
        <w:t>nelle</w:t>
      </w:r>
      <w:r w:rsidRPr="0025242C">
        <w:rPr>
          <w:rFonts w:eastAsia="Arial"/>
          <w:color w:val="1D1D1D"/>
          <w:spacing w:val="26"/>
          <w:lang w:eastAsia="en-US"/>
        </w:rPr>
        <w:t xml:space="preserve"> </w:t>
      </w:r>
      <w:r w:rsidRPr="0025242C">
        <w:rPr>
          <w:rFonts w:eastAsia="Arial"/>
          <w:color w:val="1D1D1D"/>
          <w:lang w:eastAsia="en-US"/>
        </w:rPr>
        <w:t>classi</w:t>
      </w:r>
      <w:r w:rsidRPr="0025242C">
        <w:rPr>
          <w:rFonts w:eastAsia="Arial"/>
          <w:color w:val="1D1D1D"/>
          <w:spacing w:val="30"/>
          <w:lang w:eastAsia="en-US"/>
        </w:rPr>
        <w:t xml:space="preserve"> </w:t>
      </w:r>
      <w:r w:rsidRPr="0025242C">
        <w:rPr>
          <w:rFonts w:eastAsia="Arial"/>
          <w:color w:val="1D1D1D"/>
          <w:lang w:eastAsia="en-US"/>
        </w:rPr>
        <w:t>con</w:t>
      </w:r>
      <w:r w:rsidRPr="0025242C">
        <w:rPr>
          <w:rFonts w:eastAsia="Arial"/>
          <w:color w:val="1D1D1D"/>
          <w:spacing w:val="30"/>
          <w:lang w:eastAsia="en-US"/>
        </w:rPr>
        <w:t xml:space="preserve"> </w:t>
      </w:r>
      <w:r w:rsidRPr="0025242C">
        <w:rPr>
          <w:rFonts w:eastAsia="Arial"/>
          <w:color w:val="1D1D1D"/>
          <w:lang w:eastAsia="en-US"/>
        </w:rPr>
        <w:t>alunni</w:t>
      </w:r>
      <w:r w:rsidRPr="0025242C">
        <w:rPr>
          <w:rFonts w:eastAsia="Arial"/>
          <w:color w:val="1D1D1D"/>
          <w:spacing w:val="26"/>
          <w:lang w:eastAsia="en-US"/>
        </w:rPr>
        <w:t xml:space="preserve"> </w:t>
      </w:r>
      <w:r w:rsidRPr="0025242C">
        <w:rPr>
          <w:rFonts w:eastAsia="Arial"/>
          <w:color w:val="1D1D1D"/>
          <w:lang w:eastAsia="en-US"/>
        </w:rPr>
        <w:t>con</w:t>
      </w:r>
      <w:r w:rsidRPr="0025242C">
        <w:rPr>
          <w:rFonts w:eastAsia="Arial"/>
          <w:color w:val="1D1D1D"/>
          <w:spacing w:val="26"/>
          <w:lang w:eastAsia="en-US"/>
        </w:rPr>
        <w:t xml:space="preserve"> </w:t>
      </w:r>
      <w:r w:rsidRPr="0025242C">
        <w:rPr>
          <w:rFonts w:eastAsia="Arial"/>
          <w:color w:val="1D1D1D"/>
          <w:lang w:eastAsia="en-US"/>
        </w:rPr>
        <w:t>BES</w:t>
      </w:r>
      <w:r w:rsidR="00C97FD1">
        <w:rPr>
          <w:rFonts w:eastAsia="Arial"/>
          <w:color w:val="1D1D1D"/>
          <w:lang w:eastAsia="en-US"/>
        </w:rPr>
        <w:t xml:space="preserve"> delle scuole di ogni ordine e grado.</w:t>
      </w:r>
    </w:p>
    <w:p w14:paraId="14198113" w14:textId="77777777" w:rsidR="00C97FD1" w:rsidRPr="0025242C" w:rsidRDefault="00C97FD1" w:rsidP="0025242C">
      <w:pPr>
        <w:jc w:val="both"/>
        <w:rPr>
          <w:rFonts w:eastAsia="Arial"/>
          <w:color w:val="1D1D1D"/>
          <w:lang w:eastAsia="en-US"/>
        </w:rPr>
      </w:pPr>
    </w:p>
    <w:p w14:paraId="5D9AFE2E" w14:textId="23F76F29" w:rsidR="0025242C" w:rsidRDefault="0025242C" w:rsidP="0025242C">
      <w:pPr>
        <w:jc w:val="both"/>
        <w:rPr>
          <w:rFonts w:eastAsia="Arial"/>
          <w:color w:val="1F1F1F"/>
          <w:w w:val="105"/>
          <w:lang w:eastAsia="en-US"/>
        </w:rPr>
      </w:pPr>
      <w:r w:rsidRPr="0025242C">
        <w:rPr>
          <w:rFonts w:eastAsia="Arial"/>
          <w:color w:val="1F1F1F"/>
          <w:w w:val="105"/>
          <w:lang w:eastAsia="en-US"/>
        </w:rPr>
        <w:t>I percorsi</w:t>
      </w:r>
      <w:r w:rsidRPr="0025242C">
        <w:rPr>
          <w:rFonts w:eastAsia="Arial"/>
          <w:color w:val="1F1F1F"/>
          <w:spacing w:val="-9"/>
          <w:w w:val="105"/>
          <w:lang w:eastAsia="en-US"/>
        </w:rPr>
        <w:t xml:space="preserve"> </w:t>
      </w:r>
      <w:r w:rsidRPr="0025242C">
        <w:rPr>
          <w:rFonts w:eastAsia="Arial"/>
          <w:color w:val="1F1F1F"/>
          <w:w w:val="105"/>
          <w:lang w:eastAsia="en-US"/>
        </w:rPr>
        <w:t>di</w:t>
      </w:r>
      <w:r w:rsidRPr="0025242C">
        <w:rPr>
          <w:rFonts w:eastAsia="Arial"/>
          <w:color w:val="1F1F1F"/>
          <w:spacing w:val="-5"/>
          <w:w w:val="105"/>
          <w:lang w:eastAsia="en-US"/>
        </w:rPr>
        <w:t xml:space="preserve"> </w:t>
      </w:r>
      <w:r w:rsidRPr="0025242C">
        <w:rPr>
          <w:rFonts w:eastAsia="Arial"/>
          <w:color w:val="1F1F1F"/>
          <w:w w:val="105"/>
          <w:lang w:eastAsia="en-US"/>
        </w:rPr>
        <w:t>formazione saranno attivati a</w:t>
      </w:r>
      <w:r w:rsidRPr="0025242C">
        <w:rPr>
          <w:rFonts w:eastAsia="Arial"/>
          <w:color w:val="1F1F1F"/>
          <w:spacing w:val="-8"/>
          <w:w w:val="105"/>
          <w:lang w:eastAsia="en-US"/>
        </w:rPr>
        <w:t xml:space="preserve"> </w:t>
      </w:r>
      <w:r w:rsidRPr="0025242C">
        <w:rPr>
          <w:rFonts w:eastAsia="Arial"/>
          <w:color w:val="1F1F1F"/>
          <w:w w:val="105"/>
          <w:lang w:eastAsia="en-US"/>
        </w:rPr>
        <w:t>partire</w:t>
      </w:r>
      <w:r w:rsidRPr="0025242C">
        <w:rPr>
          <w:rFonts w:eastAsia="Arial"/>
          <w:color w:val="1F1F1F"/>
          <w:spacing w:val="-8"/>
          <w:w w:val="105"/>
          <w:lang w:eastAsia="en-US"/>
        </w:rPr>
        <w:t xml:space="preserve"> </w:t>
      </w:r>
      <w:r w:rsidRPr="0025242C">
        <w:rPr>
          <w:rFonts w:eastAsia="Arial"/>
          <w:color w:val="1F1F1F"/>
          <w:w w:val="105"/>
          <w:lang w:eastAsia="en-US"/>
        </w:rPr>
        <w:t>dal</w:t>
      </w:r>
      <w:r w:rsidRPr="0025242C">
        <w:rPr>
          <w:rFonts w:eastAsia="Arial"/>
          <w:color w:val="1F1F1F"/>
          <w:spacing w:val="-16"/>
          <w:w w:val="105"/>
          <w:lang w:eastAsia="en-US"/>
        </w:rPr>
        <w:t xml:space="preserve"> </w:t>
      </w:r>
      <w:r w:rsidRPr="0025242C">
        <w:rPr>
          <w:rFonts w:eastAsia="Arial"/>
          <w:color w:val="1F1F1F"/>
          <w:w w:val="105"/>
          <w:lang w:eastAsia="en-US"/>
        </w:rPr>
        <w:t>15/07/2024</w:t>
      </w:r>
      <w:r w:rsidRPr="0025242C">
        <w:rPr>
          <w:rFonts w:eastAsia="Arial"/>
          <w:color w:val="1F1F1F"/>
          <w:spacing w:val="-5"/>
          <w:w w:val="105"/>
          <w:lang w:eastAsia="en-US"/>
        </w:rPr>
        <w:t xml:space="preserve"> </w:t>
      </w:r>
      <w:r w:rsidRPr="0025242C">
        <w:rPr>
          <w:rFonts w:eastAsia="Arial"/>
          <w:color w:val="1F1F1F"/>
          <w:w w:val="105"/>
          <w:lang w:eastAsia="en-US"/>
        </w:rPr>
        <w:t>al</w:t>
      </w:r>
      <w:r w:rsidRPr="0025242C">
        <w:rPr>
          <w:rFonts w:eastAsia="Arial"/>
          <w:color w:val="1F1F1F"/>
          <w:spacing w:val="-16"/>
          <w:w w:val="105"/>
          <w:lang w:eastAsia="en-US"/>
        </w:rPr>
        <w:t xml:space="preserve"> </w:t>
      </w:r>
      <w:r w:rsidRPr="0025242C">
        <w:rPr>
          <w:rFonts w:eastAsia="Arial"/>
          <w:color w:val="1F1F1F"/>
          <w:w w:val="105"/>
          <w:lang w:eastAsia="en-US"/>
        </w:rPr>
        <w:t>30/10/2024.</w:t>
      </w:r>
    </w:p>
    <w:p w14:paraId="1DA393AF" w14:textId="77777777" w:rsidR="00C97FD1" w:rsidRPr="0025242C" w:rsidRDefault="00C97FD1" w:rsidP="0025242C">
      <w:pPr>
        <w:jc w:val="both"/>
        <w:rPr>
          <w:rFonts w:eastAsia="Arial"/>
          <w:color w:val="1F1F1F"/>
          <w:w w:val="105"/>
          <w:lang w:eastAsia="en-US"/>
        </w:rPr>
      </w:pPr>
    </w:p>
    <w:p w14:paraId="65187D2D" w14:textId="28CD611E" w:rsidR="0025242C" w:rsidRPr="0025242C" w:rsidRDefault="0025242C" w:rsidP="0025242C">
      <w:pPr>
        <w:widowControl w:val="0"/>
        <w:autoSpaceDE w:val="0"/>
        <w:autoSpaceDN w:val="0"/>
        <w:jc w:val="both"/>
        <w:rPr>
          <w:rFonts w:eastAsia="Arial"/>
          <w:b/>
          <w:bCs/>
          <w:lang w:eastAsia="en-US"/>
        </w:rPr>
      </w:pPr>
      <w:r w:rsidRPr="0025242C">
        <w:rPr>
          <w:rFonts w:eastAsia="Arial"/>
          <w:b/>
          <w:bCs/>
          <w:color w:val="1F1F1F"/>
          <w:w w:val="105"/>
          <w:lang w:eastAsia="en-US"/>
        </w:rPr>
        <w:t>L'iscrizione</w:t>
      </w:r>
      <w:r w:rsidRPr="0025242C">
        <w:rPr>
          <w:rFonts w:eastAsia="Arial"/>
          <w:b/>
          <w:bCs/>
          <w:color w:val="1F1F1F"/>
          <w:spacing w:val="23"/>
          <w:w w:val="105"/>
          <w:lang w:eastAsia="en-US"/>
        </w:rPr>
        <w:t xml:space="preserve"> </w:t>
      </w:r>
      <w:r w:rsidRPr="0025242C">
        <w:rPr>
          <w:rFonts w:eastAsia="Arial"/>
          <w:b/>
          <w:bCs/>
          <w:color w:val="1F1F1F"/>
          <w:w w:val="105"/>
          <w:lang w:eastAsia="en-US"/>
        </w:rPr>
        <w:t>ai</w:t>
      </w:r>
      <w:r w:rsidRPr="0025242C">
        <w:rPr>
          <w:rFonts w:eastAsia="Arial"/>
          <w:b/>
          <w:bCs/>
          <w:color w:val="1F1F1F"/>
          <w:spacing w:val="8"/>
          <w:w w:val="105"/>
          <w:lang w:eastAsia="en-US"/>
        </w:rPr>
        <w:t xml:space="preserve"> </w:t>
      </w:r>
      <w:r w:rsidRPr="0025242C">
        <w:rPr>
          <w:rFonts w:eastAsia="Arial"/>
          <w:b/>
          <w:bCs/>
          <w:color w:val="1F1F1F"/>
          <w:w w:val="105"/>
          <w:lang w:eastAsia="en-US"/>
        </w:rPr>
        <w:t>Corsi</w:t>
      </w:r>
      <w:r w:rsidR="00C97FD1">
        <w:rPr>
          <w:rFonts w:eastAsia="Arial"/>
          <w:b/>
          <w:bCs/>
          <w:color w:val="1F1F1F"/>
          <w:w w:val="105"/>
          <w:lang w:eastAsia="en-US"/>
        </w:rPr>
        <w:t xml:space="preserve"> in parola, di cui al catalogo riportato nella succitata Nota,</w:t>
      </w:r>
      <w:r w:rsidRPr="0025242C">
        <w:rPr>
          <w:rFonts w:eastAsia="Arial"/>
          <w:b/>
          <w:bCs/>
          <w:color w:val="1F1F1F"/>
          <w:spacing w:val="13"/>
          <w:w w:val="105"/>
          <w:lang w:eastAsia="en-US"/>
        </w:rPr>
        <w:t xml:space="preserve"> </w:t>
      </w:r>
      <w:r w:rsidRPr="0025242C">
        <w:rPr>
          <w:rFonts w:eastAsia="Arial"/>
          <w:b/>
          <w:bCs/>
          <w:color w:val="1F1F1F"/>
          <w:w w:val="105"/>
          <w:lang w:eastAsia="en-US"/>
        </w:rPr>
        <w:t>potr</w:t>
      </w:r>
      <w:r w:rsidRPr="00C97FD1">
        <w:rPr>
          <w:rFonts w:eastAsia="Arial"/>
          <w:b/>
          <w:bCs/>
          <w:color w:val="1F1F1F"/>
          <w:w w:val="105"/>
          <w:lang w:eastAsia="en-US"/>
        </w:rPr>
        <w:t>à</w:t>
      </w:r>
      <w:r w:rsidRPr="0025242C">
        <w:rPr>
          <w:rFonts w:eastAsia="Arial"/>
          <w:b/>
          <w:bCs/>
          <w:color w:val="1F1F1F"/>
          <w:spacing w:val="16"/>
          <w:w w:val="105"/>
          <w:lang w:eastAsia="en-US"/>
        </w:rPr>
        <w:t xml:space="preserve"> </w:t>
      </w:r>
      <w:r w:rsidRPr="0025242C">
        <w:rPr>
          <w:rFonts w:eastAsia="Arial"/>
          <w:b/>
          <w:bCs/>
          <w:color w:val="1F1F1F"/>
          <w:w w:val="105"/>
          <w:lang w:eastAsia="en-US"/>
        </w:rPr>
        <w:t>essere</w:t>
      </w:r>
      <w:r w:rsidRPr="0025242C">
        <w:rPr>
          <w:rFonts w:eastAsia="Arial"/>
          <w:b/>
          <w:bCs/>
          <w:color w:val="1F1F1F"/>
          <w:spacing w:val="24"/>
          <w:w w:val="105"/>
          <w:lang w:eastAsia="en-US"/>
        </w:rPr>
        <w:t xml:space="preserve"> </w:t>
      </w:r>
      <w:r w:rsidRPr="0025242C">
        <w:rPr>
          <w:rFonts w:eastAsia="Arial"/>
          <w:b/>
          <w:bCs/>
          <w:color w:val="1F1F1F"/>
          <w:w w:val="105"/>
          <w:lang w:eastAsia="en-US"/>
        </w:rPr>
        <w:t>effettuata</w:t>
      </w:r>
      <w:r w:rsidRPr="0025242C">
        <w:rPr>
          <w:rFonts w:eastAsia="Arial"/>
          <w:b/>
          <w:bCs/>
          <w:color w:val="1F1F1F"/>
          <w:spacing w:val="24"/>
          <w:w w:val="105"/>
          <w:lang w:eastAsia="en-US"/>
        </w:rPr>
        <w:t xml:space="preserve"> </w:t>
      </w:r>
      <w:r w:rsidRPr="0025242C">
        <w:rPr>
          <w:rFonts w:eastAsia="Arial"/>
          <w:b/>
          <w:bCs/>
          <w:color w:val="1F1F1F"/>
          <w:w w:val="105"/>
          <w:lang w:eastAsia="en-US"/>
        </w:rPr>
        <w:t>dal</w:t>
      </w:r>
      <w:r w:rsidRPr="0025242C">
        <w:rPr>
          <w:rFonts w:eastAsia="Arial"/>
          <w:b/>
          <w:bCs/>
          <w:color w:val="1F1F1F"/>
          <w:spacing w:val="30"/>
          <w:w w:val="105"/>
          <w:lang w:eastAsia="en-US"/>
        </w:rPr>
        <w:t xml:space="preserve"> </w:t>
      </w:r>
      <w:r w:rsidRPr="0025242C">
        <w:rPr>
          <w:rFonts w:eastAsia="Arial"/>
          <w:b/>
          <w:bCs/>
          <w:color w:val="1F1F1F"/>
          <w:w w:val="105"/>
          <w:lang w:eastAsia="en-US"/>
        </w:rPr>
        <w:t>20/06/</w:t>
      </w:r>
      <w:proofErr w:type="gramStart"/>
      <w:r w:rsidRPr="0025242C">
        <w:rPr>
          <w:rFonts w:eastAsia="Arial"/>
          <w:b/>
          <w:bCs/>
          <w:color w:val="1F1F1F"/>
          <w:w w:val="105"/>
          <w:lang w:eastAsia="en-US"/>
        </w:rPr>
        <w:t>2024</w:t>
      </w:r>
      <w:r w:rsidRPr="0025242C">
        <w:rPr>
          <w:rFonts w:eastAsia="Arial"/>
          <w:b/>
          <w:bCs/>
          <w:color w:val="1F1F1F"/>
          <w:spacing w:val="11"/>
          <w:w w:val="105"/>
          <w:lang w:eastAsia="en-US"/>
        </w:rPr>
        <w:t xml:space="preserve"> </w:t>
      </w:r>
      <w:r w:rsidRPr="0025242C">
        <w:rPr>
          <w:rFonts w:eastAsia="Arial"/>
          <w:b/>
          <w:bCs/>
          <w:color w:val="1F1F1F"/>
          <w:spacing w:val="-12"/>
          <w:w w:val="105"/>
          <w:lang w:eastAsia="en-US"/>
        </w:rPr>
        <w:t xml:space="preserve"> </w:t>
      </w:r>
      <w:r w:rsidRPr="00C97FD1">
        <w:rPr>
          <w:rFonts w:eastAsia="Arial"/>
          <w:b/>
          <w:bCs/>
          <w:color w:val="1F1F1F"/>
          <w:spacing w:val="-12"/>
          <w:w w:val="105"/>
          <w:lang w:eastAsia="en-US"/>
        </w:rPr>
        <w:t>al</w:t>
      </w:r>
      <w:proofErr w:type="gramEnd"/>
      <w:r w:rsidRPr="00C97FD1">
        <w:rPr>
          <w:rFonts w:eastAsia="Arial"/>
          <w:b/>
          <w:bCs/>
          <w:color w:val="1F1F1F"/>
          <w:spacing w:val="-12"/>
          <w:w w:val="105"/>
          <w:lang w:eastAsia="en-US"/>
        </w:rPr>
        <w:t xml:space="preserve"> 04/07/2024 </w:t>
      </w:r>
      <w:r w:rsidRPr="0025242C">
        <w:rPr>
          <w:rFonts w:eastAsia="Arial"/>
          <w:b/>
          <w:bCs/>
          <w:color w:val="1F1F1F"/>
          <w:w w:val="105"/>
          <w:lang w:eastAsia="en-US"/>
        </w:rPr>
        <w:t>tramite</w:t>
      </w:r>
      <w:r w:rsidRPr="0025242C">
        <w:rPr>
          <w:rFonts w:eastAsia="Arial"/>
          <w:b/>
          <w:bCs/>
          <w:color w:val="1F1F1F"/>
          <w:spacing w:val="18"/>
          <w:w w:val="105"/>
          <w:lang w:eastAsia="en-US"/>
        </w:rPr>
        <w:t xml:space="preserve"> </w:t>
      </w:r>
      <w:r w:rsidRPr="0025242C">
        <w:rPr>
          <w:rFonts w:eastAsia="Arial"/>
          <w:b/>
          <w:bCs/>
          <w:color w:val="1F1F1F"/>
          <w:w w:val="105"/>
          <w:lang w:eastAsia="en-US"/>
        </w:rPr>
        <w:t>la</w:t>
      </w:r>
      <w:r w:rsidRPr="0025242C">
        <w:rPr>
          <w:rFonts w:eastAsia="Arial"/>
          <w:b/>
          <w:bCs/>
          <w:color w:val="1F1F1F"/>
          <w:spacing w:val="11"/>
          <w:w w:val="105"/>
          <w:lang w:eastAsia="en-US"/>
        </w:rPr>
        <w:t xml:space="preserve"> </w:t>
      </w:r>
      <w:r w:rsidRPr="0025242C">
        <w:rPr>
          <w:rFonts w:eastAsia="Arial"/>
          <w:b/>
          <w:bCs/>
          <w:color w:val="1F1F1F"/>
          <w:w w:val="105"/>
          <w:lang w:eastAsia="en-US"/>
        </w:rPr>
        <w:t>piattaforma</w:t>
      </w:r>
      <w:r w:rsidRPr="0025242C">
        <w:rPr>
          <w:rFonts w:eastAsia="Arial"/>
          <w:b/>
          <w:bCs/>
          <w:color w:val="1F1F1F"/>
          <w:spacing w:val="29"/>
          <w:w w:val="105"/>
          <w:lang w:eastAsia="en-US"/>
        </w:rPr>
        <w:t xml:space="preserve"> </w:t>
      </w:r>
      <w:r w:rsidRPr="00C97FD1">
        <w:rPr>
          <w:rFonts w:eastAsia="Arial"/>
          <w:b/>
          <w:bCs/>
          <w:color w:val="1F1F1F"/>
          <w:spacing w:val="-2"/>
          <w:w w:val="105"/>
          <w:lang w:eastAsia="en-US"/>
        </w:rPr>
        <w:t>S</w:t>
      </w:r>
      <w:r w:rsidRPr="0025242C">
        <w:rPr>
          <w:rFonts w:eastAsia="Arial"/>
          <w:b/>
          <w:bCs/>
          <w:color w:val="1F1F1F"/>
          <w:spacing w:val="-2"/>
          <w:w w:val="105"/>
          <w:lang w:eastAsia="en-US"/>
        </w:rPr>
        <w:t>.O.F.I.A.</w:t>
      </w:r>
    </w:p>
    <w:p w14:paraId="78596BE3" w14:textId="77777777" w:rsidR="0025242C" w:rsidRDefault="0025242C" w:rsidP="0025242C">
      <w:pPr>
        <w:jc w:val="both"/>
        <w:rPr>
          <w:b/>
        </w:rPr>
      </w:pPr>
    </w:p>
    <w:p w14:paraId="0C924344" w14:textId="77777777" w:rsidR="00C97FD1" w:rsidRDefault="00C97FD1" w:rsidP="0025242C">
      <w:pPr>
        <w:jc w:val="both"/>
        <w:rPr>
          <w:b/>
        </w:rPr>
      </w:pPr>
    </w:p>
    <w:p w14:paraId="3116D389" w14:textId="1CE9C224" w:rsidR="00C97FD1" w:rsidRPr="00C97FD1" w:rsidRDefault="00C97FD1" w:rsidP="00C97FD1">
      <w:pPr>
        <w:jc w:val="right"/>
        <w:rPr>
          <w:bCs/>
        </w:rPr>
      </w:pPr>
      <w:r w:rsidRPr="00C97FD1">
        <w:rPr>
          <w:bCs/>
        </w:rPr>
        <w:t>IL DIRIGENTE SCOLASTICO</w:t>
      </w:r>
    </w:p>
    <w:p w14:paraId="00E53F5D" w14:textId="5162127E" w:rsidR="00C97FD1" w:rsidRPr="00C97FD1" w:rsidRDefault="00C97FD1" w:rsidP="00C97FD1">
      <w:pPr>
        <w:jc w:val="right"/>
        <w:rPr>
          <w:bCs/>
        </w:rPr>
      </w:pPr>
      <w:r w:rsidRPr="00C97FD1">
        <w:rPr>
          <w:bCs/>
        </w:rPr>
        <w:t>Prof.ssa Emma Marchitto</w:t>
      </w:r>
    </w:p>
    <w:sectPr w:rsidR="00C97FD1" w:rsidRPr="00C97FD1" w:rsidSect="00A15A7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47121F"/>
    <w:multiLevelType w:val="hybridMultilevel"/>
    <w:tmpl w:val="A31C1B1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1" w15:restartNumberingAfterBreak="0">
    <w:nsid w:val="183443EB"/>
    <w:multiLevelType w:val="hybridMultilevel"/>
    <w:tmpl w:val="BD3C5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2A55F8"/>
    <w:multiLevelType w:val="hybridMultilevel"/>
    <w:tmpl w:val="9BDE24C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3" w15:restartNumberingAfterBreak="0">
    <w:nsid w:val="231A5144"/>
    <w:multiLevelType w:val="hybridMultilevel"/>
    <w:tmpl w:val="C40474B2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34A851BB"/>
    <w:multiLevelType w:val="hybridMultilevel"/>
    <w:tmpl w:val="524CA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A350D8"/>
    <w:multiLevelType w:val="hybridMultilevel"/>
    <w:tmpl w:val="804439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826F8A"/>
    <w:multiLevelType w:val="hybridMultilevel"/>
    <w:tmpl w:val="C11E2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07569F"/>
    <w:multiLevelType w:val="hybridMultilevel"/>
    <w:tmpl w:val="E9586C22"/>
    <w:lvl w:ilvl="0" w:tplc="C0ECBD16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color w:val="auto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6E36146"/>
    <w:multiLevelType w:val="hybridMultilevel"/>
    <w:tmpl w:val="FB64D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53635"/>
    <w:multiLevelType w:val="hybridMultilevel"/>
    <w:tmpl w:val="B65207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107E07"/>
    <w:multiLevelType w:val="hybridMultilevel"/>
    <w:tmpl w:val="4C582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0D46FD"/>
    <w:multiLevelType w:val="hybridMultilevel"/>
    <w:tmpl w:val="166C7D76"/>
    <w:lvl w:ilvl="0" w:tplc="04100001">
      <w:start w:val="1"/>
      <w:numFmt w:val="bullet"/>
      <w:lvlText w:val=""/>
      <w:lvlJc w:val="left"/>
      <w:pPr>
        <w:ind w:left="6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num w:numId="1" w16cid:durableId="1842964482">
    <w:abstractNumId w:val="1"/>
  </w:num>
  <w:num w:numId="2" w16cid:durableId="969437380">
    <w:abstractNumId w:val="4"/>
  </w:num>
  <w:num w:numId="3" w16cid:durableId="1731802298">
    <w:abstractNumId w:val="3"/>
  </w:num>
  <w:num w:numId="4" w16cid:durableId="2022468569">
    <w:abstractNumId w:val="2"/>
  </w:num>
  <w:num w:numId="5" w16cid:durableId="897014555">
    <w:abstractNumId w:val="0"/>
  </w:num>
  <w:num w:numId="6" w16cid:durableId="32534481">
    <w:abstractNumId w:val="5"/>
  </w:num>
  <w:num w:numId="7" w16cid:durableId="1474249086">
    <w:abstractNumId w:val="9"/>
  </w:num>
  <w:num w:numId="8" w16cid:durableId="461923578">
    <w:abstractNumId w:val="8"/>
  </w:num>
  <w:num w:numId="9" w16cid:durableId="1074157041">
    <w:abstractNumId w:val="11"/>
  </w:num>
  <w:num w:numId="10" w16cid:durableId="1787583083">
    <w:abstractNumId w:val="6"/>
  </w:num>
  <w:num w:numId="11" w16cid:durableId="1010986247">
    <w:abstractNumId w:val="10"/>
  </w:num>
  <w:num w:numId="12" w16cid:durableId="1345859728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1835109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CBA"/>
    <w:rsid w:val="000C01A6"/>
    <w:rsid w:val="001032D8"/>
    <w:rsid w:val="00123439"/>
    <w:rsid w:val="00127202"/>
    <w:rsid w:val="001B2CB1"/>
    <w:rsid w:val="00206B5E"/>
    <w:rsid w:val="002401A8"/>
    <w:rsid w:val="0025242C"/>
    <w:rsid w:val="002536F5"/>
    <w:rsid w:val="00267231"/>
    <w:rsid w:val="002729B8"/>
    <w:rsid w:val="00294FC3"/>
    <w:rsid w:val="002D7356"/>
    <w:rsid w:val="0030794A"/>
    <w:rsid w:val="00317DE4"/>
    <w:rsid w:val="00333835"/>
    <w:rsid w:val="003717D8"/>
    <w:rsid w:val="003A2108"/>
    <w:rsid w:val="003C40C2"/>
    <w:rsid w:val="003E5074"/>
    <w:rsid w:val="004241B4"/>
    <w:rsid w:val="004368BE"/>
    <w:rsid w:val="00447BA2"/>
    <w:rsid w:val="00481332"/>
    <w:rsid w:val="004A7466"/>
    <w:rsid w:val="0051504F"/>
    <w:rsid w:val="00542C22"/>
    <w:rsid w:val="00551347"/>
    <w:rsid w:val="00556396"/>
    <w:rsid w:val="005C729C"/>
    <w:rsid w:val="005E7E84"/>
    <w:rsid w:val="00607324"/>
    <w:rsid w:val="006445E4"/>
    <w:rsid w:val="00653954"/>
    <w:rsid w:val="006745D5"/>
    <w:rsid w:val="006B1626"/>
    <w:rsid w:val="006C61A8"/>
    <w:rsid w:val="007534C4"/>
    <w:rsid w:val="0077136C"/>
    <w:rsid w:val="007E4F3B"/>
    <w:rsid w:val="0084414F"/>
    <w:rsid w:val="008C3A60"/>
    <w:rsid w:val="00930FD9"/>
    <w:rsid w:val="00961DC5"/>
    <w:rsid w:val="009F4DEC"/>
    <w:rsid w:val="009F5579"/>
    <w:rsid w:val="00A15A78"/>
    <w:rsid w:val="00A30AF0"/>
    <w:rsid w:val="00A31F04"/>
    <w:rsid w:val="00A563B0"/>
    <w:rsid w:val="00A564E8"/>
    <w:rsid w:val="00A8003F"/>
    <w:rsid w:val="00AB6CBA"/>
    <w:rsid w:val="00AD1574"/>
    <w:rsid w:val="00AE4CC2"/>
    <w:rsid w:val="00AF28C2"/>
    <w:rsid w:val="00B01804"/>
    <w:rsid w:val="00B17AF6"/>
    <w:rsid w:val="00B31D73"/>
    <w:rsid w:val="00B46F52"/>
    <w:rsid w:val="00B56A95"/>
    <w:rsid w:val="00B875D3"/>
    <w:rsid w:val="00C21BF9"/>
    <w:rsid w:val="00C82C52"/>
    <w:rsid w:val="00C97FD1"/>
    <w:rsid w:val="00CC50BE"/>
    <w:rsid w:val="00CC56E0"/>
    <w:rsid w:val="00CC60AA"/>
    <w:rsid w:val="00CE6E32"/>
    <w:rsid w:val="00D22D01"/>
    <w:rsid w:val="00D24DA6"/>
    <w:rsid w:val="00D331EC"/>
    <w:rsid w:val="00D403AE"/>
    <w:rsid w:val="00D4283E"/>
    <w:rsid w:val="00D4659A"/>
    <w:rsid w:val="00D53C6F"/>
    <w:rsid w:val="00D838C5"/>
    <w:rsid w:val="00D87A32"/>
    <w:rsid w:val="00E34585"/>
    <w:rsid w:val="00E35E38"/>
    <w:rsid w:val="00E364AE"/>
    <w:rsid w:val="00EA5211"/>
    <w:rsid w:val="00F64F0E"/>
    <w:rsid w:val="00F841A7"/>
    <w:rsid w:val="00FB6A3D"/>
    <w:rsid w:val="00FF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16BFC"/>
  <w15:docId w15:val="{BEA54930-DCFD-4D98-9A4A-CC0FB7442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F61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F6196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87A3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87A3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FF619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FF6196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FF6196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F619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729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729C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8C3A60"/>
    <w:pPr>
      <w:ind w:left="720"/>
      <w:contextualSpacing/>
    </w:p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87A32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87A32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it-IT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E50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013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5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2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5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14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0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385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Giulio Raucci</cp:lastModifiedBy>
  <cp:revision>2</cp:revision>
  <cp:lastPrinted>2018-09-04T15:45:00Z</cp:lastPrinted>
  <dcterms:created xsi:type="dcterms:W3CDTF">2024-06-19T14:39:00Z</dcterms:created>
  <dcterms:modified xsi:type="dcterms:W3CDTF">2024-06-19T14:39:00Z</dcterms:modified>
</cp:coreProperties>
</file>