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4247B9">
        <w:rPr>
          <w:b/>
          <w:sz w:val="24"/>
          <w:szCs w:val="24"/>
        </w:rPr>
        <w:t>TITOLO  DEL</w:t>
      </w:r>
      <w:proofErr w:type="gramEnd"/>
      <w:r w:rsidRPr="004247B9">
        <w:rPr>
          <w:b/>
          <w:sz w:val="24"/>
          <w:szCs w:val="24"/>
        </w:rPr>
        <w:t xml:space="preserve">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59390019" w14:textId="77777777" w:rsidR="004247B9" w:rsidRPr="00EA077F" w:rsidRDefault="00CD76B4" w:rsidP="004247B9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OGGETTO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>:</w:t>
      </w:r>
      <w:bookmarkStart w:id="1" w:name="_Hlk135329436"/>
      <w:r w:rsidR="00B7383F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 </w:t>
      </w:r>
      <w:r w:rsidR="00511738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per il </w:t>
      </w:r>
    </w:p>
    <w:p w14:paraId="43E25DB8" w14:textId="77777777" w:rsidR="00EA077F" w:rsidRDefault="004247B9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      </w:t>
      </w:r>
      <w:r w:rsid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</w:t>
      </w:r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reclutamento </w:t>
      </w:r>
      <w:proofErr w:type="gramStart"/>
      <w:r w:rsidR="001A7CE2" w:rsidRPr="00EA077F"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di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figure</w:t>
      </w:r>
      <w:proofErr w:type="gramEnd"/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professionali  </w:t>
      </w:r>
      <w:r w:rsidR="00EA077F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Esperti e Tutor per la realizzazione dei </w:t>
      </w:r>
      <w:r w:rsid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</w:t>
      </w:r>
    </w:p>
    <w:p w14:paraId="3DCAEB4A" w14:textId="093C47CB" w:rsidR="004247B9" w:rsidRPr="00EA077F" w:rsidRDefault="00EA077F" w:rsidP="004247B9">
      <w:pPr>
        <w:pStyle w:val="Titolo7"/>
        <w:spacing w:before="0" w:line="240" w:lineRule="auto"/>
        <w:ind w:left="1134" w:hanging="1134"/>
        <w:jc w:val="left"/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i w:val="0"/>
          <w:color w:val="000000" w:themeColor="text1"/>
          <w:sz w:val="24"/>
          <w:szCs w:val="24"/>
          <w:lang w:eastAsia="en-US" w:bidi="en-US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       </w:t>
      </w:r>
      <w:r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 xml:space="preserve">percorsi formativi </w:t>
      </w:r>
      <w:r w:rsidR="004247B9" w:rsidRPr="00EA077F">
        <w:rPr>
          <w:rFonts w:ascii="Times New Roman" w:eastAsia="Times New Roman" w:hAnsi="Times New Roman" w:cs="Times New Roman"/>
          <w:b/>
          <w:bCs/>
          <w:i w:val="0"/>
          <w:color w:val="auto"/>
          <w:sz w:val="24"/>
          <w:szCs w:val="24"/>
        </w:rPr>
        <w:t>di cui al progetto in intestazione</w:t>
      </w:r>
    </w:p>
    <w:p w14:paraId="1C595F6D" w14:textId="77777777" w:rsidR="00176B28" w:rsidRPr="00CD76B4" w:rsidRDefault="00176B28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bCs/>
          <w:color w:val="000000" w:themeColor="text1"/>
          <w:sz w:val="24"/>
          <w:szCs w:val="24"/>
        </w:rPr>
      </w:pP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1D0F671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gram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gramEnd"/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proofErr w:type="gram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proofErr w:type="gram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384EE2C8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lastRenderedPageBreak/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35853AD8" w14:textId="2C6DE186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532F52EC" w14:textId="77777777" w:rsidR="009A39A3" w:rsidRPr="009A39A3" w:rsidRDefault="009A39A3" w:rsidP="009A39A3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598D1B7F" w14:textId="77777777" w:rsidR="009A39A3" w:rsidRPr="009A39A3" w:rsidRDefault="009A39A3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guida,  Istruzioni  Operative e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1564C955" w14:textId="77777777" w:rsidR="009A39A3" w:rsidRPr="009A39A3" w:rsidRDefault="009A39A3" w:rsidP="009A39A3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9A39A3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568C6E76" w14:textId="77777777" w:rsidR="009A39A3" w:rsidRPr="009A39A3" w:rsidRDefault="009A39A3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9A39A3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</w:t>
      </w:r>
      <w:proofErr w:type="gramStart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>piattaforme  informatiche</w:t>
      </w:r>
      <w:proofErr w:type="gramEnd"/>
      <w:r w:rsidRPr="009A39A3">
        <w:rPr>
          <w:rFonts w:eastAsia="Calibri" w:cs="Tahoma"/>
          <w:color w:val="000000"/>
          <w:sz w:val="24"/>
          <w:szCs w:val="24"/>
          <w:lang w:eastAsia="en-US" w:bidi="en-US"/>
        </w:rPr>
        <w:t xml:space="preserve"> </w:t>
      </w:r>
    </w:p>
    <w:p w14:paraId="507360AA" w14:textId="77777777" w:rsidR="009A39A3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416E39B8" w14:textId="742A1215" w:rsid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9A39A3">
        <w:rPr>
          <w:rFonts w:ascii="Times New Roman" w:hAnsi="Times New Roman" w:cs="Times New Roman"/>
          <w:b/>
          <w:bCs/>
          <w:color w:val="000000" w:themeColor="text1"/>
        </w:rPr>
        <w:t>IN CASO DI ISTANZA PRESENTATA PER IL RUOLO DI ESPERTO</w:t>
      </w:r>
      <w:r w:rsidR="00D015B6">
        <w:rPr>
          <w:rFonts w:ascii="Times New Roman" w:hAnsi="Times New Roman" w:cs="Times New Roman"/>
          <w:b/>
          <w:bCs/>
          <w:color w:val="000000" w:themeColor="text1"/>
        </w:rPr>
        <w:t xml:space="preserve">, IL/LA CANDIDATO/A </w:t>
      </w:r>
      <w:r w:rsidRPr="009A39A3">
        <w:rPr>
          <w:rFonts w:ascii="Times New Roman" w:hAnsi="Times New Roman" w:cs="Times New Roman"/>
          <w:b/>
          <w:bCs/>
          <w:color w:val="000000" w:themeColor="text1"/>
        </w:rPr>
        <w:t>DICHIARA DI POSSEDERE I SEGUENTI PREREQUISITI DI CUI ALL’ART. 5 DELL’AVVISO DI SELEZIONE</w:t>
      </w:r>
    </w:p>
    <w:p w14:paraId="354B3958" w14:textId="64C28DF4" w:rsid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(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</w:rPr>
        <w:t>crocettare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tutti 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i prerequisiti </w:t>
      </w:r>
      <w:r w:rsidR="00CF0F8D">
        <w:rPr>
          <w:rFonts w:ascii="Times New Roman" w:hAnsi="Times New Roman" w:cs="Times New Roman"/>
          <w:b/>
          <w:bCs/>
          <w:color w:val="000000" w:themeColor="text1"/>
        </w:rPr>
        <w:t xml:space="preserve">richiesti </w:t>
      </w:r>
      <w:r>
        <w:rPr>
          <w:rFonts w:ascii="Times New Roman" w:hAnsi="Times New Roman" w:cs="Times New Roman"/>
          <w:b/>
          <w:bCs/>
          <w:color w:val="000000" w:themeColor="text1"/>
        </w:rPr>
        <w:t>corrispondenti al modulo per cui si concorre)</w:t>
      </w:r>
    </w:p>
    <w:p w14:paraId="70F06492" w14:textId="77777777" w:rsidR="009A39A3" w:rsidRPr="009A39A3" w:rsidRDefault="009A39A3" w:rsidP="009A39A3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tbl>
      <w:tblPr>
        <w:tblW w:w="89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59"/>
        <w:gridCol w:w="5890"/>
      </w:tblGrid>
      <w:tr w:rsidR="009A39A3" w:rsidRPr="009A39A3" w14:paraId="1409A20E" w14:textId="77777777" w:rsidTr="00183F27">
        <w:trPr>
          <w:trHeight w:val="245"/>
          <w:jc w:val="center"/>
        </w:trPr>
        <w:tc>
          <w:tcPr>
            <w:tcW w:w="3059" w:type="dxa"/>
          </w:tcPr>
          <w:p w14:paraId="35BC7D5F" w14:textId="697F7749" w:rsidR="009A39A3" w:rsidRPr="009A39A3" w:rsidRDefault="009A39A3" w:rsidP="009A39A3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</w:pPr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Titolo</w:t>
            </w:r>
            <w:r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modulo</w:t>
            </w:r>
          </w:p>
        </w:tc>
        <w:tc>
          <w:tcPr>
            <w:tcW w:w="5890" w:type="dxa"/>
          </w:tcPr>
          <w:p w14:paraId="1B2275B0" w14:textId="77777777" w:rsidR="009A39A3" w:rsidRPr="009A39A3" w:rsidRDefault="009A39A3" w:rsidP="009A39A3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</w:pPr>
            <w:proofErr w:type="spellStart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Prerequisiti</w:t>
            </w:r>
            <w:proofErr w:type="spellEnd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degli</w:t>
            </w:r>
            <w:proofErr w:type="spellEnd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 xml:space="preserve"> </w:t>
            </w:r>
            <w:proofErr w:type="spellStart"/>
            <w:r w:rsidRPr="009A39A3">
              <w:rPr>
                <w:rFonts w:eastAsia="Arial Unicode MS" w:cs="Tahoma"/>
                <w:b/>
                <w:color w:val="000000"/>
                <w:sz w:val="24"/>
                <w:szCs w:val="24"/>
                <w:lang w:val="en-US" w:eastAsia="en-US" w:bidi="en-US"/>
              </w:rPr>
              <w:t>esperti</w:t>
            </w:r>
            <w:proofErr w:type="spellEnd"/>
          </w:p>
        </w:tc>
      </w:tr>
      <w:tr w:rsidR="009A39A3" w:rsidRPr="009A39A3" w14:paraId="35F7C41C" w14:textId="77777777" w:rsidTr="00183F27">
        <w:trPr>
          <w:jc w:val="center"/>
        </w:trPr>
        <w:tc>
          <w:tcPr>
            <w:tcW w:w="3059" w:type="dxa"/>
            <w:vAlign w:val="center"/>
          </w:tcPr>
          <w:p w14:paraId="509AA0A4" w14:textId="77777777" w:rsidR="009A39A3" w:rsidRPr="009A39A3" w:rsidRDefault="009A39A3" w:rsidP="009A39A3">
            <w:pPr>
              <w:tabs>
                <w:tab w:val="center" w:pos="4819"/>
                <w:tab w:val="left" w:pos="6750"/>
              </w:tabs>
              <w:suppressAutoHyphens/>
              <w:adjustRightInd/>
              <w:spacing w:line="240" w:lineRule="auto"/>
              <w:jc w:val="center"/>
              <w:textAlignment w:val="auto"/>
              <w:rPr>
                <w:b/>
                <w:bCs/>
                <w:lang w:bidi="en-US"/>
              </w:rPr>
            </w:pPr>
          </w:p>
          <w:p w14:paraId="57119E33" w14:textId="77777777" w:rsidR="009A39A3" w:rsidRPr="009A39A3" w:rsidRDefault="009A39A3" w:rsidP="009A39A3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lang w:val="en-US" w:eastAsia="en-US" w:bidi="en-US"/>
              </w:rPr>
            </w:pPr>
            <w:r w:rsidRPr="009A39A3">
              <w:rPr>
                <w:b/>
                <w:bCs/>
                <w:lang w:bidi="en-US"/>
              </w:rPr>
              <w:t>“I VOLTI DELLA MODA”</w:t>
            </w:r>
          </w:p>
        </w:tc>
        <w:tc>
          <w:tcPr>
            <w:tcW w:w="5890" w:type="dxa"/>
          </w:tcPr>
          <w:p w14:paraId="59EEF693" w14:textId="77777777" w:rsidR="009A39A3" w:rsidRPr="009A39A3" w:rsidRDefault="009A39A3">
            <w:pPr>
              <w:widowControl/>
              <w:numPr>
                <w:ilvl w:val="0"/>
                <w:numId w:val="9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9A39A3">
              <w:rPr>
                <w:rFonts w:eastAsia="Calibri"/>
                <w:sz w:val="18"/>
                <w:szCs w:val="18"/>
                <w:lang w:eastAsia="en-US"/>
              </w:rPr>
              <w:t xml:space="preserve">Esperto di designer/modellistica/ progettazione di "prodotti" </w:t>
            </w:r>
            <w:proofErr w:type="gramStart"/>
            <w:r w:rsidRPr="009A39A3">
              <w:rPr>
                <w:rFonts w:eastAsia="Calibri"/>
                <w:sz w:val="18"/>
                <w:szCs w:val="18"/>
                <w:lang w:eastAsia="en-US"/>
              </w:rPr>
              <w:t>nel  campo</w:t>
            </w:r>
            <w:proofErr w:type="gramEnd"/>
            <w:r w:rsidRPr="009A39A3">
              <w:rPr>
                <w:rFonts w:eastAsia="Calibri"/>
                <w:sz w:val="18"/>
                <w:szCs w:val="18"/>
                <w:lang w:eastAsia="en-US"/>
              </w:rPr>
              <w:t xml:space="preserve"> tessile-sartoriale </w:t>
            </w:r>
          </w:p>
          <w:p w14:paraId="3F763C65" w14:textId="77777777" w:rsidR="009A39A3" w:rsidRPr="009A39A3" w:rsidRDefault="009A39A3">
            <w:pPr>
              <w:widowControl/>
              <w:numPr>
                <w:ilvl w:val="0"/>
                <w:numId w:val="9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9A39A3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9A39A3" w:rsidRPr="009A39A3" w14:paraId="6F41DAC6" w14:textId="77777777" w:rsidTr="00183F27">
        <w:trPr>
          <w:jc w:val="center"/>
        </w:trPr>
        <w:tc>
          <w:tcPr>
            <w:tcW w:w="3059" w:type="dxa"/>
            <w:vAlign w:val="center"/>
          </w:tcPr>
          <w:p w14:paraId="7D2B42B4" w14:textId="77777777" w:rsidR="009A39A3" w:rsidRPr="009A39A3" w:rsidRDefault="009A39A3" w:rsidP="009A39A3">
            <w:pPr>
              <w:suppressAutoHyphens/>
              <w:adjustRightInd/>
              <w:spacing w:line="240" w:lineRule="auto"/>
              <w:jc w:val="center"/>
              <w:textAlignment w:val="auto"/>
              <w:rPr>
                <w:rFonts w:eastAsia="Arial Unicode MS" w:cs="Tahoma"/>
                <w:color w:val="000000"/>
                <w:lang w:eastAsia="en-US" w:bidi="en-US"/>
              </w:rPr>
            </w:pPr>
            <w:r w:rsidRPr="009A39A3">
              <w:rPr>
                <w:rFonts w:eastAsia="Calibri"/>
                <w:b/>
                <w:lang w:eastAsia="en-US"/>
              </w:rPr>
              <w:t>“I SAPORI DELLE ANTICHE TRADIZIONI”</w:t>
            </w:r>
          </w:p>
        </w:tc>
        <w:tc>
          <w:tcPr>
            <w:tcW w:w="5890" w:type="dxa"/>
          </w:tcPr>
          <w:p w14:paraId="7FAB001A" w14:textId="77777777" w:rsidR="009A39A3" w:rsidRPr="009A39A3" w:rsidRDefault="009A39A3">
            <w:pPr>
              <w:pStyle w:val="Paragrafoelenco"/>
              <w:widowControl/>
              <w:numPr>
                <w:ilvl w:val="0"/>
                <w:numId w:val="10"/>
              </w:numPr>
              <w:tabs>
                <w:tab w:val="left" w:pos="172"/>
              </w:tabs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</w:pPr>
            <w:proofErr w:type="spellStart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Esperto</w:t>
            </w:r>
            <w:proofErr w:type="spellEnd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del </w:t>
            </w:r>
            <w:proofErr w:type="spellStart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settore</w:t>
            </w:r>
            <w:proofErr w:type="spellEnd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della</w:t>
            </w:r>
            <w:proofErr w:type="spellEnd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>ristorazione</w:t>
            </w:r>
            <w:proofErr w:type="spellEnd"/>
            <w:r w:rsidRPr="009A39A3">
              <w:rPr>
                <w:rFonts w:eastAsia="Arial Unicode MS" w:cs="Tahoma"/>
                <w:color w:val="000000"/>
                <w:sz w:val="18"/>
                <w:szCs w:val="18"/>
                <w:lang w:val="en-US" w:eastAsia="en-US" w:bidi="en-US"/>
              </w:rPr>
              <w:t xml:space="preserve"> </w:t>
            </w:r>
          </w:p>
          <w:p w14:paraId="5E2FEA71" w14:textId="77777777" w:rsidR="009A39A3" w:rsidRPr="009A39A3" w:rsidRDefault="009A39A3">
            <w:pPr>
              <w:pStyle w:val="Paragrafoelenco"/>
              <w:widowControl/>
              <w:numPr>
                <w:ilvl w:val="0"/>
                <w:numId w:val="10"/>
              </w:numPr>
              <w:suppressAutoHyphens/>
              <w:adjustRightInd/>
              <w:spacing w:line="240" w:lineRule="auto"/>
              <w:contextualSpacing/>
              <w:jc w:val="left"/>
              <w:textAlignment w:val="auto"/>
              <w:rPr>
                <w:rFonts w:eastAsia="Calibri"/>
                <w:sz w:val="18"/>
                <w:szCs w:val="18"/>
                <w:lang w:eastAsia="en-US"/>
              </w:rPr>
            </w:pPr>
            <w:r w:rsidRPr="009A39A3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E43276" w:rsidRPr="009A39A3" w14:paraId="513D9165" w14:textId="77777777" w:rsidTr="00183F27">
        <w:trPr>
          <w:jc w:val="center"/>
        </w:trPr>
        <w:tc>
          <w:tcPr>
            <w:tcW w:w="3059" w:type="dxa"/>
            <w:vAlign w:val="center"/>
          </w:tcPr>
          <w:p w14:paraId="56476DD1" w14:textId="1BA39939" w:rsidR="00E43276" w:rsidRPr="00E43276" w:rsidRDefault="00E43276" w:rsidP="00E43276">
            <w:pPr>
              <w:widowControl/>
              <w:jc w:val="center"/>
              <w:rPr>
                <w:rFonts w:eastAsia="Calibri"/>
                <w:b/>
                <w:kern w:val="2"/>
              </w:rPr>
            </w:pPr>
            <w:r w:rsidRPr="00E43276">
              <w:rPr>
                <w:rFonts w:eastAsia="Calibri"/>
                <w:b/>
                <w:kern w:val="2"/>
              </w:rPr>
              <w:t>“IL BARMAN</w:t>
            </w:r>
            <w:r w:rsidRPr="00E43276">
              <w:rPr>
                <w:b/>
                <w:bCs/>
              </w:rPr>
              <w:t xml:space="preserve">: </w:t>
            </w:r>
            <w:r w:rsidRPr="00E43276">
              <w:rPr>
                <w:rFonts w:eastAsia="Calibri"/>
                <w:b/>
                <w:kern w:val="2"/>
              </w:rPr>
              <w:t>DIVERTIMENTO E PIACERE NEL SERVIRE BEVANDE”</w:t>
            </w:r>
          </w:p>
        </w:tc>
        <w:tc>
          <w:tcPr>
            <w:tcW w:w="5890" w:type="dxa"/>
          </w:tcPr>
          <w:p w14:paraId="758DD380" w14:textId="77777777" w:rsidR="00E43276" w:rsidRPr="00E43276" w:rsidRDefault="00E43276" w:rsidP="00E43276">
            <w:pPr>
              <w:widowControl/>
              <w:numPr>
                <w:ilvl w:val="0"/>
                <w:numId w:val="22"/>
              </w:numPr>
              <w:adjustRightInd/>
              <w:spacing w:line="240" w:lineRule="auto"/>
              <w:ind w:left="172" w:hanging="172"/>
              <w:jc w:val="left"/>
              <w:textAlignment w:val="auto"/>
              <w:rPr>
                <w:b/>
                <w:sz w:val="18"/>
                <w:szCs w:val="18"/>
              </w:rPr>
            </w:pPr>
            <w:r w:rsidRPr="0039273C">
              <w:rPr>
                <w:sz w:val="18"/>
                <w:szCs w:val="18"/>
              </w:rPr>
              <w:t>Esperto con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55547B">
              <w:rPr>
                <w:sz w:val="18"/>
                <w:szCs w:val="18"/>
              </w:rPr>
              <w:t xml:space="preserve">attestato di percorso formativo </w:t>
            </w:r>
            <w:r w:rsidRPr="0039273C">
              <w:rPr>
                <w:sz w:val="18"/>
                <w:szCs w:val="18"/>
              </w:rPr>
              <w:t>attinente al settore di pertinenza</w:t>
            </w:r>
          </w:p>
          <w:p w14:paraId="3D391092" w14:textId="6F807C09" w:rsidR="00E43276" w:rsidRPr="00E43276" w:rsidRDefault="00E43276" w:rsidP="00E43276">
            <w:pPr>
              <w:widowControl/>
              <w:numPr>
                <w:ilvl w:val="0"/>
                <w:numId w:val="22"/>
              </w:numPr>
              <w:adjustRightInd/>
              <w:spacing w:line="240" w:lineRule="auto"/>
              <w:ind w:left="172" w:hanging="172"/>
              <w:jc w:val="left"/>
              <w:textAlignment w:val="auto"/>
              <w:rPr>
                <w:b/>
                <w:sz w:val="18"/>
                <w:szCs w:val="18"/>
              </w:rPr>
            </w:pPr>
            <w:r w:rsidRPr="00E43276">
              <w:rPr>
                <w:sz w:val="18"/>
                <w:szCs w:val="18"/>
              </w:rPr>
              <w:t>Esperienze di lavoro maturate in contesti scolastici e/o non scolastici nel settore di pertinenza</w:t>
            </w:r>
          </w:p>
        </w:tc>
      </w:tr>
      <w:tr w:rsidR="00E43276" w:rsidRPr="009A39A3" w14:paraId="38437D1C" w14:textId="77777777" w:rsidTr="00183F27">
        <w:trPr>
          <w:jc w:val="center"/>
        </w:trPr>
        <w:tc>
          <w:tcPr>
            <w:tcW w:w="3059" w:type="dxa"/>
            <w:vAlign w:val="center"/>
          </w:tcPr>
          <w:p w14:paraId="2686FD7D" w14:textId="77777777" w:rsidR="00E43276" w:rsidRPr="00E43276" w:rsidRDefault="00E43276" w:rsidP="00E43276">
            <w:pPr>
              <w:widowControl/>
              <w:tabs>
                <w:tab w:val="center" w:pos="4819"/>
                <w:tab w:val="left" w:pos="6750"/>
              </w:tabs>
              <w:jc w:val="center"/>
              <w:rPr>
                <w:b/>
              </w:rPr>
            </w:pPr>
            <w:r w:rsidRPr="00E43276">
              <w:rPr>
                <w:b/>
              </w:rPr>
              <w:t>“</w:t>
            </w:r>
            <w:proofErr w:type="gramStart"/>
            <w:r w:rsidRPr="00E43276">
              <w:rPr>
                <w:b/>
              </w:rPr>
              <w:t>INGLESE  PRIMO</w:t>
            </w:r>
            <w:proofErr w:type="gramEnd"/>
            <w:r w:rsidRPr="00E43276">
              <w:rPr>
                <w:b/>
              </w:rPr>
              <w:t xml:space="preserve"> STEP”</w:t>
            </w:r>
          </w:p>
          <w:p w14:paraId="6E57CF41" w14:textId="23B7629A" w:rsidR="00E43276" w:rsidRPr="00E43276" w:rsidRDefault="00E43276" w:rsidP="00E43276">
            <w:pPr>
              <w:widowControl/>
              <w:adjustRightInd/>
              <w:spacing w:line="240" w:lineRule="auto"/>
              <w:contextualSpacing/>
              <w:jc w:val="center"/>
              <w:textAlignment w:val="auto"/>
              <w:rPr>
                <w:rFonts w:eastAsia="Calibri"/>
                <w:b/>
                <w:lang w:eastAsia="en-US"/>
              </w:rPr>
            </w:pPr>
            <w:r w:rsidRPr="00E43276">
              <w:rPr>
                <w:rFonts w:eastAsia="Calibri"/>
                <w:b/>
                <w:kern w:val="2"/>
              </w:rPr>
              <w:t>n. 1 edizione</w:t>
            </w:r>
          </w:p>
        </w:tc>
        <w:tc>
          <w:tcPr>
            <w:tcW w:w="5890" w:type="dxa"/>
          </w:tcPr>
          <w:p w14:paraId="575D4B78" w14:textId="77777777" w:rsidR="00E43276" w:rsidRPr="00FA6E04" w:rsidRDefault="00E43276" w:rsidP="00E43276">
            <w:pPr>
              <w:rPr>
                <w:sz w:val="18"/>
                <w:szCs w:val="18"/>
              </w:rPr>
            </w:pPr>
            <w:r w:rsidRPr="00FA6E04">
              <w:rPr>
                <w:sz w:val="18"/>
                <w:szCs w:val="18"/>
              </w:rPr>
              <w:t xml:space="preserve">Esperto </w:t>
            </w:r>
            <w:proofErr w:type="gramStart"/>
            <w:r w:rsidRPr="00FA6E04">
              <w:rPr>
                <w:sz w:val="18"/>
                <w:szCs w:val="18"/>
              </w:rPr>
              <w:t>di  lingua</w:t>
            </w:r>
            <w:proofErr w:type="gramEnd"/>
            <w:r w:rsidRPr="00FA6E04">
              <w:rPr>
                <w:sz w:val="18"/>
                <w:szCs w:val="18"/>
              </w:rPr>
              <w:t xml:space="preserve"> inglese</w:t>
            </w:r>
            <w:r>
              <w:rPr>
                <w:sz w:val="18"/>
                <w:szCs w:val="18"/>
              </w:rPr>
              <w:t>:</w:t>
            </w:r>
            <w:r w:rsidRPr="00FA6E04">
              <w:rPr>
                <w:sz w:val="18"/>
                <w:szCs w:val="18"/>
              </w:rPr>
              <w:t xml:space="preserve"> </w:t>
            </w:r>
          </w:p>
          <w:p w14:paraId="31251808" w14:textId="77777777" w:rsidR="00E43276" w:rsidRDefault="00E43276" w:rsidP="00E43276">
            <w:pPr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proofErr w:type="gramStart"/>
            <w:r w:rsidRPr="00624BB6">
              <w:rPr>
                <w:sz w:val="18"/>
                <w:szCs w:val="18"/>
              </w:rPr>
              <w:t>docenti  “</w:t>
            </w:r>
            <w:proofErr w:type="gramEnd"/>
            <w:r w:rsidRPr="00624BB6">
              <w:rPr>
                <w:sz w:val="18"/>
                <w:szCs w:val="18"/>
              </w:rPr>
              <w:t>madrelingua” inglese</w:t>
            </w:r>
            <w:r>
              <w:rPr>
                <w:sz w:val="18"/>
                <w:szCs w:val="18"/>
              </w:rPr>
              <w:t xml:space="preserve"> (priorità assoluta)</w:t>
            </w:r>
          </w:p>
          <w:p w14:paraId="39BA39AD" w14:textId="7717B1C9" w:rsidR="00E43276" w:rsidRPr="00E43276" w:rsidRDefault="00E43276" w:rsidP="00E43276">
            <w:pPr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sz w:val="18"/>
                <w:szCs w:val="18"/>
              </w:rPr>
            </w:pPr>
            <w:r w:rsidRPr="00E43276">
              <w:rPr>
                <w:sz w:val="18"/>
                <w:szCs w:val="18"/>
              </w:rPr>
              <w:t xml:space="preserve">docenti di lingua </w:t>
            </w:r>
            <w:proofErr w:type="gramStart"/>
            <w:r w:rsidRPr="00E43276">
              <w:rPr>
                <w:sz w:val="18"/>
                <w:szCs w:val="18"/>
              </w:rPr>
              <w:t>inglese  anche</w:t>
            </w:r>
            <w:proofErr w:type="gramEnd"/>
            <w:r w:rsidRPr="00E43276">
              <w:rPr>
                <w:sz w:val="18"/>
                <w:szCs w:val="18"/>
              </w:rPr>
              <w:t xml:space="preserve">  </w:t>
            </w:r>
            <w:r w:rsidRPr="00E43276">
              <w:rPr>
                <w:rFonts w:eastAsia="Calibri"/>
                <w:sz w:val="18"/>
                <w:szCs w:val="18"/>
              </w:rPr>
              <w:t xml:space="preserve"> non madrelingua  con laurea in lingua e letteratura inglese vecchio ordinamento o secondo livello specialistico, conseguita in Italia, i</w:t>
            </w:r>
            <w:r w:rsidRPr="00E43276">
              <w:rPr>
                <w:sz w:val="18"/>
                <w:szCs w:val="18"/>
              </w:rPr>
              <w:t xml:space="preserve">n assenza di candidature da parte di docenti “madrelingua” inglese.  </w:t>
            </w:r>
            <w:r w:rsidRPr="00E43276">
              <w:rPr>
                <w:rFonts w:eastAsia="Calibri"/>
                <w:sz w:val="18"/>
                <w:szCs w:val="18"/>
              </w:rPr>
              <w:t xml:space="preserve">Il certificato di laurea </w:t>
            </w:r>
            <w:proofErr w:type="gramStart"/>
            <w:r w:rsidRPr="00E43276">
              <w:rPr>
                <w:rFonts w:eastAsia="Calibri"/>
                <w:sz w:val="18"/>
                <w:szCs w:val="18"/>
              </w:rPr>
              <w:t>deve  indicare</w:t>
            </w:r>
            <w:proofErr w:type="gramEnd"/>
            <w:r w:rsidRPr="00E43276">
              <w:rPr>
                <w:rFonts w:eastAsia="Calibri"/>
                <w:sz w:val="18"/>
                <w:szCs w:val="18"/>
              </w:rPr>
              <w:t xml:space="preserve"> le lingue studiate e la relativa durata. La scelta terrà in considerazione solo la lingua oggetto della tesi di laurea. </w:t>
            </w:r>
          </w:p>
        </w:tc>
      </w:tr>
    </w:tbl>
    <w:p w14:paraId="24A6660A" w14:textId="77777777" w:rsidR="009A39A3" w:rsidRDefault="009A39A3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56954"/>
    <w:multiLevelType w:val="hybridMultilevel"/>
    <w:tmpl w:val="CDDE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6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A5551A"/>
    <w:multiLevelType w:val="hybridMultilevel"/>
    <w:tmpl w:val="2DD0FD3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0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38B68C9"/>
    <w:multiLevelType w:val="hybridMultilevel"/>
    <w:tmpl w:val="65E6AA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5"/>
  </w:num>
  <w:num w:numId="5" w16cid:durableId="80181732">
    <w:abstractNumId w:val="1"/>
  </w:num>
  <w:num w:numId="6" w16cid:durableId="1846742637">
    <w:abstractNumId w:val="16"/>
  </w:num>
  <w:num w:numId="7" w16cid:durableId="2078747874">
    <w:abstractNumId w:val="13"/>
  </w:num>
  <w:num w:numId="8" w16cid:durableId="94055094">
    <w:abstractNumId w:val="23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5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8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7"/>
  </w:num>
  <w:num w:numId="20" w16cid:durableId="1537347990">
    <w:abstractNumId w:val="20"/>
  </w:num>
  <w:num w:numId="21" w16cid:durableId="337468000">
    <w:abstractNumId w:val="24"/>
  </w:num>
  <w:num w:numId="22" w16cid:durableId="264729731">
    <w:abstractNumId w:val="22"/>
  </w:num>
  <w:num w:numId="23" w16cid:durableId="2127040406">
    <w:abstractNumId w:val="19"/>
  </w:num>
  <w:num w:numId="24" w16cid:durableId="424612185">
    <w:abstractNumId w:val="14"/>
  </w:num>
  <w:num w:numId="25" w16cid:durableId="862402929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0529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07D60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22E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009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5F2D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276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938</Words>
  <Characters>6317</Characters>
  <Application>Microsoft Office Word</Application>
  <DocSecurity>0</DocSecurity>
  <Lines>52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2023-05-18T17:13:00Z</dcterms:created>
  <dcterms:modified xsi:type="dcterms:W3CDTF">2024-09-26T13:36:00Z</dcterms:modified>
</cp:coreProperties>
</file>