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4076F9" w:rsidRPr="00713867" w14:paraId="5AD4A088" w14:textId="77777777" w:rsidTr="00D25E27">
        <w:trPr>
          <w:trHeight w:val="1408"/>
        </w:trPr>
        <w:tc>
          <w:tcPr>
            <w:tcW w:w="1150" w:type="dxa"/>
          </w:tcPr>
          <w:p w14:paraId="1B2DDF31" w14:textId="77777777" w:rsidR="004076F9" w:rsidRPr="00713867" w:rsidRDefault="004076F9" w:rsidP="00D25E2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color="FF0000"/>
              </w:rPr>
            </w:pPr>
            <w:r w:rsidRPr="00713867">
              <w:rPr>
                <w:rFonts w:ascii="Times New Roman" w:eastAsia="Calibri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B318C6F" wp14:editId="66E55BAF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49D82E32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STATALE  D’ISTRUZIONE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SECONDARIA SUPERIORE  “G. B. 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NOVELLI ”</w:t>
            </w:r>
            <w:proofErr w:type="gramEnd"/>
          </w:p>
          <w:p w14:paraId="05711460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Indirizzi Liceo delle Scienze Umane – Liceo Economico Sociale −Liceo Linguistico</w:t>
            </w:r>
          </w:p>
          <w:p w14:paraId="5E27630A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per  il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Italy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280F715E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Servizi per la sanità e l'assistenza sociale</w:t>
            </w:r>
          </w:p>
          <w:p w14:paraId="737CEADA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Enogastronomia e Ospitalità alberghiera</w:t>
            </w:r>
          </w:p>
          <w:p w14:paraId="1A4AA6E2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3CF0DEFA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7FA70378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Articolazione Artigianato Opzione Produzioni Tessili e Sartoriali</w:t>
            </w:r>
          </w:p>
          <w:p w14:paraId="453D0CF4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Via G.B. Novelli, N° 1   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81025  MARCIANISE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(CE)  Codice Fiscale: 80102490614 – C.U. DY3VUB –  Distretto Scolastico  n° 14</w:t>
            </w:r>
          </w:p>
          <w:p w14:paraId="5226B7F1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Tel :0823-511909 – Vicedirigenza Tel :0823-511909   - Tel Dirigente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Scolastico :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0823-511863</w:t>
            </w:r>
          </w:p>
          <w:p w14:paraId="326B8772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E-mail :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ceis01100n@istruzione.it     E-mail certificata (PEC) : ceis01100n@pec.istruzione.it   Sito Web:  www.istitutonovelli.edu.it</w:t>
            </w:r>
          </w:p>
          <w:p w14:paraId="6237F3A8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14:paraId="178B6CAB" w14:textId="77777777" w:rsidR="004076F9" w:rsidRPr="00713867" w:rsidRDefault="004076F9" w:rsidP="00D25E2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color="FF0000"/>
              </w:rPr>
            </w:pPr>
            <w:r w:rsidRPr="00713867">
              <w:rPr>
                <w:rFonts w:ascii="Times New Roman" w:eastAsia="Calibri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7FB2F01" wp14:editId="4A46F874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1F5507" w14:textId="47A622D5" w:rsidR="004076F9" w:rsidRDefault="004076F9" w:rsidP="004076F9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Prot.n.</w:t>
      </w:r>
      <w:r w:rsidR="006C6EA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B219D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13013/IV</w:t>
      </w:r>
      <w:bookmarkStart w:id="0" w:name="_GoBack"/>
      <w:bookmarkEnd w:id="0"/>
      <w:r w:rsidR="002D6A9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7849A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del </w:t>
      </w:r>
      <w:r w:rsidR="002D6A9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</w:t>
      </w:r>
      <w:r w:rsidR="007849A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/09/2024</w:t>
      </w:r>
    </w:p>
    <w:p w14:paraId="0F0DBC4C" w14:textId="77777777" w:rsidR="004076F9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CFD5F6B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 tutto il </w:t>
      </w:r>
      <w:proofErr w:type="gram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Personale  Docente</w:t>
      </w:r>
      <w:proofErr w:type="gram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in servizio per l’a. s.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2024/2025</w:t>
      </w:r>
    </w:p>
    <w:p w14:paraId="3F423B00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proofErr w:type="gram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presso</w:t>
      </w:r>
      <w:proofErr w:type="gram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 B. Novelli”  di Marcianise</w:t>
      </w:r>
    </w:p>
    <w:p w14:paraId="6ADE5281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E100117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Al Personale ATA in servizio per l’a. s.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2024/2025</w:t>
      </w:r>
    </w:p>
    <w:p w14:paraId="7706D4A6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proofErr w:type="gram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presso</w:t>
      </w:r>
      <w:proofErr w:type="gram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 B. Novelli”  di Marcianise</w:t>
      </w:r>
    </w:p>
    <w:p w14:paraId="5C18E9E7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42D217A9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gli studenti iscritti e frequentanti </w:t>
      </w:r>
      <w:proofErr w:type="spell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a.s.</w:t>
      </w:r>
      <w:proofErr w:type="spell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2024/2025</w:t>
      </w:r>
    </w:p>
    <w:p w14:paraId="10E298F2" w14:textId="77777777" w:rsidR="004076F9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“G.B. Novelli” di Marcianise</w:t>
      </w:r>
    </w:p>
    <w:p w14:paraId="5AF879CB" w14:textId="77777777" w:rsidR="00241D8F" w:rsidRDefault="00241D8F" w:rsidP="00241D8F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475CD06B" w14:textId="48B33C43" w:rsidR="00241D8F" w:rsidRPr="00713867" w:rsidRDefault="00241D8F" w:rsidP="00241D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Ai genitori degli 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studenti iscritti e frequentanti </w:t>
      </w:r>
      <w:proofErr w:type="spell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a.s.</w:t>
      </w:r>
      <w:proofErr w:type="spell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2024/2025</w:t>
      </w:r>
    </w:p>
    <w:p w14:paraId="4EB4860B" w14:textId="77777777" w:rsidR="00241D8F" w:rsidRDefault="00241D8F" w:rsidP="00241D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“G.B. Novelli” di Marcianise</w:t>
      </w:r>
    </w:p>
    <w:p w14:paraId="0D99263E" w14:textId="77777777" w:rsidR="00241D8F" w:rsidRPr="00713867" w:rsidRDefault="00241D8F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DF6A1FE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Alla DSGA</w:t>
      </w:r>
    </w:p>
    <w:p w14:paraId="19B146F9" w14:textId="77777777" w:rsidR="004076F9" w:rsidRPr="00713867" w:rsidRDefault="004076F9" w:rsidP="004076F9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 sito web della Scuola</w:t>
      </w:r>
    </w:p>
    <w:p w14:paraId="40FC6CB0" w14:textId="77777777" w:rsidR="004076F9" w:rsidRPr="00713867" w:rsidRDefault="004076F9" w:rsidP="004076F9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2EE2788D" w14:textId="77777777" w:rsidR="004076F9" w:rsidRPr="00713867" w:rsidRDefault="004076F9" w:rsidP="004076F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AVVISO </w:t>
      </w:r>
    </w:p>
    <w:p w14:paraId="4137802E" w14:textId="11179AA8" w:rsidR="004076F9" w:rsidRPr="00713867" w:rsidRDefault="004076F9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9353508"/>
      <w:bookmarkStart w:id="2" w:name="_Hlk121565884"/>
      <w:r w:rsidRPr="007138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OGGETTO: </w:t>
      </w:r>
      <w:bookmarkStart w:id="3" w:name="_Hlk112333768"/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713867">
        <w:rPr>
          <w:rFonts w:ascii="Times New Roman" w:hAnsi="Times New Roman" w:cs="Times New Roman"/>
          <w:b/>
          <w:bCs/>
          <w:sz w:val="24"/>
          <w:szCs w:val="24"/>
        </w:rPr>
        <w:t xml:space="preserve">bicazione delle classi </w:t>
      </w:r>
      <w:r w:rsidR="002D6A93">
        <w:rPr>
          <w:rFonts w:ascii="Times New Roman" w:hAnsi="Times New Roman" w:cs="Times New Roman"/>
          <w:b/>
          <w:bCs/>
          <w:sz w:val="24"/>
          <w:szCs w:val="24"/>
        </w:rPr>
        <w:t>1AES Liceo delle Scienze Umane opzione economico-sociale e 1AT Istituto Professionale Servizi per la Sa</w:t>
      </w:r>
      <w:r w:rsidR="001C70B8">
        <w:rPr>
          <w:rFonts w:ascii="Times New Roman" w:hAnsi="Times New Roman" w:cs="Times New Roman"/>
          <w:b/>
          <w:bCs/>
          <w:sz w:val="24"/>
          <w:szCs w:val="24"/>
        </w:rPr>
        <w:t xml:space="preserve">nità e l’Assistenza sociale a partire dal giorno </w:t>
      </w:r>
      <w:r w:rsidR="002D6A93">
        <w:rPr>
          <w:rFonts w:ascii="Times New Roman" w:hAnsi="Times New Roman" w:cs="Times New Roman"/>
          <w:b/>
          <w:bCs/>
          <w:sz w:val="24"/>
          <w:szCs w:val="24"/>
        </w:rPr>
        <w:t>Venerdì 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settembre 2024</w:t>
      </w:r>
      <w:r w:rsidRPr="007138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70B8">
        <w:rPr>
          <w:rFonts w:ascii="Times New Roman" w:hAnsi="Times New Roman" w:cs="Times New Roman"/>
          <w:b/>
          <w:bCs/>
          <w:sz w:val="24"/>
          <w:szCs w:val="24"/>
        </w:rPr>
        <w:t xml:space="preserve">e fino al giorno Sabato 28 Settembre 2024 </w:t>
      </w:r>
    </w:p>
    <w:bookmarkEnd w:id="3"/>
    <w:p w14:paraId="0DA997FE" w14:textId="77777777" w:rsidR="004076F9" w:rsidRPr="00713867" w:rsidRDefault="004076F9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0AC6A76" w14:textId="355AF063" w:rsidR="00A1779A" w:rsidRDefault="009C035C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In considerazione </w:t>
      </w:r>
      <w:r w:rsidR="002D6A93">
        <w:rPr>
          <w:rFonts w:ascii="Times New Roman" w:eastAsia="Calibri" w:hAnsi="Times New Roman" w:cs="Times New Roman"/>
          <w:bCs/>
          <w:sz w:val="24"/>
          <w:szCs w:val="24"/>
        </w:rPr>
        <w:t xml:space="preserve">di </w:t>
      </w:r>
      <w:r w:rsidR="0025720D">
        <w:rPr>
          <w:rFonts w:ascii="Times New Roman" w:eastAsia="Calibri" w:hAnsi="Times New Roman" w:cs="Times New Roman"/>
          <w:bCs/>
          <w:sz w:val="24"/>
          <w:szCs w:val="24"/>
        </w:rPr>
        <w:t xml:space="preserve">piccoli interventi di manutenzione che coinvolgono </w:t>
      </w:r>
      <w:r w:rsidR="000751AB">
        <w:rPr>
          <w:rFonts w:ascii="Times New Roman" w:eastAsia="Calibri" w:hAnsi="Times New Roman" w:cs="Times New Roman"/>
          <w:bCs/>
          <w:sz w:val="24"/>
          <w:szCs w:val="24"/>
        </w:rPr>
        <w:t>l’</w:t>
      </w:r>
      <w:r w:rsidR="0025720D">
        <w:rPr>
          <w:rFonts w:ascii="Times New Roman" w:eastAsia="Calibri" w:hAnsi="Times New Roman" w:cs="Times New Roman"/>
          <w:bCs/>
          <w:sz w:val="24"/>
          <w:szCs w:val="24"/>
        </w:rPr>
        <w:t xml:space="preserve">aula </w:t>
      </w:r>
      <w:r w:rsidR="000751AB">
        <w:rPr>
          <w:rFonts w:ascii="Times New Roman" w:eastAsia="Calibri" w:hAnsi="Times New Roman" w:cs="Times New Roman"/>
          <w:bCs/>
          <w:sz w:val="24"/>
          <w:szCs w:val="24"/>
        </w:rPr>
        <w:t xml:space="preserve">n° 60 </w:t>
      </w:r>
      <w:r w:rsidR="00B44F24">
        <w:rPr>
          <w:rFonts w:ascii="Times New Roman" w:eastAsia="Calibri" w:hAnsi="Times New Roman" w:cs="Times New Roman"/>
          <w:bCs/>
          <w:sz w:val="24"/>
          <w:szCs w:val="24"/>
        </w:rPr>
        <w:t xml:space="preserve">del secondo piano </w:t>
      </w:r>
      <w:r w:rsidR="000751AB">
        <w:rPr>
          <w:rFonts w:ascii="Times New Roman" w:eastAsia="Calibri" w:hAnsi="Times New Roman" w:cs="Times New Roman"/>
          <w:bCs/>
          <w:sz w:val="24"/>
          <w:szCs w:val="24"/>
        </w:rPr>
        <w:t xml:space="preserve">presso cui era ubicata la classe 1AES del Liceo delle Scienze Umane opzione economico-sociale, </w:t>
      </w:r>
      <w:r w:rsidR="00B44F24">
        <w:rPr>
          <w:rFonts w:ascii="Times New Roman" w:eastAsia="Calibri" w:hAnsi="Times New Roman" w:cs="Times New Roman"/>
          <w:bCs/>
          <w:sz w:val="24"/>
          <w:szCs w:val="24"/>
        </w:rPr>
        <w:t>c</w:t>
      </w:r>
      <w:r w:rsidR="000751AB">
        <w:rPr>
          <w:rFonts w:ascii="Times New Roman" w:eastAsia="Calibri" w:hAnsi="Times New Roman" w:cs="Times New Roman"/>
          <w:bCs/>
          <w:sz w:val="24"/>
          <w:szCs w:val="24"/>
        </w:rPr>
        <w:t>ome da Avvi</w:t>
      </w:r>
      <w:r w:rsidR="00B44F24">
        <w:rPr>
          <w:rFonts w:ascii="Times New Roman" w:eastAsia="Calibri" w:hAnsi="Times New Roman" w:cs="Times New Roman"/>
          <w:bCs/>
          <w:sz w:val="24"/>
          <w:szCs w:val="24"/>
        </w:rPr>
        <w:t xml:space="preserve">so di pubblicazione dell’ubicazione delle classi </w:t>
      </w:r>
      <w:r w:rsidR="00B44F24" w:rsidRPr="00B44F24">
        <w:rPr>
          <w:rFonts w:ascii="Times New Roman" w:eastAsia="Calibri" w:hAnsi="Times New Roman" w:cs="Times New Roman"/>
          <w:bCs/>
          <w:sz w:val="24"/>
          <w:szCs w:val="24"/>
        </w:rPr>
        <w:t>Prot.n. 12168/IV del 10/09/2024</w:t>
      </w:r>
      <w:r w:rsidR="0025720D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</w:p>
    <w:p w14:paraId="73E55C31" w14:textId="2D44D7E2" w:rsidR="00617C9F" w:rsidRPr="00B44F24" w:rsidRDefault="00A1779A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si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rende noto che </w:t>
      </w:r>
      <w:r w:rsidR="001C70B8" w:rsidRPr="009A377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a partire dal giorno </w:t>
      </w:r>
      <w:r w:rsidR="0025720D" w:rsidRPr="009A377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 w:rsidR="000751AB" w:rsidRPr="009A377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V</w:t>
      </w:r>
      <w:r w:rsidR="0025720D" w:rsidRPr="009A377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enerdì 20 Settembre 2024 </w:t>
      </w:r>
      <w:r w:rsidR="001C70B8" w:rsidRPr="009A377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e fino al giorno Sabato 28 Settembre 2024 </w:t>
      </w:r>
      <w:r w:rsidR="0025720D">
        <w:rPr>
          <w:rFonts w:ascii="Times New Roman" w:eastAsia="Calibri" w:hAnsi="Times New Roman" w:cs="Times New Roman"/>
          <w:bCs/>
          <w:sz w:val="24"/>
          <w:szCs w:val="24"/>
        </w:rPr>
        <w:t xml:space="preserve">la classe 1AT Istituto Professionale per la Sanità e l’assistenza sociale sarà ubicata nell’aula n. 15 del ballatoio mentre la classe 1AES del Liceo delle Scienze Umane opzione economico-sociale sarà ubicata </w:t>
      </w:r>
      <w:r w:rsidR="000751AB">
        <w:rPr>
          <w:rFonts w:ascii="Times New Roman" w:eastAsia="Calibri" w:hAnsi="Times New Roman" w:cs="Times New Roman"/>
          <w:bCs/>
          <w:sz w:val="24"/>
          <w:szCs w:val="24"/>
        </w:rPr>
        <w:t>nell’aula n° 20 del primo piano dell’edificio scolastico.</w:t>
      </w:r>
    </w:p>
    <w:p w14:paraId="77B84485" w14:textId="77777777" w:rsidR="00F4313B" w:rsidRPr="00713867" w:rsidRDefault="00F4313B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bookmarkEnd w:id="1"/>
    <w:bookmarkEnd w:id="2"/>
    <w:p w14:paraId="1E8ACDC7" w14:textId="77777777" w:rsidR="004076F9" w:rsidRPr="00713867" w:rsidRDefault="004076F9" w:rsidP="00407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4E04FE65" w14:textId="77777777" w:rsidR="004076F9" w:rsidRPr="00713867" w:rsidRDefault="004076F9" w:rsidP="004076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IL DIRIGENTE SCOLASTICO</w:t>
      </w:r>
    </w:p>
    <w:p w14:paraId="30A03DE3" w14:textId="77777777" w:rsidR="004076F9" w:rsidRPr="00713867" w:rsidRDefault="004076F9" w:rsidP="004076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Prof.ssa Emma Marchitto</w:t>
      </w:r>
    </w:p>
    <w:p w14:paraId="0E72F51A" w14:textId="77777777"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9"/>
    <w:rsid w:val="0004756B"/>
    <w:rsid w:val="000751AB"/>
    <w:rsid w:val="00174813"/>
    <w:rsid w:val="001C4A9D"/>
    <w:rsid w:val="001C70B8"/>
    <w:rsid w:val="00213E93"/>
    <w:rsid w:val="0022420D"/>
    <w:rsid w:val="00241D8F"/>
    <w:rsid w:val="0025720D"/>
    <w:rsid w:val="002B1DE2"/>
    <w:rsid w:val="002D6A93"/>
    <w:rsid w:val="00311EC8"/>
    <w:rsid w:val="00314E28"/>
    <w:rsid w:val="0034454A"/>
    <w:rsid w:val="004076F9"/>
    <w:rsid w:val="006161F1"/>
    <w:rsid w:val="00617C9F"/>
    <w:rsid w:val="006C63C1"/>
    <w:rsid w:val="006C6EA4"/>
    <w:rsid w:val="007849A9"/>
    <w:rsid w:val="008272B3"/>
    <w:rsid w:val="00834792"/>
    <w:rsid w:val="0085498A"/>
    <w:rsid w:val="008B3141"/>
    <w:rsid w:val="008D0AB8"/>
    <w:rsid w:val="008F2448"/>
    <w:rsid w:val="009A3777"/>
    <w:rsid w:val="009A49A4"/>
    <w:rsid w:val="009C035C"/>
    <w:rsid w:val="009D3AC8"/>
    <w:rsid w:val="00A1779A"/>
    <w:rsid w:val="00AF4F3B"/>
    <w:rsid w:val="00B219D8"/>
    <w:rsid w:val="00B44F24"/>
    <w:rsid w:val="00D97DCE"/>
    <w:rsid w:val="00DF35C9"/>
    <w:rsid w:val="00DF6FCA"/>
    <w:rsid w:val="00E7004C"/>
    <w:rsid w:val="00E90380"/>
    <w:rsid w:val="00F4313B"/>
    <w:rsid w:val="00F45311"/>
    <w:rsid w:val="00F5544E"/>
    <w:rsid w:val="00FB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633A"/>
  <w15:chartTrackingRefBased/>
  <w15:docId w15:val="{E348525D-B7DC-47E9-BA63-19F3D736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1D8F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076F9"/>
    <w:rPr>
      <w:color w:val="0563C1" w:themeColor="hyperlink"/>
      <w:u w:val="single"/>
    </w:rPr>
  </w:style>
  <w:style w:type="paragraph" w:styleId="NormaleWeb">
    <w:name w:val="Normal (Web)"/>
    <w:basedOn w:val="Normale"/>
    <w:rsid w:val="00407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1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1DE2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5</cp:revision>
  <cp:lastPrinted>2024-09-06T11:47:00Z</cp:lastPrinted>
  <dcterms:created xsi:type="dcterms:W3CDTF">2024-09-19T21:25:00Z</dcterms:created>
  <dcterms:modified xsi:type="dcterms:W3CDTF">2024-09-20T11:02:00Z</dcterms:modified>
</cp:coreProperties>
</file>