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2401D7" w:rsidRPr="00EC308B" w14:paraId="777FE4E5" w14:textId="77777777" w:rsidTr="00931CC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9E51EF" w14:textId="77777777" w:rsidR="002401D7" w:rsidRPr="00EC308B" w:rsidRDefault="002401D7" w:rsidP="00931CC1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5A28B20E" wp14:editId="664398E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A23A8" w14:textId="77777777" w:rsidR="002401D7" w:rsidRPr="00EC308B" w:rsidRDefault="002401D7" w:rsidP="00931CC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F691BD" w14:textId="77777777" w:rsidR="002401D7" w:rsidRPr="00EC308B" w:rsidRDefault="002401D7" w:rsidP="00931CC1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241D1DB" w14:textId="77777777" w:rsidR="002401D7" w:rsidRPr="00912B3A" w:rsidRDefault="002401D7" w:rsidP="00931CC1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STATALE  D’ISTRUZIONE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“G. B.  NOVELLI ”</w:t>
            </w:r>
          </w:p>
          <w:p w14:paraId="721CA25C" w14:textId="77777777" w:rsidR="002401D7" w:rsidRPr="00912B3A" w:rsidRDefault="002401D7" w:rsidP="00931CC1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14:paraId="4F8DA187" w14:textId="77777777" w:rsidR="002401D7" w:rsidRPr="00912B3A" w:rsidRDefault="002401D7" w:rsidP="00931CC1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Industria e Artigianato per  il made in Italy  (Tessile-Abbigliamento)</w:t>
            </w:r>
          </w:p>
          <w:p w14:paraId="077A867F" w14:textId="77777777" w:rsidR="002401D7" w:rsidRPr="00912B3A" w:rsidRDefault="002401D7" w:rsidP="00931CC1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la Sanita' e l'Assistenza Sociale</w:t>
            </w:r>
          </w:p>
          <w:p w14:paraId="0286706F" w14:textId="77777777" w:rsidR="002401D7" w:rsidRPr="00912B3A" w:rsidRDefault="002401D7" w:rsidP="00931CC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0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0"/>
          <w:p w14:paraId="7A9411EF" w14:textId="77777777" w:rsidR="002401D7" w:rsidRPr="00912B3A" w:rsidRDefault="002401D7" w:rsidP="00931CC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Percorso di  II Livello (ex Corso Serale)</w:t>
            </w:r>
          </w:p>
          <w:p w14:paraId="1D810633" w14:textId="77777777" w:rsidR="002401D7" w:rsidRPr="00912B3A" w:rsidRDefault="002401D7" w:rsidP="00931CC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14:paraId="79D78D31" w14:textId="77777777" w:rsidR="002401D7" w:rsidRPr="00912B3A" w:rsidRDefault="002401D7" w:rsidP="00931CC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14:paraId="5D50999E" w14:textId="77777777" w:rsidR="002401D7" w:rsidRPr="00912B3A" w:rsidRDefault="002401D7" w:rsidP="00931CC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Via G.B. Novelli, N° 1  81025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14:paraId="7822364F" w14:textId="77777777" w:rsidR="002401D7" w:rsidRPr="00912B3A" w:rsidRDefault="002401D7" w:rsidP="00931CC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Fiscale :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14:paraId="538A74D3" w14:textId="77777777" w:rsidR="002401D7" w:rsidRPr="00912B3A" w:rsidRDefault="002401D7" w:rsidP="00931CC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Segr. Tel :0823-511909 – Fax 0823-511834   VicedirigenzaTel :0823-580019</w:t>
            </w:r>
          </w:p>
          <w:p w14:paraId="01B0B3E0" w14:textId="77777777" w:rsidR="002401D7" w:rsidRPr="00912B3A" w:rsidRDefault="002401D7" w:rsidP="00931CC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 Dirigente Scolastico : 0823-511863</w:t>
            </w:r>
          </w:p>
          <w:p w14:paraId="72F13718" w14:textId="77777777" w:rsidR="002401D7" w:rsidRPr="00912B3A" w:rsidRDefault="002401D7" w:rsidP="00931CC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ceis01100n@istruzione.it</w:t>
              </w:r>
            </w:hyperlink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7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14:paraId="2ADB7FB2" w14:textId="77777777" w:rsidR="002401D7" w:rsidRPr="00912B3A" w:rsidRDefault="002401D7" w:rsidP="00931CC1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Sito Web :</w:t>
            </w:r>
            <w:hyperlink r:id="rId8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BE9054" w14:textId="77777777" w:rsidR="002401D7" w:rsidRPr="00EC308B" w:rsidRDefault="002401D7" w:rsidP="00931CC1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4A4CC8C1" wp14:editId="7EBE65D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3B6FD" w14:textId="77777777" w:rsidR="002401D7" w:rsidRPr="00EC308B" w:rsidRDefault="002401D7" w:rsidP="00931CC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007D0EFF" w14:textId="77777777" w:rsidR="002401D7" w:rsidRPr="00C74A43" w:rsidRDefault="002401D7" w:rsidP="002401D7">
      <w:pPr>
        <w:rPr>
          <w:rFonts w:ascii="Times New Roman" w:hAnsi="Times New Roman" w:cs="Times New Roman"/>
          <w:b/>
          <w:lang w:val="it-IT"/>
        </w:rPr>
      </w:pPr>
      <w:r w:rsidRPr="00C74A43">
        <w:rPr>
          <w:rFonts w:ascii="Times New Roman" w:hAnsi="Times New Roman" w:cs="Times New Roman"/>
          <w:b/>
          <w:lang w:val="it-IT"/>
        </w:rPr>
        <w:t>Prot. N.</w:t>
      </w:r>
      <w:r w:rsidR="00DA6A18">
        <w:rPr>
          <w:rFonts w:ascii="Times New Roman" w:hAnsi="Times New Roman" w:cs="Times New Roman"/>
          <w:b/>
          <w:lang w:val="it-IT"/>
        </w:rPr>
        <w:t>13522/VII del 26/09/2024</w:t>
      </w:r>
    </w:p>
    <w:p w14:paraId="58B4EC08" w14:textId="77777777" w:rsidR="002401D7" w:rsidRPr="008B73D7" w:rsidRDefault="002401D7" w:rsidP="002401D7">
      <w:pPr>
        <w:rPr>
          <w:rFonts w:ascii="Times New Roman" w:hAnsi="Times New Roman" w:cs="Times New Roman"/>
          <w:lang w:val="it-IT"/>
        </w:rPr>
      </w:pPr>
    </w:p>
    <w:p w14:paraId="2FCFCCDE" w14:textId="77777777" w:rsidR="002401D7" w:rsidRPr="008B73D7" w:rsidRDefault="002401D7" w:rsidP="002401D7">
      <w:pPr>
        <w:rPr>
          <w:rFonts w:ascii="Times New Roman" w:hAnsi="Times New Roman" w:cs="Times New Roman"/>
          <w:lang w:val="it-IT"/>
        </w:rPr>
      </w:pPr>
    </w:p>
    <w:p w14:paraId="51F33D69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lang w:val="it-IT"/>
        </w:rPr>
        <w:t>A</w:t>
      </w:r>
      <w:r w:rsidRPr="00912B3A">
        <w:rPr>
          <w:rFonts w:ascii="Times New Roman" w:hAnsi="Times New Roman" w:cs="Times New Roman"/>
          <w:b/>
          <w:lang w:val="it-IT"/>
        </w:rPr>
        <w:t xml:space="preserve">i docenti tutti in servizio presso </w:t>
      </w:r>
    </w:p>
    <w:p w14:paraId="7B87BA09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Novelli” </w:t>
      </w:r>
    </w:p>
    <w:p w14:paraId="20F8E3C2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14:paraId="07463FF4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A.S. </w:t>
      </w:r>
      <w:r>
        <w:rPr>
          <w:rFonts w:ascii="Times New Roman" w:hAnsi="Times New Roman" w:cs="Times New Roman"/>
          <w:b/>
          <w:lang w:val="it-IT"/>
        </w:rPr>
        <w:t>2024/2025</w:t>
      </w:r>
    </w:p>
    <w:p w14:paraId="2D102924" w14:textId="77777777" w:rsidR="002401D7" w:rsidRDefault="002401D7" w:rsidP="002401D7">
      <w:pPr>
        <w:jc w:val="center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 </w:t>
      </w:r>
    </w:p>
    <w:p w14:paraId="60071814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In particolare al/lla Prof.re/Prof.ssa</w:t>
      </w:r>
    </w:p>
    <w:p w14:paraId="0B33947B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Acciarino Angela</w:t>
      </w:r>
    </w:p>
    <w:p w14:paraId="54D3E4A9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Affinito Maria Michela</w:t>
      </w:r>
    </w:p>
    <w:p w14:paraId="5FF80727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Falato Daniela</w:t>
      </w:r>
    </w:p>
    <w:p w14:paraId="49374240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Maglione Nicola</w:t>
      </w:r>
    </w:p>
    <w:p w14:paraId="67F57E58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Mennone Liberato</w:t>
      </w:r>
    </w:p>
    <w:p w14:paraId="4FFCE1CA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Pagano Vincenza</w:t>
      </w:r>
    </w:p>
    <w:p w14:paraId="336EEAD5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Russo Maria</w:t>
      </w:r>
    </w:p>
    <w:p w14:paraId="4133CF29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Santonastaso Rossana</w:t>
      </w:r>
    </w:p>
    <w:p w14:paraId="7B9F334E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Stendardo Sergio</w:t>
      </w:r>
    </w:p>
    <w:p w14:paraId="25802841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Tramontano Filomena</w:t>
      </w:r>
    </w:p>
    <w:p w14:paraId="40951543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in </w:t>
      </w:r>
      <w:r w:rsidRPr="00912B3A">
        <w:rPr>
          <w:rFonts w:ascii="Times New Roman" w:hAnsi="Times New Roman" w:cs="Times New Roman"/>
          <w:b/>
          <w:lang w:val="it-IT"/>
        </w:rPr>
        <w:t>servizio</w:t>
      </w:r>
      <w:r>
        <w:rPr>
          <w:rFonts w:ascii="Times New Roman" w:hAnsi="Times New Roman" w:cs="Times New Roman"/>
          <w:b/>
          <w:lang w:val="it-IT"/>
        </w:rPr>
        <w:t xml:space="preserve"> a.s. 2024/2025</w:t>
      </w:r>
      <w:r w:rsidRPr="00912B3A">
        <w:rPr>
          <w:rFonts w:ascii="Times New Roman" w:hAnsi="Times New Roman" w:cs="Times New Roman"/>
          <w:b/>
          <w:lang w:val="it-IT"/>
        </w:rPr>
        <w:t xml:space="preserve"> presso </w:t>
      </w:r>
    </w:p>
    <w:p w14:paraId="325D8867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Novelli” </w:t>
      </w:r>
    </w:p>
    <w:p w14:paraId="4946A1D2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14:paraId="35BADD4A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</w:p>
    <w:p w14:paraId="5CC83E37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Agli studenti iscritti e frequentanti a.s. 2024/2025 le classi</w:t>
      </w:r>
    </w:p>
    <w:p w14:paraId="0907B81F" w14:textId="77777777" w:rsidR="002401D7" w:rsidRDefault="002401D7" w:rsidP="002401D7">
      <w:pPr>
        <w:jc w:val="right"/>
        <w:rPr>
          <w:rFonts w:ascii="Times New Roman" w:hAnsi="Times New Roman" w:cs="Times New Roman"/>
          <w:b/>
        </w:rPr>
      </w:pPr>
      <w:r w:rsidRPr="00F06ED8">
        <w:rPr>
          <w:rFonts w:ascii="Times New Roman" w:hAnsi="Times New Roman" w:cs="Times New Roman"/>
          <w:b/>
        </w:rPr>
        <w:t xml:space="preserve">1 AL, 1 BU, 1 AES,  1 </w:t>
      </w:r>
      <w:r w:rsidRPr="00093BE9">
        <w:rPr>
          <w:rFonts w:ascii="Times New Roman" w:hAnsi="Times New Roman" w:cs="Times New Roman"/>
          <w:b/>
        </w:rPr>
        <w:t>AM, 1 BM, 1 BT</w:t>
      </w:r>
      <w:r>
        <w:rPr>
          <w:rFonts w:ascii="Times New Roman" w:hAnsi="Times New Roman" w:cs="Times New Roman"/>
          <w:b/>
        </w:rPr>
        <w:t>, 1 BEG</w:t>
      </w:r>
    </w:p>
    <w:p w14:paraId="082F4592" w14:textId="77777777" w:rsidR="002401D7" w:rsidRDefault="002401D7" w:rsidP="002401D7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BL, 2 AU, 2 AES, 2 BES, 2 AM</w:t>
      </w:r>
    </w:p>
    <w:p w14:paraId="188CB062" w14:textId="77777777" w:rsidR="002401D7" w:rsidRDefault="002401D7" w:rsidP="002401D7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AL, 3 AES, 3 AT, 3 BEG</w:t>
      </w:r>
    </w:p>
    <w:p w14:paraId="685757DF" w14:textId="77777777" w:rsidR="002401D7" w:rsidRDefault="002401D7" w:rsidP="002401D7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 AES, 4 BM, 4 CEG</w:t>
      </w:r>
    </w:p>
    <w:p w14:paraId="79D2EFA8" w14:textId="77777777" w:rsidR="002401D7" w:rsidRDefault="002401D7" w:rsidP="002401D7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 BL, 5 AU, 5 AES, 5 AM, 5 AT, 5 DEG </w:t>
      </w:r>
    </w:p>
    <w:p w14:paraId="2C410495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dell</w:t>
      </w:r>
      <w:r w:rsidRPr="00912B3A">
        <w:rPr>
          <w:rFonts w:ascii="Times New Roman" w:hAnsi="Times New Roman" w:cs="Times New Roman"/>
          <w:b/>
          <w:lang w:val="it-IT"/>
        </w:rPr>
        <w:t xml:space="preserve">’ISISS “G. B. Novelli” </w:t>
      </w:r>
    </w:p>
    <w:p w14:paraId="5559880B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14:paraId="66C4E583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</w:p>
    <w:p w14:paraId="2AA5B26D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e per il loro tramite alle rispettive famiglie</w:t>
      </w:r>
    </w:p>
    <w:p w14:paraId="31BABF4A" w14:textId="77777777" w:rsidR="002401D7" w:rsidRPr="00093BE9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</w:p>
    <w:p w14:paraId="64493C7E" w14:textId="77777777" w:rsidR="002401D7" w:rsidRPr="00093BE9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</w:p>
    <w:p w14:paraId="68A299F8" w14:textId="77777777" w:rsidR="002401D7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093BE9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     </w:t>
      </w:r>
      <w:r w:rsidRPr="00912B3A">
        <w:rPr>
          <w:rFonts w:ascii="Times New Roman" w:hAnsi="Times New Roman" w:cs="Times New Roman"/>
          <w:b/>
          <w:lang w:val="it-IT"/>
        </w:rPr>
        <w:t>Alla DSGA</w:t>
      </w:r>
    </w:p>
    <w:p w14:paraId="40F9A406" w14:textId="77777777" w:rsidR="002401D7" w:rsidRPr="00912B3A" w:rsidRDefault="002401D7" w:rsidP="002401D7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                                                            </w:t>
      </w:r>
      <w:r w:rsidRPr="00912B3A"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               </w:t>
      </w:r>
    </w:p>
    <w:p w14:paraId="4416475B" w14:textId="77777777" w:rsidR="002401D7" w:rsidRDefault="002401D7" w:rsidP="002401D7">
      <w:pPr>
        <w:jc w:val="center"/>
        <w:rPr>
          <w:rFonts w:ascii="Times New Roman" w:hAnsi="Times New Roman" w:cs="Times New Roman"/>
          <w:b/>
          <w:lang w:val="it-IT"/>
        </w:rPr>
      </w:pPr>
    </w:p>
    <w:p w14:paraId="25BC4B59" w14:textId="77777777" w:rsidR="002401D7" w:rsidRPr="00985427" w:rsidRDefault="002401D7" w:rsidP="002401D7">
      <w:pPr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lastRenderedPageBreak/>
        <w:t>AVVISO</w:t>
      </w:r>
    </w:p>
    <w:p w14:paraId="43A34E47" w14:textId="77777777" w:rsidR="002401D7" w:rsidRPr="00985427" w:rsidRDefault="002401D7" w:rsidP="002401D7">
      <w:pPr>
        <w:rPr>
          <w:rFonts w:ascii="Times New Roman" w:hAnsi="Times New Roman" w:cs="Times New Roman"/>
          <w:b/>
          <w:lang w:val="it-IT"/>
        </w:rPr>
      </w:pPr>
    </w:p>
    <w:p w14:paraId="6AFED56E" w14:textId="77777777" w:rsidR="002401D7" w:rsidRPr="00985427" w:rsidRDefault="002401D7" w:rsidP="002401D7">
      <w:pPr>
        <w:rPr>
          <w:rFonts w:ascii="Times New Roman" w:eastAsia="Calibri" w:hAnsi="Times New Roman" w:cs="Times New Roman"/>
          <w:b/>
          <w:lang w:val="it-IT"/>
        </w:rPr>
      </w:pPr>
      <w:r w:rsidRPr="00985427">
        <w:rPr>
          <w:rFonts w:ascii="Times New Roman" w:eastAsia="Calibri" w:hAnsi="Times New Roman" w:cs="Times New Roman"/>
          <w:b/>
          <w:lang w:val="it-IT"/>
        </w:rPr>
        <w:t xml:space="preserve">Oggetto: Avvio attività didattiche e formative alternative all’insegnamento della Religione </w:t>
      </w:r>
    </w:p>
    <w:p w14:paraId="4D4EBC6B" w14:textId="77777777" w:rsidR="002401D7" w:rsidRPr="00C74A43" w:rsidRDefault="002401D7" w:rsidP="002401D7">
      <w:pPr>
        <w:rPr>
          <w:rFonts w:ascii="Times New Roman" w:eastAsia="Calibri" w:hAnsi="Times New Roman" w:cs="Times New Roman"/>
          <w:b/>
          <w:lang w:val="it-IT"/>
        </w:rPr>
      </w:pPr>
      <w:r w:rsidRPr="00985427">
        <w:rPr>
          <w:rFonts w:ascii="Times New Roman" w:eastAsia="Calibri" w:hAnsi="Times New Roman" w:cs="Times New Roman"/>
          <w:b/>
          <w:lang w:val="it-IT"/>
        </w:rPr>
        <w:t xml:space="preserve">                </w:t>
      </w:r>
      <w:r>
        <w:rPr>
          <w:rFonts w:ascii="Times New Roman" w:eastAsia="Calibri" w:hAnsi="Times New Roman" w:cs="Times New Roman"/>
          <w:b/>
          <w:lang w:val="it-IT"/>
        </w:rPr>
        <w:t>Cattolica  A.S</w:t>
      </w:r>
      <w:r w:rsidRPr="00C74A43">
        <w:rPr>
          <w:rFonts w:ascii="Times New Roman" w:eastAsia="Calibri" w:hAnsi="Times New Roman" w:cs="Times New Roman"/>
          <w:b/>
          <w:lang w:val="it-IT"/>
        </w:rPr>
        <w:t>. 2</w:t>
      </w:r>
      <w:r>
        <w:rPr>
          <w:rFonts w:ascii="Times New Roman" w:eastAsia="Calibri" w:hAnsi="Times New Roman" w:cs="Times New Roman"/>
          <w:b/>
          <w:lang w:val="it-IT"/>
        </w:rPr>
        <w:t>024/2025 – R</w:t>
      </w:r>
      <w:r w:rsidR="00ED15A9">
        <w:rPr>
          <w:rFonts w:ascii="Times New Roman" w:eastAsia="Calibri" w:hAnsi="Times New Roman" w:cs="Times New Roman"/>
          <w:b/>
          <w:lang w:val="it-IT"/>
        </w:rPr>
        <w:t>imodulazione</w:t>
      </w:r>
      <w:r>
        <w:rPr>
          <w:rFonts w:ascii="Times New Roman" w:eastAsia="Calibri" w:hAnsi="Times New Roman" w:cs="Times New Roman"/>
          <w:b/>
          <w:lang w:val="it-IT"/>
        </w:rPr>
        <w:t xml:space="preserve"> avviso prot. n.13442/VII del 26/09/2024</w:t>
      </w:r>
    </w:p>
    <w:p w14:paraId="609F3E98" w14:textId="77777777" w:rsidR="002401D7" w:rsidRPr="00C74A43" w:rsidRDefault="002401D7" w:rsidP="002401D7">
      <w:pPr>
        <w:rPr>
          <w:rFonts w:ascii="Times New Roman" w:eastAsia="Calibri" w:hAnsi="Times New Roman" w:cs="Times New Roman"/>
          <w:b/>
          <w:lang w:val="it-IT"/>
        </w:rPr>
      </w:pPr>
    </w:p>
    <w:p w14:paraId="5831325F" w14:textId="77777777" w:rsidR="002401D7" w:rsidRPr="00C74A43" w:rsidRDefault="002401D7" w:rsidP="002401D7">
      <w:pPr>
        <w:rPr>
          <w:rFonts w:ascii="Times New Roman" w:eastAsia="Calibri" w:hAnsi="Times New Roman" w:cs="Times New Roman"/>
          <w:b/>
          <w:lang w:val="it-IT"/>
        </w:rPr>
      </w:pPr>
      <w:r w:rsidRPr="00C74A43">
        <w:rPr>
          <w:rFonts w:ascii="Times New Roman" w:eastAsia="Calibri" w:hAnsi="Times New Roman" w:cs="Times New Roman"/>
          <w:b/>
          <w:lang w:val="it-IT"/>
        </w:rPr>
        <w:t xml:space="preserve">PREMESSO CHE </w:t>
      </w:r>
    </w:p>
    <w:p w14:paraId="72664897" w14:textId="77777777" w:rsidR="002401D7" w:rsidRPr="00985427" w:rsidRDefault="002401D7" w:rsidP="002401D7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u w:val="single"/>
          <w:lang w:val="it-IT"/>
        </w:rPr>
      </w:pPr>
      <w:r w:rsidRPr="00985427">
        <w:rPr>
          <w:rFonts w:ascii="Times New Roman" w:eastAsia="Calibri" w:hAnsi="Times New Roman" w:cs="Times New Roman"/>
          <w:lang w:val="it-IT"/>
        </w:rPr>
        <w:t xml:space="preserve">l’accordo addizionale tra la Repubblica italiana e la Santa Sede, sottoscritto il 18 febbraio 1984 e ratificato con la Legge 25 marzo 1985 n. 121, </w:t>
      </w:r>
      <w:r w:rsidRPr="00985427">
        <w:rPr>
          <w:rFonts w:ascii="Times New Roman" w:eastAsia="Calibri" w:hAnsi="Times New Roman" w:cs="Times New Roman"/>
          <w:u w:val="single"/>
          <w:lang w:val="it-IT"/>
        </w:rPr>
        <w:t>consente agli studenti e/o ai loro genitori di esercitare</w:t>
      </w:r>
      <w:r>
        <w:rPr>
          <w:rFonts w:ascii="Times New Roman" w:eastAsia="Calibri" w:hAnsi="Times New Roman" w:cs="Times New Roman"/>
          <w:u w:val="single"/>
          <w:lang w:val="it-IT"/>
        </w:rPr>
        <w:t>,</w:t>
      </w:r>
      <w:r>
        <w:rPr>
          <w:rFonts w:ascii="Times New Roman" w:eastAsia="Calibri" w:hAnsi="Times New Roman" w:cs="Times New Roman"/>
          <w:lang w:val="it-IT"/>
        </w:rPr>
        <w:t xml:space="preserve"> </w:t>
      </w:r>
      <w:r w:rsidRPr="00985427">
        <w:rPr>
          <w:rFonts w:ascii="Times New Roman" w:eastAsia="Calibri" w:hAnsi="Times New Roman" w:cs="Times New Roman"/>
          <w:lang w:val="it-IT"/>
        </w:rPr>
        <w:t>a</w:t>
      </w:r>
      <w:r>
        <w:rPr>
          <w:rFonts w:ascii="Times New Roman" w:eastAsia="Calibri" w:hAnsi="Times New Roman" w:cs="Times New Roman"/>
          <w:lang w:val="it-IT"/>
        </w:rPr>
        <w:t xml:space="preserve">ll’atto della prima iscrizione </w:t>
      </w:r>
      <w:r w:rsidRPr="00985427">
        <w:rPr>
          <w:rFonts w:ascii="Times New Roman" w:eastAsia="Calibri" w:hAnsi="Times New Roman" w:cs="Times New Roman"/>
          <w:lang w:val="it-IT"/>
        </w:rPr>
        <w:t xml:space="preserve">a ciascun percorso di studi, </w:t>
      </w:r>
      <w:r w:rsidRPr="00985427">
        <w:rPr>
          <w:rFonts w:ascii="Times New Roman" w:eastAsia="Calibri" w:hAnsi="Times New Roman" w:cs="Times New Roman"/>
          <w:u w:val="single"/>
          <w:lang w:val="it-IT"/>
        </w:rPr>
        <w:t>la scelta di avvalersi o non avvalersi dell’insegnamento della religione cattolica;</w:t>
      </w:r>
    </w:p>
    <w:p w14:paraId="58FBC024" w14:textId="77777777" w:rsidR="002401D7" w:rsidRPr="00985427" w:rsidRDefault="002401D7" w:rsidP="002401D7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lang w:val="it-IT"/>
        </w:rPr>
      </w:pPr>
      <w:r w:rsidRPr="00985427">
        <w:rPr>
          <w:rFonts w:ascii="Times New Roman" w:eastAsia="Calibri" w:hAnsi="Times New Roman" w:cs="Times New Roman"/>
          <w:lang w:val="it-IT"/>
        </w:rPr>
        <w:t xml:space="preserve">tale scelta ha effetto per l’intero anno scolastico di prima iscrizione e si considera automaticamente confermata </w:t>
      </w:r>
      <w:r w:rsidRPr="00985427">
        <w:rPr>
          <w:rFonts w:ascii="Times New Roman" w:hAnsi="Times New Roman" w:cs="Times New Roman"/>
          <w:shd w:val="clear" w:color="auto" w:fill="FFFFFF"/>
          <w:lang w:val="it-IT"/>
        </w:rPr>
        <w:t>per l’intero corso di studi</w:t>
      </w:r>
      <w:r w:rsidRPr="00985427">
        <w:rPr>
          <w:rFonts w:ascii="Times New Roman" w:eastAsia="Calibri" w:hAnsi="Times New Roman" w:cs="Times New Roman"/>
          <w:lang w:val="it-IT"/>
        </w:rPr>
        <w:t xml:space="preserve">. In ogni caso è fatto salvo il </w:t>
      </w:r>
      <w:r w:rsidRPr="00985427">
        <w:rPr>
          <w:rFonts w:ascii="Times New Roman" w:eastAsia="Calibri" w:hAnsi="Times New Roman" w:cs="Times New Roman"/>
          <w:u w:val="single"/>
          <w:lang w:val="it-IT"/>
        </w:rPr>
        <w:t>diritto di modificare tale scelta iniziale</w:t>
      </w:r>
      <w:r w:rsidRPr="00985427">
        <w:rPr>
          <w:rFonts w:ascii="Times New Roman" w:eastAsia="Calibri" w:hAnsi="Times New Roman" w:cs="Times New Roman"/>
          <w:lang w:val="it-IT"/>
        </w:rPr>
        <w:t xml:space="preserve"> per l’anno scolastico successivo</w:t>
      </w:r>
      <w:r w:rsidRPr="00985427">
        <w:rPr>
          <w:rFonts w:ascii="Times New Roman" w:hAnsi="Times New Roman" w:cs="Times New Roman"/>
          <w:shd w:val="clear" w:color="auto" w:fill="FFFFFF"/>
          <w:lang w:val="it-IT"/>
        </w:rPr>
        <w:t xml:space="preserve"> esclusivamente su iniziativa degli interessati, </w:t>
      </w:r>
      <w:r w:rsidRPr="00985427">
        <w:rPr>
          <w:rFonts w:ascii="Times New Roman" w:eastAsia="Calibri" w:hAnsi="Times New Roman" w:cs="Times New Roman"/>
          <w:lang w:val="it-IT"/>
        </w:rPr>
        <w:t>tramite una espressa dichiarazione che deve pervenire alla scuola entro il termine delle iscrizioni;</w:t>
      </w:r>
    </w:p>
    <w:p w14:paraId="4D070583" w14:textId="77777777" w:rsidR="002401D7" w:rsidRPr="00985427" w:rsidRDefault="002401D7" w:rsidP="002401D7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lang w:val="it-IT"/>
        </w:rPr>
      </w:pPr>
      <w:r w:rsidRPr="00985427">
        <w:rPr>
          <w:rFonts w:ascii="Times New Roman" w:eastAsia="Calibri" w:hAnsi="Times New Roman" w:cs="Times New Roman"/>
          <w:lang w:val="it-IT"/>
        </w:rPr>
        <w:t xml:space="preserve">agli alunni che non si avvalgono dell’insegnamento della Religione Cattolica, deve essere assicurato l’insegnamento dell’ora alternativa; </w:t>
      </w:r>
    </w:p>
    <w:p w14:paraId="216B43AA" w14:textId="77777777" w:rsidR="002401D7" w:rsidRPr="00A61207" w:rsidRDefault="002401D7" w:rsidP="002401D7">
      <w:pPr>
        <w:numPr>
          <w:ilvl w:val="0"/>
          <w:numId w:val="1"/>
        </w:numPr>
        <w:spacing w:line="240" w:lineRule="auto"/>
        <w:rPr>
          <w:rStyle w:val="Enfasigrassetto"/>
          <w:rFonts w:ascii="Times New Roman" w:eastAsia="Calibri" w:hAnsi="Times New Roman" w:cs="Times New Roman"/>
          <w:b w:val="0"/>
          <w:bCs w:val="0"/>
          <w:sz w:val="24"/>
          <w:szCs w:val="24"/>
          <w:lang w:val="it-IT"/>
        </w:rPr>
      </w:pPr>
      <w:r w:rsidRPr="00A61207">
        <w:rPr>
          <w:rFonts w:ascii="Times New Roman" w:hAnsi="Times New Roman" w:cs="Times New Roman"/>
          <w:b/>
          <w:sz w:val="24"/>
          <w:szCs w:val="24"/>
          <w:lang w:val="it-IT"/>
        </w:rPr>
        <w:t>i docenti che svolgono attività didattiche e formative alternative all’insegnamento della religione cattolica partecipano a pieno titolo,</w:t>
      </w:r>
      <w:r w:rsidRPr="00A6120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it-IT"/>
        </w:rPr>
        <w:t xml:space="preserve"> come i docenti incaricati dell'insegnamento della religione cattolica,</w:t>
      </w:r>
      <w:r w:rsidRPr="00A6120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alle riunioni di tutti gli OO.CC., comprese le operazioni di valutazione periodica e finale dei rispettivi studenti (Capi IV della CM n. 316 del 28/10/1987). Analogamente </w:t>
      </w:r>
      <w:r w:rsidRPr="00A6120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it-IT"/>
        </w:rPr>
        <w:t>partecipano a pieno titolo alle deliberazioni del consiglio di classe concernenti l’attribuzione del credito scolastico</w:t>
      </w:r>
      <w:r w:rsidRPr="00A61207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  <w:lang w:val="it-IT"/>
        </w:rPr>
        <w:t> </w:t>
      </w:r>
      <w:r w:rsidRPr="00A61207">
        <w:rPr>
          <w:rFonts w:ascii="Times New Roman" w:hAnsi="Times New Roman" w:cs="Times New Roman"/>
          <w:b/>
          <w:sz w:val="24"/>
          <w:szCs w:val="24"/>
          <w:lang w:val="it-IT"/>
        </w:rPr>
        <w:t xml:space="preserve">relativamente agli studenti di scuola secondaria </w:t>
      </w:r>
      <w:r w:rsidRPr="00A6120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it-IT"/>
        </w:rPr>
        <w:t xml:space="preserve">che si avvalgono di detti insegnamenti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alternativi.</w:t>
      </w:r>
    </w:p>
    <w:p w14:paraId="2B0F98C4" w14:textId="77777777" w:rsidR="002401D7" w:rsidRPr="00985427" w:rsidRDefault="002401D7" w:rsidP="002401D7">
      <w:pPr>
        <w:pStyle w:val="NormaleWeb"/>
        <w:spacing w:before="0" w:beforeAutospacing="0" w:after="0" w:afterAutospacing="0"/>
        <w:rPr>
          <w:rStyle w:val="Enfasigrassetto"/>
        </w:rPr>
      </w:pPr>
    </w:p>
    <w:p w14:paraId="10646009" w14:textId="77777777" w:rsidR="002401D7" w:rsidRPr="00985427" w:rsidRDefault="002401D7" w:rsidP="002401D7">
      <w:pPr>
        <w:pStyle w:val="NormaleWeb"/>
        <w:spacing w:before="0" w:beforeAutospacing="0" w:after="0" w:afterAutospacing="0"/>
        <w:rPr>
          <w:rStyle w:val="Enfasigrassetto"/>
        </w:rPr>
      </w:pPr>
      <w:r w:rsidRPr="00985427">
        <w:rPr>
          <w:rStyle w:val="Enfasigrassetto"/>
        </w:rPr>
        <w:t>VISTA</w:t>
      </w:r>
    </w:p>
    <w:p w14:paraId="75C50206" w14:textId="77777777" w:rsidR="002401D7" w:rsidRPr="00985427" w:rsidRDefault="002401D7" w:rsidP="002401D7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Style w:val="Enfasigrassetto"/>
          <w:b w:val="0"/>
        </w:rPr>
      </w:pPr>
      <w:r w:rsidRPr="00985427">
        <w:rPr>
          <w:rStyle w:val="Enfasigrassetto"/>
        </w:rPr>
        <w:t>la scelta effettuata dai genitori e dagli alunni, sulla base della normativa sopra riportata,</w:t>
      </w:r>
      <w:r w:rsidRPr="00985427">
        <w:t xml:space="preserve"> all’atto dell’iscrizione alle classi  </w:t>
      </w:r>
      <w:r>
        <w:rPr>
          <w:rStyle w:val="Enfasigrassetto"/>
        </w:rPr>
        <w:t>anno scolastico 2024/2025</w:t>
      </w:r>
      <w:r w:rsidRPr="00985427">
        <w:rPr>
          <w:rStyle w:val="Enfasigrassetto"/>
        </w:rPr>
        <w:t xml:space="preserve">  dei vari indiriz</w:t>
      </w:r>
      <w:r>
        <w:rPr>
          <w:rStyle w:val="Enfasigrassetto"/>
        </w:rPr>
        <w:t>zi di studio presenti presso l’</w:t>
      </w:r>
      <w:r w:rsidRPr="00985427">
        <w:rPr>
          <w:rStyle w:val="Enfasigrassetto"/>
        </w:rPr>
        <w:t>Istituzione Scolastica ISISS “G.B.Novelli” di Marcianise, di  non avvalersi  dell’insegnamento della  religione cattolica;</w:t>
      </w:r>
    </w:p>
    <w:p w14:paraId="21EB8855" w14:textId="77777777" w:rsidR="002401D7" w:rsidRPr="00F552B7" w:rsidRDefault="002401D7" w:rsidP="002401D7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b/>
        </w:rPr>
      </w:pPr>
      <w:r w:rsidRPr="00F552B7">
        <w:rPr>
          <w:b/>
        </w:rPr>
        <w:t xml:space="preserve"> la delibera del Collegio dei docenti nella seduta del 23 maggio 202°, verbale n. 376 ; </w:t>
      </w:r>
    </w:p>
    <w:p w14:paraId="63D9EAEF" w14:textId="77777777" w:rsidR="002401D7" w:rsidRPr="00F552B7" w:rsidRDefault="002401D7" w:rsidP="002401D7">
      <w:pPr>
        <w:pStyle w:val="NormaleWeb"/>
        <w:spacing w:before="0" w:beforeAutospacing="0" w:after="0" w:afterAutospacing="0"/>
        <w:ind w:left="765"/>
        <w:jc w:val="both"/>
        <w:rPr>
          <w:rStyle w:val="Enfasigrassetto"/>
          <w:b w:val="0"/>
          <w:bCs w:val="0"/>
        </w:rPr>
      </w:pPr>
      <w:r w:rsidRPr="00F552B7">
        <w:rPr>
          <w:b/>
        </w:rPr>
        <w:t>relativa alla programmazione delle attività didattico-formative alternative all’insegnamento della  religione cattolica da mettere in essere nell’a.s. 2024/2025;</w:t>
      </w:r>
    </w:p>
    <w:p w14:paraId="3A16CCA9" w14:textId="77777777" w:rsidR="002401D7" w:rsidRPr="00F552B7" w:rsidRDefault="002401D7" w:rsidP="002401D7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b/>
          <w:bCs/>
        </w:rPr>
      </w:pPr>
      <w:r w:rsidRPr="00F552B7">
        <w:rPr>
          <w:b/>
        </w:rPr>
        <w:t>l’orario delle lezioni in vigore dal 30 settembre 2024;</w:t>
      </w:r>
    </w:p>
    <w:p w14:paraId="17B63036" w14:textId="77777777" w:rsidR="002401D7" w:rsidRPr="00985427" w:rsidRDefault="002401D7" w:rsidP="002401D7">
      <w:pPr>
        <w:pStyle w:val="NormaleWeb"/>
        <w:spacing w:before="0" w:beforeAutospacing="0" w:after="0" w:afterAutospacing="0"/>
        <w:ind w:left="765"/>
        <w:rPr>
          <w:bCs/>
        </w:rPr>
      </w:pPr>
    </w:p>
    <w:p w14:paraId="43643FAA" w14:textId="77777777" w:rsidR="002401D7" w:rsidRPr="00985427" w:rsidRDefault="002401D7" w:rsidP="002401D7">
      <w:pPr>
        <w:jc w:val="center"/>
        <w:rPr>
          <w:rFonts w:ascii="Times New Roman" w:eastAsia="Calibri" w:hAnsi="Times New Roman" w:cs="Times New Roman"/>
          <w:b/>
          <w:lang w:val="it-IT"/>
        </w:rPr>
      </w:pPr>
      <w:r w:rsidRPr="00985427">
        <w:rPr>
          <w:rFonts w:ascii="Times New Roman" w:eastAsia="Calibri" w:hAnsi="Times New Roman" w:cs="Times New Roman"/>
          <w:b/>
          <w:lang w:val="it-IT"/>
        </w:rPr>
        <w:t xml:space="preserve">             IL DIRIGENTE SCOLASTICO</w:t>
      </w:r>
    </w:p>
    <w:p w14:paraId="77EB3180" w14:textId="77777777" w:rsidR="002401D7" w:rsidRPr="00985427" w:rsidRDefault="002401D7" w:rsidP="002401D7">
      <w:pPr>
        <w:pStyle w:val="NormaleWeb"/>
        <w:spacing w:before="0" w:beforeAutospacing="0" w:after="0" w:afterAutospacing="0"/>
        <w:jc w:val="center"/>
        <w:rPr>
          <w:b/>
          <w:bCs/>
        </w:rPr>
      </w:pPr>
    </w:p>
    <w:p w14:paraId="14D6E60D" w14:textId="77777777" w:rsidR="002401D7" w:rsidRPr="00F552B7" w:rsidRDefault="002401D7" w:rsidP="002401D7">
      <w:pPr>
        <w:rPr>
          <w:rFonts w:ascii="Times New Roman" w:hAnsi="Times New Roman" w:cs="Times New Roman"/>
          <w:b/>
          <w:lang w:val="it-IT"/>
        </w:rPr>
      </w:pPr>
      <w:r w:rsidRPr="00F552B7">
        <w:rPr>
          <w:rStyle w:val="Enfasigrassetto"/>
          <w:rFonts w:ascii="Times New Roman" w:hAnsi="Times New Roman" w:cs="Times New Roman"/>
          <w:lang w:val="it-IT"/>
        </w:rPr>
        <w:t>comunica</w:t>
      </w:r>
      <w:r w:rsidRPr="00F552B7">
        <w:rPr>
          <w:rFonts w:ascii="Times New Roman" w:hAnsi="Times New Roman" w:cs="Times New Roman"/>
          <w:b/>
          <w:lang w:val="it-IT"/>
        </w:rPr>
        <w:t xml:space="preserve"> che da lunedì 30 settembre 2024 per gli alunni di tutte le classi di tutti gli indirizzi di studio presenti presso </w:t>
      </w:r>
      <w:r w:rsidRPr="00F552B7">
        <w:rPr>
          <w:rFonts w:ascii="Times New Roman" w:hAnsi="Times New Roman" w:cs="Times New Roman"/>
          <w:lang w:val="it-IT"/>
        </w:rPr>
        <w:t>l’</w:t>
      </w:r>
      <w:r w:rsidRPr="00F552B7">
        <w:rPr>
          <w:rStyle w:val="Enfasigrassetto"/>
          <w:rFonts w:ascii="Times New Roman" w:hAnsi="Times New Roman" w:cs="Times New Roman"/>
          <w:lang w:val="it-IT"/>
        </w:rPr>
        <w:t>ISISS “G.B.Novelli” di Marcianise</w:t>
      </w:r>
      <w:r w:rsidRPr="00F552B7">
        <w:rPr>
          <w:rFonts w:ascii="Times New Roman" w:hAnsi="Times New Roman" w:cs="Times New Roman"/>
          <w:b/>
          <w:lang w:val="it-IT"/>
        </w:rPr>
        <w:t xml:space="preserve"> che all’atto dell’iscrizione a.s. 2024/2025 hanno dichiarato di non avvalersi per il corrente anno scolastico dell’insegnamento  della religione cattolica, saranno avviate le attività didattico-formative alternative all’insegnamento della  religione cattolica. </w:t>
      </w:r>
    </w:p>
    <w:p w14:paraId="13443F97" w14:textId="77777777" w:rsidR="002401D7" w:rsidRPr="006E042E" w:rsidRDefault="002401D7" w:rsidP="002401D7">
      <w:pPr>
        <w:rPr>
          <w:rFonts w:ascii="Times New Roman" w:hAnsi="Times New Roman" w:cs="Times New Roman"/>
          <w:color w:val="212529"/>
          <w:lang w:val="it-IT"/>
        </w:rPr>
      </w:pPr>
    </w:p>
    <w:p w14:paraId="3C48468B" w14:textId="77777777" w:rsidR="002401D7" w:rsidRDefault="002401D7" w:rsidP="002401D7">
      <w:pPr>
        <w:pStyle w:val="NormaleWeb"/>
        <w:spacing w:before="0" w:beforeAutospacing="0" w:after="0" w:afterAutospacing="0"/>
        <w:jc w:val="both"/>
        <w:rPr>
          <w:bCs/>
        </w:rPr>
      </w:pPr>
      <w:r w:rsidRPr="006E042E">
        <w:rPr>
          <w:bCs/>
        </w:rPr>
        <w:t>Le suddette attività</w:t>
      </w:r>
      <w:r w:rsidRPr="00985427">
        <w:rPr>
          <w:bCs/>
        </w:rPr>
        <w:t xml:space="preserve"> avranno luogo presso la sala docenti </w:t>
      </w:r>
      <w:r>
        <w:rPr>
          <w:bCs/>
        </w:rPr>
        <w:t xml:space="preserve">sita al primo piano dell’Istituzione Scolastica e saranno impartite dai docenti opportunamente individuati e con l’orario settimanale come </w:t>
      </w:r>
      <w:r w:rsidR="00ED15A9">
        <w:rPr>
          <w:bCs/>
        </w:rPr>
        <w:t>rimodulato</w:t>
      </w:r>
      <w:r>
        <w:rPr>
          <w:bCs/>
        </w:rPr>
        <w:t>:</w:t>
      </w:r>
    </w:p>
    <w:p w14:paraId="3BC70F4C" w14:textId="77777777" w:rsidR="002401D7" w:rsidRDefault="002401D7" w:rsidP="002401D7">
      <w:pPr>
        <w:pStyle w:val="NormaleWeb"/>
        <w:spacing w:before="0" w:beforeAutospacing="0" w:after="0" w:afterAutospacing="0"/>
        <w:jc w:val="both"/>
        <w:rPr>
          <w:bCs/>
        </w:rPr>
      </w:pPr>
    </w:p>
    <w:p w14:paraId="5EA2B76A" w14:textId="77777777" w:rsidR="002401D7" w:rsidRDefault="002401D7" w:rsidP="002401D7">
      <w:pPr>
        <w:pStyle w:val="NormaleWeb"/>
        <w:spacing w:before="0" w:beforeAutospacing="0" w:after="0" w:afterAutospacing="0"/>
        <w:jc w:val="both"/>
        <w:rPr>
          <w:bCs/>
        </w:rPr>
      </w:pPr>
    </w:p>
    <w:p w14:paraId="2363516D" w14:textId="77777777" w:rsidR="002401D7" w:rsidRPr="00985427" w:rsidRDefault="002401D7" w:rsidP="002401D7">
      <w:pPr>
        <w:pStyle w:val="NormaleWeb"/>
        <w:spacing w:before="0" w:beforeAutospacing="0" w:after="0" w:afterAutospacing="0"/>
        <w:jc w:val="both"/>
        <w:rPr>
          <w:bCs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322"/>
        <w:gridCol w:w="1655"/>
        <w:gridCol w:w="1701"/>
        <w:gridCol w:w="1276"/>
        <w:gridCol w:w="1405"/>
        <w:gridCol w:w="1429"/>
      </w:tblGrid>
      <w:tr w:rsidR="002401D7" w14:paraId="095D0D0C" w14:textId="77777777" w:rsidTr="00931CC1">
        <w:tc>
          <w:tcPr>
            <w:tcW w:w="562" w:type="dxa"/>
          </w:tcPr>
          <w:p w14:paraId="34377600" w14:textId="77777777" w:rsidR="002401D7" w:rsidRPr="00912B3A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22" w:type="dxa"/>
          </w:tcPr>
          <w:p w14:paraId="4EB6A8B4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LUNEDI’</w:t>
            </w:r>
          </w:p>
        </w:tc>
        <w:tc>
          <w:tcPr>
            <w:tcW w:w="1655" w:type="dxa"/>
          </w:tcPr>
          <w:p w14:paraId="5072DEE7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MARTEDI’</w:t>
            </w:r>
          </w:p>
        </w:tc>
        <w:tc>
          <w:tcPr>
            <w:tcW w:w="1701" w:type="dxa"/>
          </w:tcPr>
          <w:p w14:paraId="61DE11C4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MERCOLEDI’</w:t>
            </w:r>
          </w:p>
        </w:tc>
        <w:tc>
          <w:tcPr>
            <w:tcW w:w="1276" w:type="dxa"/>
          </w:tcPr>
          <w:p w14:paraId="1F5C81D8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GIOVEDI’</w:t>
            </w:r>
          </w:p>
        </w:tc>
        <w:tc>
          <w:tcPr>
            <w:tcW w:w="1405" w:type="dxa"/>
          </w:tcPr>
          <w:p w14:paraId="3AEDF5B0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VENERDI’</w:t>
            </w:r>
          </w:p>
        </w:tc>
        <w:tc>
          <w:tcPr>
            <w:tcW w:w="1429" w:type="dxa"/>
          </w:tcPr>
          <w:p w14:paraId="55F73FF2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SABATO</w:t>
            </w:r>
          </w:p>
        </w:tc>
      </w:tr>
      <w:tr w:rsidR="002401D7" w:rsidRPr="00ED15A9" w14:paraId="439F3BD7" w14:textId="77777777" w:rsidTr="00931CC1">
        <w:tc>
          <w:tcPr>
            <w:tcW w:w="562" w:type="dxa"/>
          </w:tcPr>
          <w:p w14:paraId="51CA2893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22" w:type="dxa"/>
          </w:tcPr>
          <w:p w14:paraId="5383777A" w14:textId="77777777" w:rsidR="002401D7" w:rsidRPr="00F06ED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1AM</w:t>
            </w:r>
          </w:p>
          <w:p w14:paraId="758B689F" w14:textId="77777777" w:rsidR="002401D7" w:rsidRPr="00F06ED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DEG</w:t>
            </w:r>
          </w:p>
          <w:p w14:paraId="00398BC9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Acciarino Angela</w:t>
            </w:r>
          </w:p>
        </w:tc>
        <w:tc>
          <w:tcPr>
            <w:tcW w:w="1655" w:type="dxa"/>
          </w:tcPr>
          <w:p w14:paraId="3AB4406A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3017E44C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F9E0BE8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14:paraId="0D3B8406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14:paraId="3F448B42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401D7" w:rsidRPr="00ED15A9" w14:paraId="61C50B7D" w14:textId="77777777" w:rsidTr="00931CC1">
        <w:tc>
          <w:tcPr>
            <w:tcW w:w="562" w:type="dxa"/>
          </w:tcPr>
          <w:p w14:paraId="4EC79147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22" w:type="dxa"/>
          </w:tcPr>
          <w:p w14:paraId="591D3964" w14:textId="77777777" w:rsidR="002401D7" w:rsidRPr="00F06ED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AM</w:t>
            </w:r>
          </w:p>
          <w:p w14:paraId="512FA10C" w14:textId="77777777" w:rsidR="002401D7" w:rsidRPr="00F06ED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BEG</w:t>
            </w:r>
          </w:p>
          <w:p w14:paraId="2B421C88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Tromontano Filomena</w:t>
            </w:r>
          </w:p>
        </w:tc>
        <w:tc>
          <w:tcPr>
            <w:tcW w:w="1655" w:type="dxa"/>
          </w:tcPr>
          <w:p w14:paraId="224D58B6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it-IT"/>
              </w:rPr>
            </w:pPr>
          </w:p>
        </w:tc>
        <w:tc>
          <w:tcPr>
            <w:tcW w:w="1701" w:type="dxa"/>
          </w:tcPr>
          <w:p w14:paraId="0C5106A7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B78E18D" w14:textId="77777777" w:rsidR="002401D7" w:rsidRPr="002401D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2401D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AT</w:t>
            </w:r>
          </w:p>
          <w:p w14:paraId="0771B07F" w14:textId="77777777" w:rsidR="002401D7" w:rsidRPr="00F06ED8" w:rsidRDefault="002401D7" w:rsidP="002401D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2401D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Pagano Vincenza</w:t>
            </w:r>
          </w:p>
        </w:tc>
        <w:tc>
          <w:tcPr>
            <w:tcW w:w="1405" w:type="dxa"/>
          </w:tcPr>
          <w:p w14:paraId="2F8CBC8C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BM</w:t>
            </w:r>
          </w:p>
          <w:p w14:paraId="452A1A7B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21C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Prof.re Stendardo Sergio</w:t>
            </w:r>
          </w:p>
        </w:tc>
        <w:tc>
          <w:tcPr>
            <w:tcW w:w="1429" w:type="dxa"/>
          </w:tcPr>
          <w:p w14:paraId="7B46AF6E" w14:textId="77777777" w:rsidR="002401D7" w:rsidRPr="001721CC" w:rsidRDefault="002401D7" w:rsidP="00931CC1">
            <w:pPr>
              <w:rPr>
                <w:rFonts w:ascii="Times New Roman" w:hAnsi="Times New Roman" w:cs="Times New Roman"/>
                <w:color w:val="8496B0" w:themeColor="text2" w:themeTint="99"/>
                <w:sz w:val="20"/>
                <w:szCs w:val="20"/>
                <w:lang w:val="it-IT"/>
              </w:rPr>
            </w:pPr>
          </w:p>
        </w:tc>
      </w:tr>
      <w:tr w:rsidR="002401D7" w:rsidRPr="00ED15A9" w14:paraId="204D547D" w14:textId="77777777" w:rsidTr="00931CC1">
        <w:tc>
          <w:tcPr>
            <w:tcW w:w="562" w:type="dxa"/>
          </w:tcPr>
          <w:p w14:paraId="5F56B66A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22" w:type="dxa"/>
          </w:tcPr>
          <w:p w14:paraId="1CA0F1F4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55" w:type="dxa"/>
          </w:tcPr>
          <w:p w14:paraId="656ED144" w14:textId="77777777" w:rsidR="002401D7" w:rsidRPr="00AD75F3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it-IT"/>
              </w:rPr>
            </w:pPr>
          </w:p>
        </w:tc>
        <w:tc>
          <w:tcPr>
            <w:tcW w:w="1701" w:type="dxa"/>
          </w:tcPr>
          <w:p w14:paraId="675EFD4F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AL</w:t>
            </w:r>
          </w:p>
          <w:p w14:paraId="4228B736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Russo Maria</w:t>
            </w:r>
          </w:p>
        </w:tc>
        <w:tc>
          <w:tcPr>
            <w:tcW w:w="1276" w:type="dxa"/>
          </w:tcPr>
          <w:p w14:paraId="2F096198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14:paraId="15F1C8EE" w14:textId="77777777" w:rsidR="002401D7" w:rsidRPr="003249BA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14:paraId="77B61B96" w14:textId="77777777" w:rsidR="002401D7" w:rsidRPr="006F7968" w:rsidRDefault="002401D7" w:rsidP="00931CC1">
            <w:pPr>
              <w:rPr>
                <w:rFonts w:ascii="Times New Roman" w:hAnsi="Times New Roman" w:cs="Times New Roman"/>
                <w:color w:val="8496B0" w:themeColor="text2" w:themeTint="99"/>
                <w:sz w:val="20"/>
                <w:szCs w:val="20"/>
                <w:lang w:val="it-IT"/>
              </w:rPr>
            </w:pPr>
          </w:p>
        </w:tc>
      </w:tr>
      <w:tr w:rsidR="002401D7" w:rsidRPr="00ED15A9" w14:paraId="7D415E6B" w14:textId="77777777" w:rsidTr="00931CC1">
        <w:tc>
          <w:tcPr>
            <w:tcW w:w="562" w:type="dxa"/>
          </w:tcPr>
          <w:p w14:paraId="51AEF0CA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22" w:type="dxa"/>
          </w:tcPr>
          <w:p w14:paraId="3F5843C2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BL</w:t>
            </w:r>
          </w:p>
          <w:p w14:paraId="382C432B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Pagano Vincenza</w:t>
            </w:r>
          </w:p>
        </w:tc>
        <w:tc>
          <w:tcPr>
            <w:tcW w:w="1655" w:type="dxa"/>
          </w:tcPr>
          <w:p w14:paraId="15198C5C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02A60B2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44CC33C7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AES</w:t>
            </w:r>
          </w:p>
          <w:p w14:paraId="68EB2C16" w14:textId="77777777" w:rsidR="002401D7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</w:t>
            </w:r>
          </w:p>
          <w:p w14:paraId="21073D2F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Affinito Maria M.</w:t>
            </w:r>
          </w:p>
        </w:tc>
        <w:tc>
          <w:tcPr>
            <w:tcW w:w="1405" w:type="dxa"/>
          </w:tcPr>
          <w:p w14:paraId="2DC2EAD9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AM</w:t>
            </w:r>
          </w:p>
          <w:p w14:paraId="29B85835" w14:textId="77777777" w:rsidR="002401D7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</w:t>
            </w:r>
          </w:p>
          <w:p w14:paraId="201CA6C6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Affinito Maria M.</w:t>
            </w:r>
          </w:p>
        </w:tc>
        <w:tc>
          <w:tcPr>
            <w:tcW w:w="1429" w:type="dxa"/>
          </w:tcPr>
          <w:p w14:paraId="0636B248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1BU</w:t>
            </w:r>
          </w:p>
          <w:p w14:paraId="7B62180B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Russo Maria</w:t>
            </w:r>
          </w:p>
        </w:tc>
      </w:tr>
      <w:tr w:rsidR="002401D7" w:rsidRPr="00ED15A9" w14:paraId="0170207A" w14:textId="77777777" w:rsidTr="00931CC1">
        <w:tc>
          <w:tcPr>
            <w:tcW w:w="562" w:type="dxa"/>
          </w:tcPr>
          <w:p w14:paraId="4FD03BF6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22" w:type="dxa"/>
          </w:tcPr>
          <w:p w14:paraId="02992769" w14:textId="77777777" w:rsidR="002401D7" w:rsidRPr="005F01DB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F01D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AL</w:t>
            </w:r>
          </w:p>
          <w:p w14:paraId="48898EDB" w14:textId="77777777" w:rsidR="002401D7" w:rsidRPr="005F01DB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Pagano Vincenza</w:t>
            </w:r>
          </w:p>
        </w:tc>
        <w:tc>
          <w:tcPr>
            <w:tcW w:w="1655" w:type="dxa"/>
          </w:tcPr>
          <w:p w14:paraId="603A4BBD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AT</w:t>
            </w:r>
          </w:p>
          <w:p w14:paraId="37787CE2" w14:textId="77777777" w:rsidR="002401D7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</w:t>
            </w:r>
          </w:p>
          <w:p w14:paraId="245BC12C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Affinito Maria M.</w:t>
            </w:r>
          </w:p>
        </w:tc>
        <w:tc>
          <w:tcPr>
            <w:tcW w:w="1701" w:type="dxa"/>
          </w:tcPr>
          <w:p w14:paraId="6F0E6B01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72C0425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BEG</w:t>
            </w:r>
          </w:p>
          <w:p w14:paraId="0EA7BFCF" w14:textId="77777777" w:rsidR="002401D7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</w:t>
            </w:r>
          </w:p>
          <w:p w14:paraId="54761CCC" w14:textId="77777777" w:rsidR="002401D7" w:rsidRPr="006F7968" w:rsidRDefault="002401D7" w:rsidP="00931CC1">
            <w:pPr>
              <w:rPr>
                <w:rFonts w:ascii="Times New Roman" w:hAnsi="Times New Roman" w:cs="Times New Roman"/>
                <w:color w:val="7030A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Affinito Maria M.</w:t>
            </w:r>
          </w:p>
        </w:tc>
        <w:tc>
          <w:tcPr>
            <w:tcW w:w="1405" w:type="dxa"/>
          </w:tcPr>
          <w:p w14:paraId="523BAB94" w14:textId="77777777" w:rsidR="002401D7" w:rsidRPr="005F01DB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 CEG</w:t>
            </w:r>
          </w:p>
          <w:p w14:paraId="56323511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Pagano Vincenza</w:t>
            </w:r>
          </w:p>
        </w:tc>
        <w:tc>
          <w:tcPr>
            <w:tcW w:w="1429" w:type="dxa"/>
          </w:tcPr>
          <w:p w14:paraId="5F2AA105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401D7" w:rsidRPr="00ED15A9" w14:paraId="36CFB98E" w14:textId="77777777" w:rsidTr="00931CC1">
        <w:tc>
          <w:tcPr>
            <w:tcW w:w="562" w:type="dxa"/>
          </w:tcPr>
          <w:p w14:paraId="459A8BC3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22" w:type="dxa"/>
          </w:tcPr>
          <w:p w14:paraId="54F08E75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BL</w:t>
            </w:r>
          </w:p>
          <w:p w14:paraId="2B9602E9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21C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Prof.re Maglione N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icola</w:t>
            </w:r>
          </w:p>
        </w:tc>
        <w:tc>
          <w:tcPr>
            <w:tcW w:w="1655" w:type="dxa"/>
          </w:tcPr>
          <w:p w14:paraId="34FA6768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AES</w:t>
            </w:r>
          </w:p>
          <w:p w14:paraId="055DD48E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AU</w:t>
            </w:r>
          </w:p>
          <w:p w14:paraId="7BB001E8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Falato Daniela</w:t>
            </w:r>
          </w:p>
        </w:tc>
        <w:tc>
          <w:tcPr>
            <w:tcW w:w="1701" w:type="dxa"/>
          </w:tcPr>
          <w:p w14:paraId="2A461592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</w:rPr>
              <w:t>5 AT</w:t>
            </w:r>
          </w:p>
          <w:p w14:paraId="5DB65848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1CC">
              <w:rPr>
                <w:rFonts w:ascii="Times New Roman" w:hAnsi="Times New Roman" w:cs="Times New Roman"/>
                <w:sz w:val="20"/>
                <w:szCs w:val="20"/>
              </w:rPr>
              <w:t>Prof.re Mennone</w:t>
            </w:r>
          </w:p>
          <w:p w14:paraId="37659E9E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Liberato</w:t>
            </w:r>
          </w:p>
        </w:tc>
        <w:tc>
          <w:tcPr>
            <w:tcW w:w="1276" w:type="dxa"/>
          </w:tcPr>
          <w:p w14:paraId="5082F2C8" w14:textId="77777777" w:rsidR="002401D7" w:rsidRPr="00F06ED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AU</w:t>
            </w:r>
          </w:p>
          <w:p w14:paraId="4AA8C543" w14:textId="77777777" w:rsidR="002401D7" w:rsidRPr="00F06ED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BES</w:t>
            </w:r>
          </w:p>
          <w:p w14:paraId="47A476AD" w14:textId="77777777" w:rsidR="002401D7" w:rsidRPr="00F06ED8" w:rsidRDefault="002401D7" w:rsidP="00931CC1">
            <w:pPr>
              <w:rPr>
                <w:rFonts w:ascii="Times New Roman" w:hAnsi="Times New Roman" w:cs="Times New Roman"/>
                <w:color w:val="7030A0"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Tromontano Filomena</w:t>
            </w:r>
          </w:p>
        </w:tc>
        <w:tc>
          <w:tcPr>
            <w:tcW w:w="1405" w:type="dxa"/>
          </w:tcPr>
          <w:p w14:paraId="0B69B4CD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14:paraId="7149C9CD" w14:textId="77777777" w:rsidR="002401D7" w:rsidRPr="00F06ED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401D7" w:rsidRPr="00ED15A9" w14:paraId="7D8E78FB" w14:textId="77777777" w:rsidTr="00931CC1">
        <w:tc>
          <w:tcPr>
            <w:tcW w:w="562" w:type="dxa"/>
          </w:tcPr>
          <w:p w14:paraId="5A0E4EA2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22" w:type="dxa"/>
          </w:tcPr>
          <w:p w14:paraId="71EB72B7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AES</w:t>
            </w:r>
          </w:p>
          <w:p w14:paraId="709CDCD3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21C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Santonastaso R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ossana</w:t>
            </w:r>
          </w:p>
        </w:tc>
        <w:tc>
          <w:tcPr>
            <w:tcW w:w="1655" w:type="dxa"/>
          </w:tcPr>
          <w:p w14:paraId="4CD07EB7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AES</w:t>
            </w:r>
          </w:p>
          <w:p w14:paraId="759A1A41" w14:textId="77777777" w:rsidR="002401D7" w:rsidRPr="00AE211E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Falato Daniela</w:t>
            </w:r>
          </w:p>
        </w:tc>
        <w:tc>
          <w:tcPr>
            <w:tcW w:w="1701" w:type="dxa"/>
          </w:tcPr>
          <w:p w14:paraId="33EE1F68" w14:textId="77777777" w:rsidR="002401D7" w:rsidRPr="00AE211E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5137B2EB" w14:textId="77777777" w:rsidR="002401D7" w:rsidRPr="00F06ED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 BM</w:t>
            </w:r>
          </w:p>
          <w:p w14:paraId="60D7CEEA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06E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Tromontano Filomena</w:t>
            </w:r>
          </w:p>
        </w:tc>
        <w:tc>
          <w:tcPr>
            <w:tcW w:w="1405" w:type="dxa"/>
          </w:tcPr>
          <w:p w14:paraId="5229D647" w14:textId="77777777" w:rsidR="002401D7" w:rsidRPr="00353438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14:paraId="2A0E3185" w14:textId="77777777" w:rsidR="002401D7" w:rsidRPr="00B53093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</w:tr>
      <w:tr w:rsidR="002401D7" w:rsidRPr="00ED15A9" w14:paraId="3F55B01E" w14:textId="77777777" w:rsidTr="00931CC1">
        <w:tc>
          <w:tcPr>
            <w:tcW w:w="562" w:type="dxa"/>
          </w:tcPr>
          <w:p w14:paraId="5DC421D4" w14:textId="77777777" w:rsidR="002401D7" w:rsidRPr="00353438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1P</w:t>
            </w:r>
          </w:p>
        </w:tc>
        <w:tc>
          <w:tcPr>
            <w:tcW w:w="1322" w:type="dxa"/>
          </w:tcPr>
          <w:p w14:paraId="4852AA8A" w14:textId="77777777" w:rsidR="002401D7" w:rsidRPr="00110AF7" w:rsidRDefault="002401D7" w:rsidP="00931CC1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10AF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 AES</w:t>
            </w:r>
          </w:p>
          <w:p w14:paraId="266558E2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21C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Santonastaso R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ossana</w:t>
            </w:r>
          </w:p>
        </w:tc>
        <w:tc>
          <w:tcPr>
            <w:tcW w:w="1655" w:type="dxa"/>
          </w:tcPr>
          <w:p w14:paraId="190FAD65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97BC6A0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6C7F8DD0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14:paraId="74704C69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14:paraId="13304F0F" w14:textId="77777777" w:rsidR="002401D7" w:rsidRPr="001721CC" w:rsidRDefault="002401D7" w:rsidP="00931CC1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5552352E" w14:textId="77777777" w:rsidR="002401D7" w:rsidRDefault="002401D7" w:rsidP="002401D7">
      <w:pPr>
        <w:rPr>
          <w:rFonts w:ascii="Times New Roman" w:hAnsi="Times New Roman" w:cs="Times New Roman"/>
          <w:b/>
          <w:lang w:val="it-IT"/>
        </w:rPr>
      </w:pPr>
    </w:p>
    <w:p w14:paraId="4DCF0E16" w14:textId="77777777" w:rsidR="002401D7" w:rsidRPr="00B82D76" w:rsidRDefault="002401D7" w:rsidP="002401D7">
      <w:pPr>
        <w:spacing w:before="100" w:beforeAutospacing="1" w:after="100" w:afterAutospacing="1"/>
        <w:rPr>
          <w:rFonts w:ascii="Times New Roman" w:hAnsi="Times New Roman" w:cs="Times New Roman"/>
          <w:b/>
          <w:i/>
          <w:iCs/>
          <w:lang w:val="it-IT"/>
        </w:rPr>
      </w:pPr>
      <w:r w:rsidRPr="00B82D76">
        <w:rPr>
          <w:rFonts w:ascii="Times New Roman" w:hAnsi="Times New Roman" w:cs="Times New Roman"/>
          <w:b/>
          <w:lang w:val="it-IT"/>
        </w:rPr>
        <w:t>Nei succitati giorni ed orari gli allievi destinatari delle attività alternative all’insegnamento della R.C. saranno prelevati dalle rispettive classi dai docenti titolari di dette attività e dagli stessi riaccompagnati nelle classi al termine delle medesime attività.</w:t>
      </w:r>
    </w:p>
    <w:p w14:paraId="1B5C3CCF" w14:textId="77777777" w:rsidR="002401D7" w:rsidRPr="00B82D76" w:rsidRDefault="002401D7" w:rsidP="002401D7">
      <w:pPr>
        <w:rPr>
          <w:rFonts w:ascii="Times New Roman" w:hAnsi="Times New Roman" w:cs="Times New Roman"/>
          <w:bCs/>
          <w:i/>
          <w:lang w:val="it-IT"/>
        </w:rPr>
      </w:pPr>
      <w:r w:rsidRPr="00B82D76">
        <w:rPr>
          <w:rFonts w:ascii="Times New Roman" w:hAnsi="Times New Roman" w:cs="Times New Roman"/>
          <w:bCs/>
          <w:lang w:val="it-IT"/>
        </w:rPr>
        <w:t>Si specifica che, qualora l’attività dovesse venire meno per l’assenza degli alunni</w:t>
      </w:r>
      <w:r>
        <w:rPr>
          <w:rFonts w:ascii="Times New Roman" w:hAnsi="Times New Roman" w:cs="Times New Roman"/>
          <w:bCs/>
          <w:lang w:val="it-IT"/>
        </w:rPr>
        <w:t>, i suddetti docenti</w:t>
      </w:r>
      <w:r w:rsidRPr="00B82D76">
        <w:rPr>
          <w:rFonts w:ascii="Times New Roman" w:hAnsi="Times New Roman" w:cs="Times New Roman"/>
          <w:bCs/>
          <w:lang w:val="it-IT"/>
        </w:rPr>
        <w:t xml:space="preserve"> </w:t>
      </w:r>
      <w:r>
        <w:rPr>
          <w:rFonts w:ascii="Times New Roman" w:hAnsi="Times New Roman" w:cs="Times New Roman"/>
          <w:bCs/>
          <w:lang w:val="it-IT"/>
        </w:rPr>
        <w:t>sono tenuti</w:t>
      </w:r>
      <w:r w:rsidRPr="00B82D76">
        <w:rPr>
          <w:rFonts w:ascii="Times New Roman" w:hAnsi="Times New Roman" w:cs="Times New Roman"/>
          <w:bCs/>
          <w:lang w:val="it-IT"/>
        </w:rPr>
        <w:t xml:space="preserve"> a darne comunicazione agli uffici di vice</w:t>
      </w:r>
      <w:r>
        <w:rPr>
          <w:rFonts w:ascii="Times New Roman" w:hAnsi="Times New Roman" w:cs="Times New Roman"/>
          <w:bCs/>
          <w:lang w:val="it-IT"/>
        </w:rPr>
        <w:t xml:space="preserve"> </w:t>
      </w:r>
      <w:r w:rsidRPr="00B82D76">
        <w:rPr>
          <w:rFonts w:ascii="Times New Roman" w:hAnsi="Times New Roman" w:cs="Times New Roman"/>
          <w:bCs/>
          <w:lang w:val="it-IT"/>
        </w:rPr>
        <w:t>dirigenza.</w:t>
      </w:r>
    </w:p>
    <w:p w14:paraId="3C958A5F" w14:textId="77777777" w:rsidR="002401D7" w:rsidRPr="00B82D76" w:rsidRDefault="002401D7" w:rsidP="002401D7">
      <w:pPr>
        <w:rPr>
          <w:rFonts w:ascii="Times New Roman" w:hAnsi="Times New Roman" w:cs="Times New Roman"/>
          <w:bCs/>
          <w:i/>
          <w:lang w:val="it-IT"/>
        </w:rPr>
      </w:pPr>
    </w:p>
    <w:p w14:paraId="4FEA28B1" w14:textId="77777777" w:rsidR="002401D7" w:rsidRPr="00B82D76" w:rsidRDefault="002401D7" w:rsidP="002401D7">
      <w:pPr>
        <w:rPr>
          <w:rFonts w:ascii="Times New Roman" w:hAnsi="Times New Roman" w:cs="Times New Roman"/>
          <w:lang w:val="it-IT"/>
        </w:rPr>
      </w:pPr>
    </w:p>
    <w:p w14:paraId="6527E165" w14:textId="77777777" w:rsidR="002401D7" w:rsidRPr="00B82D76" w:rsidRDefault="002401D7" w:rsidP="002401D7">
      <w:pPr>
        <w:jc w:val="right"/>
        <w:rPr>
          <w:rFonts w:ascii="Times New Roman" w:hAnsi="Times New Roman" w:cs="Times New Roman"/>
          <w:i/>
          <w:lang w:val="it-IT"/>
        </w:rPr>
      </w:pPr>
      <w:r w:rsidRPr="00B82D76">
        <w:rPr>
          <w:rFonts w:ascii="Times New Roman" w:hAnsi="Times New Roman" w:cs="Times New Roman"/>
          <w:lang w:val="it-IT"/>
        </w:rPr>
        <w:t xml:space="preserve">                                                    IL DIRIGENTE SCOLASTICO</w:t>
      </w:r>
    </w:p>
    <w:p w14:paraId="45FECA64" w14:textId="77777777" w:rsidR="002401D7" w:rsidRPr="00B82D76" w:rsidRDefault="002401D7" w:rsidP="002401D7">
      <w:pPr>
        <w:jc w:val="right"/>
        <w:rPr>
          <w:rFonts w:ascii="Times New Roman" w:hAnsi="Times New Roman" w:cs="Times New Roman"/>
          <w:i/>
          <w:lang w:val="it-IT"/>
        </w:rPr>
      </w:pPr>
      <w:r w:rsidRPr="00B82D76">
        <w:rPr>
          <w:rFonts w:ascii="Times New Roman" w:hAnsi="Times New Roman" w:cs="Times New Roman"/>
          <w:lang w:val="it-IT"/>
        </w:rPr>
        <w:t xml:space="preserve">                                                           Prof.ssa Emma Marchitto</w:t>
      </w:r>
    </w:p>
    <w:p w14:paraId="5AA72AFA" w14:textId="77777777" w:rsidR="008B3141" w:rsidRPr="002401D7" w:rsidRDefault="008B3141">
      <w:pPr>
        <w:rPr>
          <w:lang w:val="it-IT"/>
        </w:rPr>
      </w:pPr>
    </w:p>
    <w:sectPr w:rsidR="008B3141" w:rsidRPr="00240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24C13"/>
    <w:multiLevelType w:val="hybridMultilevel"/>
    <w:tmpl w:val="7D56D7C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74644222">
    <w:abstractNumId w:val="0"/>
  </w:num>
  <w:num w:numId="2" w16cid:durableId="1221553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D7"/>
    <w:rsid w:val="002401D7"/>
    <w:rsid w:val="008B3141"/>
    <w:rsid w:val="009E16F9"/>
    <w:rsid w:val="00DA6A18"/>
    <w:rsid w:val="00EC5FFD"/>
    <w:rsid w:val="00ED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EB35"/>
  <w15:chartTrackingRefBased/>
  <w15:docId w15:val="{B94C4AE3-5C25-4BAA-82B4-98502734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01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401D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401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2401D7"/>
    <w:rPr>
      <w:b/>
      <w:bCs/>
    </w:rPr>
  </w:style>
  <w:style w:type="character" w:customStyle="1" w:styleId="apple-converted-space">
    <w:name w:val="apple-converted-space"/>
    <w:basedOn w:val="Carpredefinitoparagrafo"/>
    <w:rsid w:val="002401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6A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6A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2024-09-26T16:47:00Z</cp:lastPrinted>
  <dcterms:created xsi:type="dcterms:W3CDTF">2024-09-26T16:14:00Z</dcterms:created>
  <dcterms:modified xsi:type="dcterms:W3CDTF">2024-09-26T16:14:00Z</dcterms:modified>
</cp:coreProperties>
</file>