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8519F" w14:textId="2217421C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9E550B">
        <w:rPr>
          <w:rFonts w:ascii="Times New Roman" w:eastAsia="Times New Roman" w:hAnsi="Times New Roman" w:cs="Times New Roman"/>
          <w:color w:val="222222"/>
          <w:sz w:val="24"/>
          <w:szCs w:val="24"/>
        </w:rPr>
        <w:t>14991/VII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Marcianise, </w:t>
      </w:r>
      <w:r w:rsidR="00D2365C">
        <w:rPr>
          <w:rFonts w:ascii="Times New Roman" w:eastAsia="Times New Roman" w:hAnsi="Times New Roman" w:cs="Times New Roman"/>
          <w:color w:val="222222"/>
          <w:sz w:val="24"/>
          <w:szCs w:val="24"/>
        </w:rPr>
        <w:t>15/10/2024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2500BE67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9E550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49</w:t>
      </w:r>
    </w:p>
    <w:p w14:paraId="21CA019B" w14:textId="45AFF6A2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D2365C">
        <w:rPr>
          <w:rFonts w:ascii="Times New Roman" w:hAnsi="Times New Roman" w:cs="Times New Roman"/>
          <w:b/>
          <w:bCs/>
          <w:sz w:val="24"/>
          <w:szCs w:val="24"/>
        </w:rPr>
        <w:t>18</w:t>
      </w:r>
      <w:proofErr w:type="gramEnd"/>
      <w:r w:rsidR="00D2365C">
        <w:rPr>
          <w:rFonts w:ascii="Times New Roman" w:hAnsi="Times New Roman" w:cs="Times New Roman"/>
          <w:b/>
          <w:bCs/>
          <w:sz w:val="24"/>
          <w:szCs w:val="24"/>
        </w:rPr>
        <w:t xml:space="preserve"> ottobre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bookmarkEnd w:id="2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8C88B7C" w14:textId="33DCDA29" w:rsidR="00850AA1" w:rsidRDefault="00A04A50" w:rsidP="00D2365C">
      <w:pPr>
        <w:pStyle w:val="Default"/>
        <w:jc w:val="both"/>
      </w:pPr>
      <w:bookmarkStart w:id="3" w:name="_Hlk179884164"/>
      <w:bookmarkEnd w:id="1"/>
      <w:r w:rsidRPr="006A59E0">
        <w:rPr>
          <w:rFonts w:eastAsia="Times New Roman"/>
          <w:bCs/>
          <w:color w:val="222222"/>
        </w:rPr>
        <w:t xml:space="preserve">Come da nota M.I.M. prot. N. </w:t>
      </w:r>
      <w:r w:rsidR="00D2365C">
        <w:rPr>
          <w:rFonts w:eastAsia="Times New Roman"/>
          <w:bCs/>
          <w:color w:val="222222"/>
        </w:rPr>
        <w:t>38595</w:t>
      </w:r>
      <w:r w:rsidRPr="006A59E0">
        <w:rPr>
          <w:rFonts w:eastAsia="Times New Roman"/>
          <w:bCs/>
          <w:color w:val="222222"/>
        </w:rPr>
        <w:t xml:space="preserve"> del 1</w:t>
      </w:r>
      <w:r w:rsidR="00D2365C">
        <w:rPr>
          <w:rFonts w:eastAsia="Times New Roman"/>
          <w:bCs/>
          <w:color w:val="222222"/>
        </w:rPr>
        <w:t>4</w:t>
      </w:r>
      <w:r w:rsidRPr="006A59E0">
        <w:rPr>
          <w:rFonts w:eastAsia="Times New Roman"/>
          <w:bCs/>
          <w:color w:val="222222"/>
        </w:rPr>
        <w:t>/</w:t>
      </w:r>
      <w:r w:rsidR="00D2365C">
        <w:rPr>
          <w:rFonts w:eastAsia="Times New Roman"/>
          <w:bCs/>
          <w:color w:val="222222"/>
        </w:rPr>
        <w:t>10</w:t>
      </w:r>
      <w:r w:rsidRPr="006A59E0">
        <w:rPr>
          <w:rFonts w:eastAsia="Times New Roman"/>
          <w:bCs/>
          <w:color w:val="222222"/>
        </w:rPr>
        <w:t xml:space="preserve">/2024, in allegato alla </w:t>
      </w:r>
      <w:proofErr w:type="gramStart"/>
      <w:r w:rsidRPr="006A59E0">
        <w:rPr>
          <w:rFonts w:eastAsia="Times New Roman"/>
          <w:bCs/>
          <w:color w:val="222222"/>
        </w:rPr>
        <w:t xml:space="preserve">presente, </w:t>
      </w:r>
      <w:r w:rsidRPr="006A59E0">
        <w:t xml:space="preserve"> si</w:t>
      </w:r>
      <w:proofErr w:type="gramEnd"/>
      <w:r w:rsidRPr="006A59E0">
        <w:t xml:space="preserve"> comunica che il </w:t>
      </w:r>
      <w:r w:rsidR="00D2365C">
        <w:t>e l’Organizzazione sindacale S.I. COBAS ha proclamato “lo sciopero generale dei settori privati e pubblici su tutto il territorio nazionale per l’intera giornata di venerdì 18 ottobre 2024”</w:t>
      </w:r>
      <w:r w:rsidR="00D2365C">
        <w:t>.</w:t>
      </w:r>
    </w:p>
    <w:bookmarkEnd w:id="3"/>
    <w:p w14:paraId="221C545B" w14:textId="77777777" w:rsidR="00D2365C" w:rsidRPr="00850AA1" w:rsidRDefault="00D2365C" w:rsidP="00D2365C">
      <w:pPr>
        <w:pStyle w:val="Default"/>
        <w:jc w:val="both"/>
        <w:rPr>
          <w:rFonts w:eastAsia="Times New Roman" w:cs="Calibri"/>
          <w:bCs/>
          <w:color w:val="222222"/>
        </w:rPr>
      </w:pPr>
    </w:p>
    <w:p w14:paraId="709C08B5" w14:textId="77777777" w:rsidR="00850AA1" w:rsidRPr="00850AA1" w:rsidRDefault="00850AA1" w:rsidP="00850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850AA1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850AA1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850AA1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850AA1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850AA1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850AA1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14FADEDF" w:rsidR="00850AA1" w:rsidRP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" w:name="_Hlk179884182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le ore 12,00 </w:t>
      </w:r>
      <w:proofErr w:type="gramStart"/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del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proofErr w:type="gramEnd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365C">
        <w:rPr>
          <w:rFonts w:ascii="Times New Roman" w:eastAsia="Times New Roman" w:hAnsi="Times New Roman" w:cs="Times New Roman"/>
          <w:b/>
          <w:sz w:val="24"/>
          <w:szCs w:val="24"/>
        </w:rPr>
        <w:t>giovedì 16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365C">
        <w:rPr>
          <w:rFonts w:ascii="Times New Roman" w:eastAsia="Times New Roman" w:hAnsi="Times New Roman" w:cs="Times New Roman"/>
          <w:b/>
          <w:sz w:val="24"/>
          <w:szCs w:val="24"/>
        </w:rPr>
        <w:t xml:space="preserve">ottobre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4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BF1C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94A57A3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4F6D931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B8D15D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B6638BF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236A2A1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D2365C">
        <w:rPr>
          <w:rFonts w:ascii="Calibri" w:eastAsia="Calibri" w:hAnsi="Calibri" w:cs="Times New Roman"/>
          <w:b/>
          <w:bCs/>
        </w:rPr>
        <w:t>18</w:t>
      </w:r>
      <w:proofErr w:type="gramEnd"/>
      <w:r w:rsidR="00D2365C">
        <w:rPr>
          <w:rFonts w:ascii="Calibri" w:eastAsia="Calibri" w:hAnsi="Calibri" w:cs="Times New Roman"/>
          <w:b/>
          <w:bCs/>
        </w:rPr>
        <w:t xml:space="preserve"> ottobre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43AD2E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12FF6"/>
    <w:rsid w:val="00023716"/>
    <w:rsid w:val="00024890"/>
    <w:rsid w:val="00057A40"/>
    <w:rsid w:val="00082CEB"/>
    <w:rsid w:val="000B0F27"/>
    <w:rsid w:val="000B40D0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E4C4D"/>
    <w:rsid w:val="00231AB8"/>
    <w:rsid w:val="00247DCF"/>
    <w:rsid w:val="00273EDB"/>
    <w:rsid w:val="003100DB"/>
    <w:rsid w:val="00337A03"/>
    <w:rsid w:val="00366693"/>
    <w:rsid w:val="003A46E3"/>
    <w:rsid w:val="003B1AC8"/>
    <w:rsid w:val="003C4650"/>
    <w:rsid w:val="003D1575"/>
    <w:rsid w:val="003D1AC0"/>
    <w:rsid w:val="003E01BB"/>
    <w:rsid w:val="00412C45"/>
    <w:rsid w:val="004149B8"/>
    <w:rsid w:val="004615E4"/>
    <w:rsid w:val="004C5F8A"/>
    <w:rsid w:val="004F5E5B"/>
    <w:rsid w:val="0056194C"/>
    <w:rsid w:val="005807F9"/>
    <w:rsid w:val="005D35FF"/>
    <w:rsid w:val="005F0AA3"/>
    <w:rsid w:val="00605CE5"/>
    <w:rsid w:val="006066EF"/>
    <w:rsid w:val="00671112"/>
    <w:rsid w:val="006745EB"/>
    <w:rsid w:val="006A31B2"/>
    <w:rsid w:val="006B1E3F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E0A38"/>
    <w:rsid w:val="00927116"/>
    <w:rsid w:val="009352B7"/>
    <w:rsid w:val="009722F7"/>
    <w:rsid w:val="0099332A"/>
    <w:rsid w:val="009E550B"/>
    <w:rsid w:val="00A04A50"/>
    <w:rsid w:val="00A30C6E"/>
    <w:rsid w:val="00A915EC"/>
    <w:rsid w:val="00AB35E5"/>
    <w:rsid w:val="00AE4043"/>
    <w:rsid w:val="00AE7545"/>
    <w:rsid w:val="00B055F6"/>
    <w:rsid w:val="00B1675D"/>
    <w:rsid w:val="00B90A5B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2365C"/>
    <w:rsid w:val="00DC550C"/>
    <w:rsid w:val="00E15859"/>
    <w:rsid w:val="00E2279A"/>
    <w:rsid w:val="00E34690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89</cp:revision>
  <cp:lastPrinted>2024-10-15T10:13:00Z</cp:lastPrinted>
  <dcterms:created xsi:type="dcterms:W3CDTF">2021-01-22T10:11:00Z</dcterms:created>
  <dcterms:modified xsi:type="dcterms:W3CDTF">2024-10-15T10:13:00Z</dcterms:modified>
</cp:coreProperties>
</file>