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52E4100C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C07E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bookmarkStart w:id="1" w:name="_GoBack"/>
            <w:bookmarkEnd w:id="1"/>
            <w:r w:rsidRPr="00447BA2">
              <w:rPr>
                <w:noProof/>
              </w:rPr>
              <w:drawing>
                <wp:inline distT="0" distB="0" distL="0" distR="0" wp14:anchorId="6F54994C" wp14:editId="1B89EC1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25BB2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DEAD" w14:textId="77777777" w:rsidR="004241B4" w:rsidRPr="004241B4" w:rsidRDefault="004241B4" w:rsidP="004241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241B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4241B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241B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7D74A0" w14:textId="77777777" w:rsidR="004241B4" w:rsidRPr="004241B4" w:rsidRDefault="004241B4" w:rsidP="004241B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Indirizzi Liceo delle Scienze Umane </w:t>
            </w:r>
            <w:r w:rsidRPr="004241B4">
              <w:rPr>
                <w:b/>
                <w:bCs/>
                <w:sz w:val="16"/>
                <w:szCs w:val="16"/>
              </w:rPr>
              <w:t xml:space="preserve">– </w:t>
            </w:r>
            <w:r w:rsidRPr="004241B4">
              <w:rPr>
                <w:sz w:val="16"/>
                <w:szCs w:val="16"/>
              </w:rPr>
              <w:t>Liceo Economico Sociale −Liceo Linguistico</w:t>
            </w:r>
          </w:p>
          <w:p w14:paraId="2EF01FE7" w14:textId="77777777" w:rsidR="004241B4" w:rsidRPr="004241B4" w:rsidRDefault="004241B4" w:rsidP="004241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4241B4">
              <w:rPr>
                <w:sz w:val="16"/>
                <w:szCs w:val="16"/>
              </w:rPr>
              <w:t>per  il</w:t>
            </w:r>
            <w:proofErr w:type="gramEnd"/>
            <w:r w:rsidRPr="004241B4">
              <w:rPr>
                <w:sz w:val="16"/>
                <w:szCs w:val="16"/>
              </w:rPr>
              <w:t xml:space="preserve"> made in </w:t>
            </w:r>
            <w:proofErr w:type="spellStart"/>
            <w:r w:rsidRPr="004241B4">
              <w:rPr>
                <w:sz w:val="16"/>
                <w:szCs w:val="16"/>
              </w:rPr>
              <w:t>Italy</w:t>
            </w:r>
            <w:proofErr w:type="spellEnd"/>
            <w:r w:rsidRPr="004241B4">
              <w:rPr>
                <w:sz w:val="16"/>
                <w:szCs w:val="16"/>
              </w:rPr>
              <w:t xml:space="preserve">  (Tessile-Abbigliamento)</w:t>
            </w:r>
          </w:p>
          <w:p w14:paraId="4D04AB79" w14:textId="77777777" w:rsidR="004241B4" w:rsidRPr="004241B4" w:rsidRDefault="004241B4" w:rsidP="004241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Servizi per la sanità e l'assistenza sociale</w:t>
            </w:r>
          </w:p>
          <w:p w14:paraId="47331088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Enogastronomia e Ospitalità alberghiera</w:t>
            </w:r>
          </w:p>
          <w:p w14:paraId="0D0E0781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6E428806" w14:textId="0D670A1A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Produzioni Industrial</w:t>
            </w:r>
            <w:r w:rsidR="00FB6A3D">
              <w:rPr>
                <w:sz w:val="16"/>
                <w:szCs w:val="16"/>
              </w:rPr>
              <w:t>i</w:t>
            </w:r>
            <w:r w:rsidRPr="004241B4">
              <w:rPr>
                <w:sz w:val="16"/>
                <w:szCs w:val="16"/>
              </w:rPr>
              <w:t xml:space="preserve"> ed Artigianali</w:t>
            </w:r>
          </w:p>
          <w:p w14:paraId="096935CF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244201C5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Via G.B. Novelli, N° 1  </w:t>
            </w:r>
            <w:r w:rsidRPr="004241B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241B4">
              <w:rPr>
                <w:sz w:val="16"/>
                <w:szCs w:val="16"/>
              </w:rPr>
              <w:t>81025  MARCIANISE</w:t>
            </w:r>
            <w:proofErr w:type="gramEnd"/>
            <w:r w:rsidRPr="004241B4">
              <w:rPr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134AA58E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proofErr w:type="spellStart"/>
            <w:r w:rsidRPr="004241B4">
              <w:rPr>
                <w:sz w:val="16"/>
                <w:szCs w:val="16"/>
              </w:rPr>
              <w:t>Segr</w:t>
            </w:r>
            <w:proofErr w:type="spellEnd"/>
            <w:r w:rsidRPr="004241B4">
              <w:rPr>
                <w:sz w:val="16"/>
                <w:szCs w:val="16"/>
              </w:rPr>
              <w:t>. </w:t>
            </w:r>
            <w:proofErr w:type="spellStart"/>
            <w:r w:rsidRPr="004241B4">
              <w:rPr>
                <w:sz w:val="16"/>
                <w:szCs w:val="16"/>
              </w:rPr>
              <w:t>Tel</w:t>
            </w:r>
            <w:proofErr w:type="spellEnd"/>
            <w:r w:rsidRPr="004241B4">
              <w:rPr>
                <w:sz w:val="16"/>
                <w:szCs w:val="16"/>
              </w:rPr>
              <w:t xml:space="preserve"> :0823-511909 – </w:t>
            </w:r>
            <w:proofErr w:type="spellStart"/>
            <w:r w:rsidRPr="004241B4">
              <w:rPr>
                <w:sz w:val="16"/>
                <w:szCs w:val="16"/>
              </w:rPr>
              <w:t>Vicedirigenza</w:t>
            </w:r>
            <w:proofErr w:type="spellEnd"/>
            <w:r w:rsidRPr="004241B4">
              <w:rPr>
                <w:sz w:val="16"/>
                <w:szCs w:val="16"/>
              </w:rPr>
              <w:t xml:space="preserve"> </w:t>
            </w:r>
            <w:proofErr w:type="spellStart"/>
            <w:r w:rsidRPr="004241B4">
              <w:rPr>
                <w:sz w:val="16"/>
                <w:szCs w:val="16"/>
              </w:rPr>
              <w:t>Tel</w:t>
            </w:r>
            <w:proofErr w:type="spellEnd"/>
            <w:r w:rsidRPr="004241B4">
              <w:rPr>
                <w:sz w:val="16"/>
                <w:szCs w:val="16"/>
              </w:rPr>
              <w:t xml:space="preserve"> :0823-511909   - Tel Dirigente </w:t>
            </w:r>
            <w:proofErr w:type="gramStart"/>
            <w:r w:rsidRPr="004241B4">
              <w:rPr>
                <w:sz w:val="16"/>
                <w:szCs w:val="16"/>
              </w:rPr>
              <w:t>Scolastico :</w:t>
            </w:r>
            <w:proofErr w:type="gramEnd"/>
            <w:r w:rsidRPr="004241B4">
              <w:rPr>
                <w:sz w:val="16"/>
                <w:szCs w:val="16"/>
              </w:rPr>
              <w:t xml:space="preserve"> 0823-511863</w:t>
            </w:r>
          </w:p>
          <w:p w14:paraId="654AE05B" w14:textId="31BDFAE6" w:rsidR="00267231" w:rsidRPr="00A31F04" w:rsidRDefault="004241B4" w:rsidP="004241B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:</w:t>
            </w: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  E-mail certificata (PEC)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D1320C">
              <w:rPr>
                <w:rFonts w:ascii="Times New Roman" w:hAnsi="Times New Roman" w:cs="Times New Roman"/>
                <w:sz w:val="16"/>
                <w:szCs w:val="16"/>
              </w:rPr>
              <w:t>Sito Web:</w:t>
            </w:r>
            <w:r w:rsidRPr="00D132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8" w:history="1">
              <w:r w:rsidRPr="00D1320C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F10F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15326B4C" wp14:editId="4A4B06A5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57270" w14:textId="77777777" w:rsidR="00267231" w:rsidRPr="00447BA2" w:rsidRDefault="00267231" w:rsidP="00267231">
            <w:pPr>
              <w:jc w:val="both"/>
            </w:pPr>
          </w:p>
        </w:tc>
      </w:tr>
      <w:bookmarkEnd w:id="0"/>
    </w:tbl>
    <w:p w14:paraId="124882A4" w14:textId="77777777" w:rsidR="00C21BF9" w:rsidRDefault="00C21BF9"/>
    <w:p w14:paraId="02C87EBC" w14:textId="77777777" w:rsidR="00AE4CC2" w:rsidRPr="00AE4CC2" w:rsidRDefault="00AE4CC2" w:rsidP="00AE4CC2">
      <w:pPr>
        <w:jc w:val="right"/>
      </w:pPr>
    </w:p>
    <w:p w14:paraId="60B2ABC4" w14:textId="0ECDCC19" w:rsidR="00D87A32" w:rsidRDefault="004A7466" w:rsidP="00D4659A">
      <w:pPr>
        <w:rPr>
          <w:bCs/>
        </w:rPr>
      </w:pPr>
      <w:r w:rsidRPr="004A7466">
        <w:rPr>
          <w:bCs/>
        </w:rPr>
        <w:t xml:space="preserve">Prot. N. </w:t>
      </w:r>
      <w:r w:rsidR="003A0E37">
        <w:rPr>
          <w:bCs/>
        </w:rPr>
        <w:t>16262/VII</w:t>
      </w:r>
      <w:r w:rsidRPr="004A7466">
        <w:rPr>
          <w:bCs/>
        </w:rPr>
        <w:t xml:space="preserve">                                                                         Marcianise,</w:t>
      </w:r>
      <w:r w:rsidR="0060683E">
        <w:rPr>
          <w:bCs/>
        </w:rPr>
        <w:t xml:space="preserve"> </w:t>
      </w:r>
      <w:r w:rsidR="003A0E37">
        <w:rPr>
          <w:bCs/>
        </w:rPr>
        <w:t>30/10/2024</w:t>
      </w:r>
    </w:p>
    <w:p w14:paraId="41746442" w14:textId="77777777" w:rsidR="004A7466" w:rsidRDefault="004A7466" w:rsidP="00D4659A">
      <w:pPr>
        <w:rPr>
          <w:bCs/>
        </w:rPr>
      </w:pPr>
    </w:p>
    <w:p w14:paraId="29371198" w14:textId="77777777" w:rsidR="004A7466" w:rsidRDefault="004A7466" w:rsidP="00D4659A">
      <w:pPr>
        <w:rPr>
          <w:bCs/>
        </w:rPr>
      </w:pPr>
    </w:p>
    <w:p w14:paraId="630A4BCC" w14:textId="3D3DF7D8" w:rsidR="00956C08" w:rsidRP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Ai docenti in periodo di formazione e prova a. s. 202</w:t>
      </w:r>
      <w:r w:rsidR="007D2BC4">
        <w:rPr>
          <w:b/>
          <w:bCs/>
        </w:rPr>
        <w:t>4</w:t>
      </w:r>
      <w:r w:rsidRPr="00956C08">
        <w:rPr>
          <w:b/>
          <w:bCs/>
        </w:rPr>
        <w:t>/202</w:t>
      </w:r>
      <w:r w:rsidR="007D2BC4">
        <w:rPr>
          <w:b/>
          <w:bCs/>
        </w:rPr>
        <w:t>5</w:t>
      </w:r>
      <w:r w:rsidRPr="00956C08">
        <w:rPr>
          <w:b/>
          <w:bCs/>
        </w:rPr>
        <w:t>:</w:t>
      </w:r>
    </w:p>
    <w:p w14:paraId="324C84C1" w14:textId="07282247" w:rsidR="007D2BC4" w:rsidRDefault="007D2BC4" w:rsidP="00956C08">
      <w:pPr>
        <w:ind w:firstLine="709"/>
        <w:jc w:val="right"/>
      </w:pPr>
      <w:r>
        <w:t>Acciarino Angela</w:t>
      </w:r>
    </w:p>
    <w:p w14:paraId="1CF58976" w14:textId="29B7B4CB" w:rsidR="007D2BC4" w:rsidRPr="00956C08" w:rsidRDefault="007D2BC4" w:rsidP="007D2BC4">
      <w:pPr>
        <w:ind w:firstLine="709"/>
        <w:jc w:val="right"/>
      </w:pPr>
      <w:r>
        <w:t>Bencivenga Ines</w:t>
      </w:r>
    </w:p>
    <w:p w14:paraId="1DEAAE67" w14:textId="77777777" w:rsid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Ai docenti Tutor:</w:t>
      </w:r>
    </w:p>
    <w:p w14:paraId="0F571DEA" w14:textId="0C6306B4" w:rsidR="007D2BC4" w:rsidRPr="00956C08" w:rsidRDefault="007D2BC4" w:rsidP="00956C08">
      <w:pPr>
        <w:ind w:firstLine="709"/>
        <w:jc w:val="right"/>
        <w:rPr>
          <w:b/>
          <w:bCs/>
        </w:rPr>
      </w:pPr>
      <w:r>
        <w:rPr>
          <w:b/>
          <w:bCs/>
        </w:rPr>
        <w:t>Cognetta Saverio</w:t>
      </w:r>
    </w:p>
    <w:p w14:paraId="68A083A2" w14:textId="66CF1D7F" w:rsidR="00956C08" w:rsidRPr="00956C08" w:rsidRDefault="007D2BC4" w:rsidP="00956C08">
      <w:pPr>
        <w:ind w:firstLine="709"/>
        <w:jc w:val="right"/>
      </w:pPr>
      <w:r>
        <w:t>Biscotti Dario</w:t>
      </w:r>
    </w:p>
    <w:p w14:paraId="70E6D07D" w14:textId="77777777" w:rsidR="00956C08" w:rsidRP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 xml:space="preserve">Alla F. S. Area </w:t>
      </w:r>
      <w:proofErr w:type="gramStart"/>
      <w:r w:rsidRPr="00956C08">
        <w:rPr>
          <w:b/>
          <w:bCs/>
        </w:rPr>
        <w:t>2  prof.ssa</w:t>
      </w:r>
      <w:proofErr w:type="gramEnd"/>
      <w:r w:rsidRPr="00956C08">
        <w:rPr>
          <w:b/>
          <w:bCs/>
        </w:rPr>
        <w:t xml:space="preserve"> Conte Carmina</w:t>
      </w:r>
    </w:p>
    <w:p w14:paraId="61D9482A" w14:textId="77777777" w:rsidR="00956C08" w:rsidRPr="00956C08" w:rsidRDefault="00956C08" w:rsidP="00956C08">
      <w:pPr>
        <w:spacing w:line="360" w:lineRule="auto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 xml:space="preserve">                                                                                         </w:t>
      </w:r>
    </w:p>
    <w:p w14:paraId="40C2AD0B" w14:textId="77777777" w:rsidR="00956C08" w:rsidRPr="00956C08" w:rsidRDefault="00956C08" w:rsidP="00956C08">
      <w:pPr>
        <w:spacing w:after="160" w:line="256" w:lineRule="auto"/>
        <w:jc w:val="right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>Alla DSGA</w:t>
      </w:r>
    </w:p>
    <w:p w14:paraId="07755E3C" w14:textId="77777777" w:rsidR="00956C08" w:rsidRPr="00956C08" w:rsidRDefault="00956C08" w:rsidP="00956C08">
      <w:pPr>
        <w:spacing w:after="160" w:line="256" w:lineRule="auto"/>
        <w:jc w:val="right"/>
        <w:rPr>
          <w:b/>
          <w:iCs/>
          <w:lang w:eastAsia="en-US"/>
        </w:rPr>
      </w:pPr>
      <w:r w:rsidRPr="00956C08">
        <w:rPr>
          <w:rFonts w:eastAsia="Calibri"/>
          <w:b/>
          <w:lang w:eastAsia="en-US"/>
        </w:rPr>
        <w:t>Al sito web della Scuola</w:t>
      </w:r>
    </w:p>
    <w:p w14:paraId="40AAB0FC" w14:textId="77777777" w:rsidR="004A7466" w:rsidRDefault="004A7466" w:rsidP="004A7466">
      <w:pPr>
        <w:rPr>
          <w:bCs/>
        </w:rPr>
      </w:pPr>
    </w:p>
    <w:p w14:paraId="637EE59F" w14:textId="77777777" w:rsidR="00D1320C" w:rsidRDefault="00D1320C" w:rsidP="004A7466">
      <w:pPr>
        <w:rPr>
          <w:bCs/>
        </w:rPr>
      </w:pPr>
    </w:p>
    <w:p w14:paraId="144A2F6D" w14:textId="6F8ADF25" w:rsidR="00D1320C" w:rsidRDefault="00D1320C" w:rsidP="00D1320C">
      <w:pPr>
        <w:jc w:val="center"/>
        <w:rPr>
          <w:bCs/>
        </w:rPr>
      </w:pPr>
      <w:r>
        <w:rPr>
          <w:bCs/>
        </w:rPr>
        <w:t>COMUNICAZIONE N.</w:t>
      </w:r>
      <w:r w:rsidR="0060683E">
        <w:rPr>
          <w:bCs/>
        </w:rPr>
        <w:t xml:space="preserve"> </w:t>
      </w:r>
      <w:r w:rsidR="003A0E37">
        <w:rPr>
          <w:bCs/>
        </w:rPr>
        <w:t>64</w:t>
      </w:r>
    </w:p>
    <w:p w14:paraId="0B2B30D1" w14:textId="77777777" w:rsidR="00D1320C" w:rsidRDefault="00D1320C" w:rsidP="00D1320C">
      <w:pPr>
        <w:jc w:val="center"/>
        <w:rPr>
          <w:bCs/>
        </w:rPr>
      </w:pPr>
    </w:p>
    <w:p w14:paraId="7808DAEB" w14:textId="77777777" w:rsidR="00D1320C" w:rsidRDefault="00D1320C" w:rsidP="004A7466">
      <w:pPr>
        <w:rPr>
          <w:bCs/>
        </w:rPr>
      </w:pPr>
    </w:p>
    <w:p w14:paraId="29E0E14F" w14:textId="77777777" w:rsidR="00F719C4" w:rsidRDefault="00D1320C" w:rsidP="007D2BC4">
      <w:pPr>
        <w:autoSpaceDE w:val="0"/>
        <w:autoSpaceDN w:val="0"/>
        <w:adjustRightInd w:val="0"/>
        <w:rPr>
          <w:rFonts w:eastAsiaTheme="minorHAnsi"/>
          <w:b/>
          <w:bCs/>
          <w:sz w:val="23"/>
          <w:szCs w:val="23"/>
          <w:lang w:eastAsia="en-US"/>
        </w:rPr>
      </w:pPr>
      <w:r w:rsidRPr="00D1320C">
        <w:rPr>
          <w:b/>
        </w:rPr>
        <w:t xml:space="preserve">Oggetto: </w:t>
      </w:r>
      <w:r w:rsidR="007D2BC4">
        <w:rPr>
          <w:rFonts w:eastAsiaTheme="minorHAnsi"/>
          <w:b/>
          <w:bCs/>
          <w:sz w:val="23"/>
          <w:szCs w:val="23"/>
          <w:lang w:eastAsia="en-US"/>
        </w:rPr>
        <w:t xml:space="preserve">Anno di formazione e di prova dei docenti neo-assunti </w:t>
      </w:r>
      <w:r w:rsidR="00F719C4">
        <w:rPr>
          <w:rFonts w:eastAsiaTheme="minorHAnsi"/>
          <w:b/>
          <w:bCs/>
          <w:sz w:val="23"/>
          <w:szCs w:val="23"/>
          <w:lang w:eastAsia="en-US"/>
        </w:rPr>
        <w:t>A.S. 2024/2025</w:t>
      </w:r>
    </w:p>
    <w:p w14:paraId="0F7CD7C2" w14:textId="5DB47F14" w:rsidR="00D1320C" w:rsidRPr="007D2BC4" w:rsidRDefault="00F719C4" w:rsidP="007D2BC4">
      <w:pPr>
        <w:autoSpaceDE w:val="0"/>
        <w:autoSpaceDN w:val="0"/>
        <w:adjustRightInd w:val="0"/>
        <w:rPr>
          <w:rFonts w:eastAsiaTheme="minorHAnsi"/>
          <w:b/>
          <w:bCs/>
          <w:sz w:val="23"/>
          <w:szCs w:val="23"/>
          <w:lang w:eastAsia="en-US"/>
        </w:rPr>
      </w:pPr>
      <w:r>
        <w:rPr>
          <w:rFonts w:eastAsiaTheme="minorHAnsi"/>
          <w:b/>
          <w:bCs/>
          <w:sz w:val="23"/>
          <w:szCs w:val="23"/>
          <w:lang w:eastAsia="en-US"/>
        </w:rPr>
        <w:t xml:space="preserve">                 </w:t>
      </w:r>
      <w:r w:rsidR="007D2BC4">
        <w:rPr>
          <w:rFonts w:eastAsiaTheme="minorHAnsi"/>
          <w:b/>
          <w:bCs/>
          <w:sz w:val="23"/>
          <w:szCs w:val="23"/>
          <w:lang w:eastAsia="en-US"/>
        </w:rPr>
        <w:t>BILANCIO DELLE COMPETENZE</w:t>
      </w:r>
      <w:r w:rsidR="00D1320C" w:rsidRPr="00D1320C">
        <w:rPr>
          <w:b/>
          <w:color w:val="000000"/>
          <w:lang w:eastAsia="en-US"/>
        </w:rPr>
        <w:t>.</w:t>
      </w:r>
    </w:p>
    <w:p w14:paraId="20701548" w14:textId="77777777" w:rsidR="00D1320C" w:rsidRDefault="00D1320C" w:rsidP="004A7466">
      <w:pPr>
        <w:rPr>
          <w:color w:val="000000"/>
          <w:sz w:val="26"/>
          <w:szCs w:val="22"/>
          <w:lang w:eastAsia="en-US"/>
        </w:rPr>
      </w:pPr>
    </w:p>
    <w:p w14:paraId="40C28BD1" w14:textId="762EA8F5" w:rsidR="00F719C4" w:rsidRDefault="007D2BC4" w:rsidP="00DD0376">
      <w:pPr>
        <w:autoSpaceDE w:val="0"/>
        <w:autoSpaceDN w:val="0"/>
        <w:adjustRightInd w:val="0"/>
        <w:spacing w:line="276" w:lineRule="auto"/>
        <w:jc w:val="both"/>
        <w:rPr>
          <w:color w:val="000000"/>
          <w:lang w:eastAsia="en-US"/>
        </w:rPr>
      </w:pPr>
      <w:r w:rsidRPr="007D2BC4">
        <w:rPr>
          <w:color w:val="000000"/>
          <w:lang w:eastAsia="en-US"/>
        </w:rPr>
        <w:t>In allegato alla presente s</w:t>
      </w:r>
      <w:r w:rsidR="00D1320C" w:rsidRPr="007D2BC4">
        <w:rPr>
          <w:color w:val="000000"/>
          <w:lang w:eastAsia="en-US"/>
        </w:rPr>
        <w:t xml:space="preserve">i </w:t>
      </w:r>
      <w:proofErr w:type="gramStart"/>
      <w:r w:rsidRPr="007D2BC4">
        <w:rPr>
          <w:color w:val="000000"/>
          <w:lang w:eastAsia="en-US"/>
        </w:rPr>
        <w:t>trasmette  a</w:t>
      </w:r>
      <w:proofErr w:type="gramEnd"/>
      <w:r w:rsidRPr="007D2BC4">
        <w:rPr>
          <w:color w:val="000000"/>
          <w:lang w:eastAsia="en-US"/>
        </w:rPr>
        <w:t xml:space="preserve"> quanti in intestazione, per la dovuta conoscenza, la </w:t>
      </w:r>
      <w:r w:rsidR="00DD0376">
        <w:rPr>
          <w:color w:val="000000"/>
          <w:lang w:eastAsia="en-US"/>
        </w:rPr>
        <w:t>N</w:t>
      </w:r>
      <w:r w:rsidRPr="007D2BC4">
        <w:rPr>
          <w:color w:val="000000"/>
          <w:lang w:eastAsia="en-US"/>
        </w:rPr>
        <w:t>ota prot. n. 68045 del 30/10/2024 dell’Ufficio Scolastico Regionale per la Campania, pari oggetto</w:t>
      </w:r>
      <w:r w:rsidR="00F719C4">
        <w:rPr>
          <w:color w:val="000000"/>
          <w:lang w:eastAsia="en-US"/>
        </w:rPr>
        <w:t>.</w:t>
      </w:r>
    </w:p>
    <w:p w14:paraId="574EC3D9" w14:textId="6088ECC5" w:rsidR="00F719C4" w:rsidRDefault="00F719C4" w:rsidP="00DD037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F719C4">
        <w:rPr>
          <w:color w:val="000000"/>
          <w:lang w:eastAsia="en-US"/>
        </w:rPr>
        <w:t>C</w:t>
      </w:r>
      <w:r w:rsidR="007D2BC4" w:rsidRPr="00F719C4">
        <w:rPr>
          <w:color w:val="000000"/>
          <w:lang w:eastAsia="en-US"/>
        </w:rPr>
        <w:t xml:space="preserve">on </w:t>
      </w:r>
      <w:r w:rsidRPr="00F719C4">
        <w:rPr>
          <w:color w:val="000000"/>
          <w:lang w:eastAsia="en-US"/>
        </w:rPr>
        <w:t xml:space="preserve">detta nota viene </w:t>
      </w:r>
      <w:r>
        <w:rPr>
          <w:color w:val="000000"/>
          <w:lang w:eastAsia="en-US"/>
        </w:rPr>
        <w:t>evidenziato</w:t>
      </w:r>
      <w:r w:rsidRPr="00F719C4">
        <w:rPr>
          <w:color w:val="000000"/>
          <w:lang w:eastAsia="en-US"/>
        </w:rPr>
        <w:t xml:space="preserve"> che</w:t>
      </w:r>
      <w:r w:rsidR="007D2BC4" w:rsidRPr="00F719C4">
        <w:rPr>
          <w:color w:val="000000"/>
          <w:lang w:eastAsia="en-US"/>
        </w:rPr>
        <w:t xml:space="preserve"> a</w:t>
      </w:r>
      <w:r w:rsidR="007D2BC4" w:rsidRPr="00F719C4">
        <w:rPr>
          <w:rFonts w:eastAsiaTheme="minorHAnsi"/>
          <w:lang w:eastAsia="en-US"/>
        </w:rPr>
        <w:t>i</w:t>
      </w:r>
      <w:r w:rsidR="007D2BC4" w:rsidRPr="007D2BC4">
        <w:rPr>
          <w:rFonts w:eastAsiaTheme="minorHAnsi"/>
          <w:lang w:eastAsia="en-US"/>
        </w:rPr>
        <w:t xml:space="preserve"> fini della personalizzazione delle attività di formazione, il docente in periodo di formazione e prova traccia il Bilancio iniziale delle competenze, in forma di autovalutazione strutturata, con la collaborazione del docente tutor</w:t>
      </w:r>
      <w:r w:rsidR="007D2BC4" w:rsidRPr="007D2BC4">
        <w:rPr>
          <w:rFonts w:eastAsiaTheme="minorHAnsi"/>
          <w:b/>
          <w:bCs/>
          <w:lang w:eastAsia="en-US"/>
        </w:rPr>
        <w:t xml:space="preserve"> </w:t>
      </w:r>
      <w:r w:rsidR="007D2BC4" w:rsidRPr="007D2BC4">
        <w:rPr>
          <w:rFonts w:eastAsiaTheme="minorHAnsi"/>
          <w:lang w:eastAsia="en-US"/>
        </w:rPr>
        <w:t>(art.5, D.M. n. 226/2024)</w:t>
      </w:r>
      <w:r>
        <w:rPr>
          <w:rFonts w:eastAsiaTheme="minorHAnsi"/>
          <w:lang w:eastAsia="en-US"/>
        </w:rPr>
        <w:t>.</w:t>
      </w:r>
    </w:p>
    <w:p w14:paraId="6152805B" w14:textId="69915764" w:rsidR="00D1320C" w:rsidRPr="00DD0376" w:rsidRDefault="00F719C4" w:rsidP="00DD037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lang w:eastAsia="en-US"/>
        </w:rPr>
      </w:pPr>
      <w:r>
        <w:rPr>
          <w:rFonts w:eastAsiaTheme="minorHAnsi"/>
          <w:lang w:eastAsia="en-US"/>
        </w:rPr>
        <w:t xml:space="preserve">Nella stessa medesima </w:t>
      </w:r>
      <w:r w:rsidR="00DD0376">
        <w:rPr>
          <w:rFonts w:eastAsiaTheme="minorHAnsi"/>
          <w:lang w:eastAsia="en-US"/>
        </w:rPr>
        <w:t>N</w:t>
      </w:r>
      <w:r>
        <w:rPr>
          <w:rFonts w:eastAsiaTheme="minorHAnsi"/>
          <w:lang w:eastAsia="en-US"/>
        </w:rPr>
        <w:t>ota viene altresì</w:t>
      </w:r>
      <w:r w:rsidR="007D2BC4" w:rsidRPr="007D2BC4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specificato che, </w:t>
      </w:r>
      <w:r w:rsidR="007D2BC4" w:rsidRPr="00F719C4">
        <w:rPr>
          <w:rFonts w:eastAsiaTheme="minorHAnsi"/>
          <w:lang w:eastAsia="en-US"/>
        </w:rPr>
        <w:t xml:space="preserve">in attesa della </w:t>
      </w:r>
      <w:r w:rsidR="00DD0376">
        <w:rPr>
          <w:rFonts w:eastAsiaTheme="minorHAnsi"/>
          <w:lang w:eastAsia="en-US"/>
        </w:rPr>
        <w:t>C</w:t>
      </w:r>
      <w:r w:rsidR="007D2BC4" w:rsidRPr="00F719C4">
        <w:rPr>
          <w:rFonts w:eastAsiaTheme="minorHAnsi"/>
          <w:lang w:eastAsia="en-US"/>
        </w:rPr>
        <w:t xml:space="preserve">ircolare </w:t>
      </w:r>
      <w:r w:rsidR="00DD0376">
        <w:rPr>
          <w:rFonts w:eastAsiaTheme="minorHAnsi"/>
          <w:lang w:eastAsia="en-US"/>
        </w:rPr>
        <w:t>M</w:t>
      </w:r>
      <w:r w:rsidR="007D2BC4" w:rsidRPr="00F719C4">
        <w:rPr>
          <w:rFonts w:eastAsiaTheme="minorHAnsi"/>
          <w:lang w:eastAsia="en-US"/>
        </w:rPr>
        <w:t xml:space="preserve">inisteriale e dell’apertura dell’ambiente on line a supporto della formazione in ingresso, </w:t>
      </w:r>
      <w:r w:rsidRPr="00DD0376">
        <w:rPr>
          <w:rFonts w:eastAsiaTheme="minorHAnsi"/>
          <w:b/>
          <w:bCs/>
          <w:lang w:eastAsia="en-US"/>
        </w:rPr>
        <w:t xml:space="preserve">l’INDIRE ha trasmesso </w:t>
      </w:r>
      <w:r w:rsidR="007D2BC4" w:rsidRPr="00DD0376">
        <w:rPr>
          <w:rFonts w:eastAsiaTheme="minorHAnsi"/>
          <w:b/>
          <w:bCs/>
          <w:lang w:eastAsia="en-US"/>
        </w:rPr>
        <w:t>il modello di Bilancio</w:t>
      </w:r>
      <w:r w:rsidR="00DD0376">
        <w:rPr>
          <w:rFonts w:eastAsiaTheme="minorHAnsi"/>
          <w:b/>
          <w:bCs/>
          <w:lang w:eastAsia="en-US"/>
        </w:rPr>
        <w:t xml:space="preserve"> iniziale delle competenze</w:t>
      </w:r>
      <w:r w:rsidR="007D2BC4" w:rsidRPr="00DD0376">
        <w:rPr>
          <w:rFonts w:eastAsiaTheme="minorHAnsi"/>
          <w:b/>
          <w:bCs/>
          <w:lang w:eastAsia="en-US"/>
        </w:rPr>
        <w:t xml:space="preserve"> 2024/2025</w:t>
      </w:r>
      <w:r w:rsidRPr="00DD0376">
        <w:rPr>
          <w:rFonts w:eastAsiaTheme="minorHAnsi"/>
          <w:b/>
          <w:bCs/>
          <w:lang w:eastAsia="en-US"/>
        </w:rPr>
        <w:t xml:space="preserve">, in allegato alla presente unitamente alla </w:t>
      </w:r>
      <w:r w:rsidR="00DD0376" w:rsidRPr="00DD0376">
        <w:rPr>
          <w:rFonts w:eastAsiaTheme="minorHAnsi"/>
          <w:b/>
          <w:bCs/>
          <w:lang w:eastAsia="en-US"/>
        </w:rPr>
        <w:t>“</w:t>
      </w:r>
      <w:r w:rsidRPr="00DD0376">
        <w:rPr>
          <w:rFonts w:eastAsiaTheme="minorHAnsi"/>
          <w:b/>
          <w:bCs/>
          <w:lang w:eastAsia="en-US"/>
        </w:rPr>
        <w:t>Legenda</w:t>
      </w:r>
      <w:r w:rsidR="00DD0376" w:rsidRPr="00DD0376">
        <w:rPr>
          <w:rFonts w:eastAsiaTheme="minorHAnsi"/>
          <w:b/>
          <w:bCs/>
          <w:lang w:eastAsia="en-US"/>
        </w:rPr>
        <w:t>”</w:t>
      </w:r>
      <w:r w:rsidRPr="00DD0376">
        <w:rPr>
          <w:rFonts w:eastAsiaTheme="minorHAnsi"/>
          <w:b/>
          <w:bCs/>
          <w:lang w:eastAsia="en-US"/>
        </w:rPr>
        <w:t xml:space="preserve"> del Bilancio iniziale delle competenze.</w:t>
      </w:r>
    </w:p>
    <w:p w14:paraId="356809F1" w14:textId="77777777" w:rsidR="00DD0376" w:rsidRDefault="00DD0376" w:rsidP="00DD037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lang w:eastAsia="en-US"/>
        </w:rPr>
      </w:pPr>
    </w:p>
    <w:p w14:paraId="7FAAD706" w14:textId="07D299EF" w:rsidR="007D2BC4" w:rsidRPr="00DD0376" w:rsidRDefault="00DD0376" w:rsidP="00DD037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lang w:eastAsia="en-US"/>
        </w:rPr>
      </w:pPr>
      <w:r w:rsidRPr="00DD0376">
        <w:rPr>
          <w:rFonts w:eastAsiaTheme="minorHAnsi"/>
          <w:b/>
          <w:bCs/>
          <w:lang w:eastAsia="en-US"/>
        </w:rPr>
        <w:t xml:space="preserve">Nota </w:t>
      </w:r>
      <w:r>
        <w:rPr>
          <w:rFonts w:eastAsiaTheme="minorHAnsi"/>
          <w:b/>
          <w:bCs/>
          <w:lang w:eastAsia="en-US"/>
        </w:rPr>
        <w:t>B</w:t>
      </w:r>
      <w:r w:rsidRPr="00DD0376">
        <w:rPr>
          <w:rFonts w:eastAsiaTheme="minorHAnsi"/>
          <w:b/>
          <w:bCs/>
          <w:lang w:eastAsia="en-US"/>
        </w:rPr>
        <w:t xml:space="preserve">ene - </w:t>
      </w:r>
      <w:r w:rsidR="00F719C4" w:rsidRPr="00DD0376">
        <w:rPr>
          <w:rFonts w:eastAsiaTheme="minorHAnsi"/>
          <w:b/>
          <w:bCs/>
          <w:u w:val="single"/>
          <w:lang w:eastAsia="en-US"/>
        </w:rPr>
        <w:t>Detto</w:t>
      </w:r>
      <w:r w:rsidR="007D2BC4" w:rsidRPr="00DD0376">
        <w:rPr>
          <w:rFonts w:eastAsiaTheme="minorHAnsi"/>
          <w:b/>
          <w:bCs/>
          <w:u w:val="single"/>
          <w:lang w:eastAsia="en-US"/>
        </w:rPr>
        <w:t xml:space="preserve"> </w:t>
      </w:r>
      <w:r w:rsidRPr="00DD0376">
        <w:rPr>
          <w:rFonts w:eastAsiaTheme="minorHAnsi"/>
          <w:b/>
          <w:bCs/>
          <w:u w:val="single"/>
          <w:lang w:eastAsia="en-US"/>
        </w:rPr>
        <w:t>M</w:t>
      </w:r>
      <w:r w:rsidR="007D2BC4" w:rsidRPr="00DD0376">
        <w:rPr>
          <w:rFonts w:eastAsiaTheme="minorHAnsi"/>
          <w:b/>
          <w:bCs/>
          <w:u w:val="single"/>
          <w:lang w:eastAsia="en-US"/>
        </w:rPr>
        <w:t>odello</w:t>
      </w:r>
      <w:r w:rsidRPr="00DD0376">
        <w:rPr>
          <w:rFonts w:eastAsiaTheme="minorHAnsi"/>
          <w:b/>
          <w:bCs/>
          <w:u w:val="single"/>
          <w:lang w:eastAsia="en-US"/>
        </w:rPr>
        <w:t xml:space="preserve"> di Bilancio iniziale delle competenze</w:t>
      </w:r>
      <w:r w:rsidR="007D2BC4" w:rsidRPr="00DD0376">
        <w:rPr>
          <w:rFonts w:eastAsiaTheme="minorHAnsi"/>
          <w:b/>
          <w:bCs/>
          <w:u w:val="single"/>
          <w:lang w:eastAsia="en-US"/>
        </w:rPr>
        <w:t>, in questa fase, può essere compilato in formato cartaceo; andrà poi riportato in piattaforma INDIRE, per essere esportato nel Dossier finale da presentare al Comitato di valutazione</w:t>
      </w:r>
      <w:r w:rsidR="007D2BC4" w:rsidRPr="00DD0376">
        <w:rPr>
          <w:rFonts w:eastAsiaTheme="minorHAnsi"/>
          <w:b/>
          <w:bCs/>
          <w:lang w:eastAsia="en-US"/>
        </w:rPr>
        <w:t>.</w:t>
      </w:r>
    </w:p>
    <w:p w14:paraId="40498B49" w14:textId="77777777" w:rsidR="00DD0376" w:rsidRDefault="00DD0376" w:rsidP="00DD037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p w14:paraId="724FFA33" w14:textId="77777777" w:rsidR="007D2BC4" w:rsidRPr="007D2BC4" w:rsidRDefault="007D2BC4" w:rsidP="007D2BC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728F673" w14:textId="5FB1E1AE" w:rsidR="00D1320C" w:rsidRDefault="00D1320C" w:rsidP="00D1320C">
      <w:pPr>
        <w:ind w:left="34"/>
        <w:jc w:val="right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>IL DIRIGENTE SCOLASTICO</w:t>
      </w:r>
    </w:p>
    <w:p w14:paraId="1532F160" w14:textId="59CC8BE7" w:rsidR="00D1320C" w:rsidRPr="00D1320C" w:rsidRDefault="00D1320C" w:rsidP="00D1320C">
      <w:pPr>
        <w:ind w:left="34"/>
        <w:jc w:val="right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>Prof.ssa Emma Marchitto</w:t>
      </w:r>
    </w:p>
    <w:p w14:paraId="0CF71491" w14:textId="31C3D3A7" w:rsidR="00D1320C" w:rsidRPr="004A7466" w:rsidRDefault="00D1320C" w:rsidP="004A7466">
      <w:pPr>
        <w:rPr>
          <w:bCs/>
        </w:rPr>
      </w:pPr>
    </w:p>
    <w:sectPr w:rsidR="00D1320C" w:rsidRPr="004A7466" w:rsidSect="00B55C5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8"/>
  </w:num>
  <w:num w:numId="9">
    <w:abstractNumId w:val="11"/>
  </w:num>
  <w:num w:numId="10">
    <w:abstractNumId w:val="6"/>
  </w:num>
  <w:num w:numId="11">
    <w:abstractNumId w:val="10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C01A6"/>
    <w:rsid w:val="00123439"/>
    <w:rsid w:val="00127202"/>
    <w:rsid w:val="001B2CB1"/>
    <w:rsid w:val="00206B5E"/>
    <w:rsid w:val="002401A8"/>
    <w:rsid w:val="002536F5"/>
    <w:rsid w:val="00267231"/>
    <w:rsid w:val="002729B8"/>
    <w:rsid w:val="00294FC3"/>
    <w:rsid w:val="0030794A"/>
    <w:rsid w:val="00317DE4"/>
    <w:rsid w:val="00333835"/>
    <w:rsid w:val="003717D8"/>
    <w:rsid w:val="003A0E37"/>
    <w:rsid w:val="003A2108"/>
    <w:rsid w:val="003C40C2"/>
    <w:rsid w:val="003E5074"/>
    <w:rsid w:val="004241B4"/>
    <w:rsid w:val="004368BE"/>
    <w:rsid w:val="00447BA2"/>
    <w:rsid w:val="00481332"/>
    <w:rsid w:val="004A7466"/>
    <w:rsid w:val="0051504F"/>
    <w:rsid w:val="005312BA"/>
    <w:rsid w:val="00542C22"/>
    <w:rsid w:val="00551347"/>
    <w:rsid w:val="00556396"/>
    <w:rsid w:val="005C729C"/>
    <w:rsid w:val="005E7E84"/>
    <w:rsid w:val="0060683E"/>
    <w:rsid w:val="00607324"/>
    <w:rsid w:val="006445E4"/>
    <w:rsid w:val="00653954"/>
    <w:rsid w:val="006745D5"/>
    <w:rsid w:val="006B1626"/>
    <w:rsid w:val="006C61A8"/>
    <w:rsid w:val="0077136C"/>
    <w:rsid w:val="007D2BC4"/>
    <w:rsid w:val="007E4F3B"/>
    <w:rsid w:val="0084414F"/>
    <w:rsid w:val="008C3A60"/>
    <w:rsid w:val="00930FD9"/>
    <w:rsid w:val="00956C08"/>
    <w:rsid w:val="00961DC5"/>
    <w:rsid w:val="009D0988"/>
    <w:rsid w:val="009F4DEC"/>
    <w:rsid w:val="009F5579"/>
    <w:rsid w:val="00A15A78"/>
    <w:rsid w:val="00A30AF0"/>
    <w:rsid w:val="00A31F04"/>
    <w:rsid w:val="00A55F07"/>
    <w:rsid w:val="00A563B0"/>
    <w:rsid w:val="00A564E8"/>
    <w:rsid w:val="00A8003F"/>
    <w:rsid w:val="00AB6CBA"/>
    <w:rsid w:val="00AD1574"/>
    <w:rsid w:val="00AE4CC2"/>
    <w:rsid w:val="00AF28C2"/>
    <w:rsid w:val="00B01804"/>
    <w:rsid w:val="00B17AF6"/>
    <w:rsid w:val="00B46F52"/>
    <w:rsid w:val="00B55C58"/>
    <w:rsid w:val="00B56A95"/>
    <w:rsid w:val="00B72E25"/>
    <w:rsid w:val="00B875D3"/>
    <w:rsid w:val="00C21BF9"/>
    <w:rsid w:val="00C30A7B"/>
    <w:rsid w:val="00C366AD"/>
    <w:rsid w:val="00C82C52"/>
    <w:rsid w:val="00CC50BE"/>
    <w:rsid w:val="00CC56E0"/>
    <w:rsid w:val="00CC60AA"/>
    <w:rsid w:val="00CE6E32"/>
    <w:rsid w:val="00D1320C"/>
    <w:rsid w:val="00D24DA6"/>
    <w:rsid w:val="00D331EC"/>
    <w:rsid w:val="00D4283E"/>
    <w:rsid w:val="00D4659A"/>
    <w:rsid w:val="00D53C6F"/>
    <w:rsid w:val="00D838C5"/>
    <w:rsid w:val="00D87A32"/>
    <w:rsid w:val="00DD0376"/>
    <w:rsid w:val="00E34585"/>
    <w:rsid w:val="00E35E38"/>
    <w:rsid w:val="00E364AE"/>
    <w:rsid w:val="00EA5211"/>
    <w:rsid w:val="00F719C4"/>
    <w:rsid w:val="00F841A7"/>
    <w:rsid w:val="00FB6A3D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6BFC"/>
  <w15:docId w15:val="{BEA54930-DCFD-4D98-9A4A-CC0FB744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13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2024-10-30T13:00:00Z</cp:lastPrinted>
  <dcterms:created xsi:type="dcterms:W3CDTF">2024-10-30T13:31:00Z</dcterms:created>
  <dcterms:modified xsi:type="dcterms:W3CDTF">2024-10-30T13:31:00Z</dcterms:modified>
</cp:coreProperties>
</file>