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0BCB7167" w14:textId="77777777" w:rsidR="00AD74F9" w:rsidRPr="00AD74F9" w:rsidRDefault="00AD74F9" w:rsidP="00AD74F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AD74F9">
        <w:rPr>
          <w:b/>
          <w:iCs/>
          <w:sz w:val="24"/>
          <w:szCs w:val="24"/>
        </w:rPr>
        <w:t>PIANO NAZIONALE DI RIPRESA E RESILIENZA.</w:t>
      </w:r>
    </w:p>
    <w:p w14:paraId="16CA2927" w14:textId="77777777" w:rsidR="00AD74F9" w:rsidRPr="00AD74F9" w:rsidRDefault="00AD74F9" w:rsidP="00AD74F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AD74F9">
        <w:rPr>
          <w:b/>
          <w:iCs/>
          <w:sz w:val="24"/>
          <w:szCs w:val="24"/>
        </w:rPr>
        <w:t xml:space="preserve">MISSIONE 4: ISTRUZIONE E RICERCA </w:t>
      </w:r>
    </w:p>
    <w:p w14:paraId="64998180" w14:textId="77777777" w:rsidR="00AD74F9" w:rsidRPr="00AD74F9" w:rsidRDefault="00AD74F9" w:rsidP="00AD74F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AD74F9">
        <w:rPr>
          <w:b/>
          <w:iCs/>
          <w:sz w:val="24"/>
          <w:szCs w:val="24"/>
        </w:rPr>
        <w:t>COMPONENTE 1-POTENZIAMENTO DELL’OFFERTA DEI SERVIZI DI ISTRUZIONE: DAGLI ASILI NIDO ALLE UNIVERSITÀ</w:t>
      </w:r>
    </w:p>
    <w:p w14:paraId="7009FE83" w14:textId="77777777" w:rsidR="00AD74F9" w:rsidRPr="00AD74F9" w:rsidRDefault="00AD74F9" w:rsidP="00AD74F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AD74F9">
        <w:rPr>
          <w:b/>
          <w:iCs/>
          <w:sz w:val="24"/>
          <w:szCs w:val="24"/>
        </w:rPr>
        <w:t>INVESTIMENTO 1.4. “INTERVENTO STRAORDINARIO FINALIZZATO</w:t>
      </w:r>
    </w:p>
    <w:p w14:paraId="4A75E0D3" w14:textId="77777777" w:rsidR="00AD74F9" w:rsidRPr="00AD74F9" w:rsidRDefault="00AD74F9" w:rsidP="00AD74F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AD74F9">
        <w:rPr>
          <w:b/>
          <w:iCs/>
          <w:sz w:val="24"/>
          <w:szCs w:val="24"/>
        </w:rPr>
        <w:t>ALLA RIDUZIONE DEI DIVARI TERRITORIALI NEL I E II CICLO DELLA</w:t>
      </w:r>
    </w:p>
    <w:p w14:paraId="273ED499" w14:textId="77777777" w:rsidR="00AD74F9" w:rsidRPr="00AD74F9" w:rsidRDefault="00AD74F9" w:rsidP="00AD74F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AD74F9">
        <w:rPr>
          <w:b/>
          <w:iCs/>
          <w:sz w:val="24"/>
          <w:szCs w:val="24"/>
        </w:rPr>
        <w:t>SCUOLA SECONDARIA E ALLA LOTTA ALLA DISPERSIONE</w:t>
      </w:r>
    </w:p>
    <w:p w14:paraId="306EB22C" w14:textId="77777777" w:rsidR="00AD74F9" w:rsidRPr="00AD74F9" w:rsidRDefault="00AD74F9" w:rsidP="00AD74F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AD74F9">
        <w:rPr>
          <w:b/>
          <w:iCs/>
          <w:sz w:val="24"/>
          <w:szCs w:val="24"/>
        </w:rPr>
        <w:t>SCOLASTICA, INTERVENTI DI TUTORAGGIO E FORMAZIONE PER</w:t>
      </w:r>
    </w:p>
    <w:p w14:paraId="21B60B7E" w14:textId="77777777" w:rsidR="00AD74F9" w:rsidRPr="00AD74F9" w:rsidRDefault="00AD74F9" w:rsidP="00AD74F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AD74F9">
        <w:rPr>
          <w:b/>
          <w:iCs/>
          <w:sz w:val="24"/>
          <w:szCs w:val="24"/>
        </w:rPr>
        <w:t>LA RIDUZIONE DEI DIVARI  NEGLI APPRENDIMENTI E IL CONTRASTO</w:t>
      </w:r>
    </w:p>
    <w:p w14:paraId="5FE39B84" w14:textId="77777777" w:rsidR="00AD74F9" w:rsidRPr="00AD74F9" w:rsidRDefault="00AD74F9" w:rsidP="00AD74F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AD74F9">
        <w:rPr>
          <w:b/>
          <w:iCs/>
          <w:sz w:val="24"/>
          <w:szCs w:val="24"/>
        </w:rPr>
        <w:t>ALLA DISPERSIONE SCOLASTICA”  (D.M. 19 del 02/02/2024)</w:t>
      </w:r>
    </w:p>
    <w:p w14:paraId="39D20061" w14:textId="77777777" w:rsidR="00AD74F9" w:rsidRPr="00AD74F9" w:rsidRDefault="00AD74F9" w:rsidP="00AD74F9">
      <w:pPr>
        <w:widowControl/>
        <w:tabs>
          <w:tab w:val="left" w:pos="5295"/>
        </w:tabs>
        <w:adjustRightInd/>
        <w:spacing w:line="240" w:lineRule="auto"/>
        <w:jc w:val="center"/>
        <w:textAlignment w:val="auto"/>
        <w:rPr>
          <w:b/>
          <w:bCs/>
        </w:rPr>
      </w:pPr>
    </w:p>
    <w:p w14:paraId="48655285" w14:textId="77777777" w:rsidR="00AD74F9" w:rsidRPr="00AD74F9" w:rsidRDefault="00AD74F9" w:rsidP="00AD74F9">
      <w:pPr>
        <w:widowControl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  <w:r w:rsidRPr="00AD74F9">
        <w:rPr>
          <w:b/>
          <w:sz w:val="24"/>
          <w:szCs w:val="24"/>
        </w:rPr>
        <w:t xml:space="preserve">TITOLO  DEL </w:t>
      </w:r>
      <w:r w:rsidRPr="00AD74F9">
        <w:rPr>
          <w:rFonts w:eastAsia="Calibri"/>
          <w:b/>
          <w:sz w:val="24"/>
          <w:szCs w:val="24"/>
        </w:rPr>
        <w:t>PROGETTO</w:t>
      </w:r>
    </w:p>
    <w:p w14:paraId="721B8484" w14:textId="77777777" w:rsidR="00AD74F9" w:rsidRPr="00AD74F9" w:rsidRDefault="00AD74F9" w:rsidP="00AD74F9">
      <w:pPr>
        <w:widowControl/>
        <w:adjustRightInd/>
        <w:spacing w:line="240" w:lineRule="auto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</w:rPr>
      </w:pPr>
      <w:r w:rsidRPr="00AD74F9">
        <w:rPr>
          <w:b/>
          <w:bCs/>
          <w:sz w:val="24"/>
          <w:szCs w:val="24"/>
        </w:rPr>
        <w:t>“</w:t>
      </w:r>
      <w:r w:rsidRPr="00AD74F9">
        <w:rPr>
          <w:b/>
          <w:color w:val="212529"/>
          <w:sz w:val="24"/>
          <w:szCs w:val="24"/>
        </w:rPr>
        <w:t xml:space="preserve">NON DISPERDIAMOCI, COSTRUIAMO IL NOSTRO FUTURO </w:t>
      </w:r>
      <w:r w:rsidRPr="00AD74F9">
        <w:rPr>
          <w:b/>
          <w:bCs/>
          <w:sz w:val="24"/>
          <w:szCs w:val="24"/>
        </w:rPr>
        <w:t>”</w:t>
      </w:r>
    </w:p>
    <w:p w14:paraId="24B7B1BE" w14:textId="77777777" w:rsidR="00AD74F9" w:rsidRPr="00AD74F9" w:rsidRDefault="00AD74F9" w:rsidP="00AD74F9">
      <w:pPr>
        <w:widowControl/>
        <w:adjustRightInd/>
        <w:spacing w:line="240" w:lineRule="auto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</w:rPr>
      </w:pPr>
      <w:r w:rsidRPr="00AD74F9">
        <w:rPr>
          <w:b/>
          <w:bCs/>
          <w:sz w:val="24"/>
          <w:szCs w:val="24"/>
        </w:rPr>
        <w:t xml:space="preserve">CODICE IDENTIFICATIVO DEL PROGETTO: </w:t>
      </w:r>
      <w:r w:rsidRPr="00AD74F9">
        <w:rPr>
          <w:b/>
          <w:color w:val="212529"/>
          <w:sz w:val="24"/>
          <w:szCs w:val="24"/>
        </w:rPr>
        <w:t>M4C1I1.4-2024-1322-P-47959</w:t>
      </w:r>
    </w:p>
    <w:p w14:paraId="362A8E2E" w14:textId="77777777" w:rsidR="00AD74F9" w:rsidRPr="00AD74F9" w:rsidRDefault="00AD74F9" w:rsidP="00AD74F9">
      <w:pPr>
        <w:widowControl/>
        <w:autoSpaceDE w:val="0"/>
        <w:autoSpaceDN w:val="0"/>
        <w:spacing w:line="240" w:lineRule="auto"/>
        <w:jc w:val="center"/>
        <w:textAlignment w:val="auto"/>
        <w:rPr>
          <w:b/>
          <w:bCs/>
          <w:sz w:val="24"/>
          <w:szCs w:val="24"/>
        </w:rPr>
      </w:pPr>
      <w:r w:rsidRPr="00AD74F9">
        <w:rPr>
          <w:b/>
          <w:bCs/>
          <w:sz w:val="24"/>
          <w:szCs w:val="24"/>
        </w:rPr>
        <w:t>CUP   B24D21000170006</w:t>
      </w:r>
    </w:p>
    <w:p w14:paraId="199D517B" w14:textId="77777777" w:rsidR="00AD74F9" w:rsidRPr="00AD74F9" w:rsidRDefault="00AD74F9" w:rsidP="00AD74F9">
      <w:pPr>
        <w:widowControl/>
        <w:adjustRightInd/>
        <w:spacing w:line="240" w:lineRule="auto"/>
        <w:jc w:val="left"/>
        <w:textAlignment w:val="auto"/>
      </w:pPr>
    </w:p>
    <w:p w14:paraId="416AECE9" w14:textId="77777777" w:rsidR="004247B9" w:rsidRPr="004247B9" w:rsidRDefault="004247B9" w:rsidP="004247B9">
      <w:pPr>
        <w:suppressAutoHyphens/>
        <w:adjustRightInd/>
        <w:spacing w:line="240" w:lineRule="auto"/>
        <w:jc w:val="left"/>
        <w:textAlignment w:val="auto"/>
        <w:rPr>
          <w:rFonts w:eastAsia="Calibri"/>
          <w:b/>
          <w:position w:val="-1"/>
          <w:sz w:val="24"/>
          <w:szCs w:val="24"/>
          <w:lang w:eastAsia="en-US"/>
        </w:rPr>
      </w:pP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59390019" w14:textId="77777777" w:rsidR="004247B9" w:rsidRDefault="00CD76B4" w:rsidP="004247B9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i w:val="0"/>
          <w:color w:val="000000" w:themeColor="text1"/>
          <w:sz w:val="24"/>
          <w:szCs w:val="24"/>
          <w:lang w:eastAsia="en-US" w:bidi="en-US"/>
        </w:rPr>
      </w:pPr>
      <w:r w:rsidRPr="004247B9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eastAsia="en-US"/>
        </w:rPr>
        <w:t>OGGETTO</w:t>
      </w:r>
      <w:r w:rsidR="00511738" w:rsidRPr="004247B9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eastAsia="en-US"/>
        </w:rPr>
        <w:t>:</w:t>
      </w:r>
      <w:bookmarkStart w:id="1" w:name="_Hlk135329436"/>
      <w:r w:rsidR="00B7383F" w:rsidRPr="004247B9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eastAsia="en-US"/>
        </w:rPr>
        <w:t xml:space="preserve"> </w:t>
      </w:r>
      <w:r w:rsidR="00511738" w:rsidRPr="004247B9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eastAsia="en-US"/>
        </w:rPr>
        <w:t xml:space="preserve">dichiarazione sul possesso dei requisiti relativa alla procedura di selezione </w:t>
      </w:r>
      <w:bookmarkEnd w:id="1"/>
      <w:r w:rsidR="001A7CE2" w:rsidRPr="004247B9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eastAsia="en-US" w:bidi="en-US"/>
        </w:rPr>
        <w:t xml:space="preserve">per il </w:t>
      </w:r>
    </w:p>
    <w:p w14:paraId="74670663" w14:textId="6E39116A" w:rsidR="004247B9" w:rsidRDefault="004247B9" w:rsidP="004247B9">
      <w:pPr>
        <w:pStyle w:val="Titolo7"/>
        <w:spacing w:before="0" w:line="240" w:lineRule="auto"/>
        <w:ind w:left="1134" w:hanging="1134"/>
        <w:jc w:val="left"/>
        <w:rPr>
          <w:rFonts w:ascii="Times New Roman" w:eastAsia="Times New Roman" w:hAnsi="Times New Roman" w:cs="Times New Roman"/>
          <w:bCs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i w:val="0"/>
          <w:color w:val="000000" w:themeColor="text1"/>
          <w:sz w:val="24"/>
          <w:szCs w:val="24"/>
          <w:lang w:eastAsia="en-US" w:bidi="en-US"/>
        </w:rPr>
        <w:t xml:space="preserve">                     </w:t>
      </w:r>
      <w:r w:rsidR="001A7CE2" w:rsidRPr="004247B9">
        <w:rPr>
          <w:rFonts w:ascii="Times New Roman" w:hAnsi="Times New Roman" w:cs="Times New Roman"/>
          <w:i w:val="0"/>
          <w:color w:val="000000" w:themeColor="text1"/>
          <w:sz w:val="24"/>
          <w:szCs w:val="24"/>
          <w:lang w:eastAsia="en-US" w:bidi="en-US"/>
        </w:rPr>
        <w:t xml:space="preserve">reclutamento di </w:t>
      </w:r>
      <w:r w:rsidRPr="004247B9">
        <w:rPr>
          <w:rFonts w:ascii="Times New Roman" w:eastAsia="Times New Roman" w:hAnsi="Times New Roman" w:cs="Times New Roman"/>
          <w:bCs/>
          <w:i w:val="0"/>
          <w:color w:val="auto"/>
          <w:sz w:val="24"/>
          <w:szCs w:val="24"/>
        </w:rPr>
        <w:t xml:space="preserve"> figure professionali   componenti il team per la prevenzione della </w:t>
      </w:r>
      <w:r>
        <w:rPr>
          <w:rFonts w:ascii="Times New Roman" w:eastAsia="Times New Roman" w:hAnsi="Times New Roman" w:cs="Times New Roman"/>
          <w:bCs/>
          <w:i w:val="0"/>
          <w:color w:val="auto"/>
          <w:sz w:val="24"/>
          <w:szCs w:val="24"/>
        </w:rPr>
        <w:t xml:space="preserve"> </w:t>
      </w:r>
    </w:p>
    <w:p w14:paraId="3DCAEB4A" w14:textId="026B6CC9" w:rsidR="004247B9" w:rsidRPr="004247B9" w:rsidRDefault="004247B9" w:rsidP="004247B9">
      <w:pPr>
        <w:pStyle w:val="Titolo7"/>
        <w:spacing w:before="0" w:line="240" w:lineRule="auto"/>
        <w:ind w:left="1134" w:hanging="1134"/>
        <w:jc w:val="left"/>
        <w:rPr>
          <w:rFonts w:ascii="Times New Roman" w:eastAsia="Times New Roman" w:hAnsi="Times New Roman" w:cs="Times New Roman"/>
          <w:bCs/>
          <w:i w:val="0"/>
          <w:iCs w:val="0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 w:val="0"/>
          <w:color w:val="auto"/>
          <w:sz w:val="24"/>
          <w:szCs w:val="24"/>
        </w:rPr>
        <w:t xml:space="preserve">                     </w:t>
      </w:r>
      <w:r w:rsidRPr="004247B9">
        <w:rPr>
          <w:rFonts w:ascii="Times New Roman" w:eastAsia="Times New Roman" w:hAnsi="Times New Roman" w:cs="Times New Roman"/>
          <w:bCs/>
          <w:i w:val="0"/>
          <w:color w:val="auto"/>
          <w:sz w:val="24"/>
          <w:szCs w:val="24"/>
        </w:rPr>
        <w:t>dispersione scolastica di cui al progetto in intestazione</w:t>
      </w:r>
    </w:p>
    <w:p w14:paraId="1C595F6D" w14:textId="77777777" w:rsidR="00176B28" w:rsidRPr="00CD76B4" w:rsidRDefault="00176B28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bCs/>
          <w:color w:val="000000" w:themeColor="text1"/>
          <w:sz w:val="24"/>
          <w:szCs w:val="24"/>
        </w:rPr>
      </w:pPr>
    </w:p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1B7E4DC5" w14:textId="77777777" w:rsidR="00CB763E" w:rsidRPr="00CB763E" w:rsidRDefault="00CB763E" w:rsidP="00CB763E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personale:</w:t>
      </w:r>
    </w:p>
    <w:p w14:paraId="577A41DA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bookmarkStart w:id="2" w:name="_Hlk141353963"/>
      <w:r w:rsidRPr="00CB763E">
        <w:rPr>
          <w:rFonts w:eastAsia="Calibri"/>
          <w:sz w:val="24"/>
          <w:szCs w:val="24"/>
          <w:lang w:eastAsia="en-US"/>
        </w:rPr>
        <w:t xml:space="preserve">□ INTERNO </w:t>
      </w:r>
    </w:p>
    <w:bookmarkEnd w:id="2"/>
    <w:p w14:paraId="083D2662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COLLABORAZIONI PLURIME</w:t>
      </w:r>
    </w:p>
    <w:p w14:paraId="2CF63D71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ESTERNO</w:t>
      </w:r>
    </w:p>
    <w:p w14:paraId="0F683FE5" w14:textId="2D6DDF21" w:rsidR="00CD76B4" w:rsidRPr="00CD76B4" w:rsidRDefault="001A7CE2" w:rsidP="00AD74F9">
      <w:pPr>
        <w:widowControl/>
        <w:tabs>
          <w:tab w:val="num" w:pos="2880"/>
        </w:tabs>
        <w:autoSpaceDE w:val="0"/>
        <w:autoSpaceDN w:val="0"/>
        <w:spacing w:line="240" w:lineRule="auto"/>
        <w:ind w:left="567"/>
        <w:jc w:val="left"/>
        <w:textAlignment w:val="auto"/>
        <w:rPr>
          <w:color w:val="000000" w:themeColor="text1"/>
          <w:sz w:val="14"/>
          <w:szCs w:val="14"/>
        </w:rPr>
      </w:pPr>
      <w:r w:rsidRPr="001A7CE2">
        <w:rPr>
          <w:color w:val="000000" w:themeColor="text1"/>
          <w:sz w:val="14"/>
          <w:szCs w:val="14"/>
        </w:rPr>
        <w:t xml:space="preserve">  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lastRenderedPageBreak/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qualsivoglia  comunicazione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non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 w:rsidP="00CB763E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591C75AD" w:rsidR="005547BF" w:rsidRPr="00CD76B4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1D0F6713" w14:textId="6DE1F58A" w:rsidR="005547BF" w:rsidRPr="00CD76B4" w:rsidRDefault="005547BF" w:rsidP="00CD76B4">
      <w:pPr>
        <w:pStyle w:val="Comma"/>
        <w:numPr>
          <w:ilvl w:val="0"/>
          <w:numId w:val="3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 w:rsidP="00CD76B4">
      <w:pPr>
        <w:pStyle w:val="Comma"/>
        <w:numPr>
          <w:ilvl w:val="0"/>
          <w:numId w:val="3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 w:rsidP="00CD76B4">
      <w:pPr>
        <w:pStyle w:val="Comma"/>
        <w:numPr>
          <w:ilvl w:val="0"/>
          <w:numId w:val="3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 w:rsidP="00CD76B4">
      <w:pPr>
        <w:pStyle w:val="Comma"/>
        <w:numPr>
          <w:ilvl w:val="0"/>
          <w:numId w:val="3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 w:rsidP="00CD76B4">
      <w:pPr>
        <w:pStyle w:val="Comma"/>
        <w:numPr>
          <w:ilvl w:val="0"/>
          <w:numId w:val="3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 w:rsidP="00CD76B4">
      <w:pPr>
        <w:pStyle w:val="Comma"/>
        <w:numPr>
          <w:ilvl w:val="0"/>
          <w:numId w:val="3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 w:rsidP="00CD76B4">
      <w:pPr>
        <w:pStyle w:val="Comma"/>
        <w:numPr>
          <w:ilvl w:val="0"/>
          <w:numId w:val="3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 w:rsidP="00CD76B4">
      <w:pPr>
        <w:pStyle w:val="Comma"/>
        <w:numPr>
          <w:ilvl w:val="0"/>
          <w:numId w:val="3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 w:rsidP="00CD76B4">
      <w:pPr>
        <w:pStyle w:val="Comma"/>
        <w:numPr>
          <w:ilvl w:val="0"/>
          <w:numId w:val="3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7777777" w:rsidR="005547BF" w:rsidRPr="00CD76B4" w:rsidRDefault="005547BF" w:rsidP="00CD76B4">
      <w:pPr>
        <w:pStyle w:val="Comma"/>
        <w:numPr>
          <w:ilvl w:val="0"/>
          <w:numId w:val="3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lastRenderedPageBreak/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25321E0A" w14:textId="2ED90243" w:rsidR="00D3417F" w:rsidRPr="002167EA" w:rsidRDefault="005547BF" w:rsidP="002167EA">
      <w:pPr>
        <w:pStyle w:val="Comma"/>
        <w:numPr>
          <w:ilvl w:val="0"/>
          <w:numId w:val="34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3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dell’incarico;</w:t>
      </w:r>
      <w:bookmarkEnd w:id="3"/>
    </w:p>
    <w:p w14:paraId="57AE3415" w14:textId="32F10163" w:rsidR="00825D8E" w:rsidRPr="00D3417F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Pr="00D3417F">
        <w:rPr>
          <w:sz w:val="24"/>
          <w:szCs w:val="24"/>
        </w:rPr>
        <w:t xml:space="preserve"> 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5110F9DF" w14:textId="77777777" w:rsidR="00825D8E" w:rsidRPr="00CD76B4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color w:val="000000" w:themeColor="text1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1A7CE2" w14:paraId="29EB262C" w14:textId="77777777" w:rsidTr="00FF5433">
        <w:tc>
          <w:tcPr>
            <w:tcW w:w="4814" w:type="dxa"/>
          </w:tcPr>
          <w:p w14:paraId="50476CB1" w14:textId="233C9BFF" w:rsidR="00FF5433" w:rsidRPr="001A7CE2" w:rsidRDefault="00D3417F" w:rsidP="00D3417F">
            <w:pPr>
              <w:spacing w:before="120" w:after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</w:t>
            </w:r>
            <w:r w:rsidR="00FF5433" w:rsidRPr="001A7CE2">
              <w:rPr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Pr="001A7CE2" w:rsidRDefault="00FF5433" w:rsidP="00FF543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1A7CE2">
              <w:rPr>
                <w:sz w:val="22"/>
                <w:szCs w:val="22"/>
              </w:rPr>
              <w:t>Firma del Partecipante</w:t>
            </w:r>
          </w:p>
        </w:tc>
      </w:tr>
      <w:tr w:rsidR="00FF5433" w:rsidRPr="001A7CE2" w14:paraId="7FF130A2" w14:textId="77777777" w:rsidTr="00FF5433">
        <w:tc>
          <w:tcPr>
            <w:tcW w:w="4814" w:type="dxa"/>
          </w:tcPr>
          <w:p w14:paraId="3D2422FA" w14:textId="4C98BD5B" w:rsidR="00FF5433" w:rsidRPr="001A7CE2" w:rsidRDefault="00FF5433" w:rsidP="00FF543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1A7CE2">
              <w:rPr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Pr="001A7CE2" w:rsidRDefault="00FF5433" w:rsidP="00FF543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1A7CE2">
              <w:rPr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1A7CE2" w:rsidRDefault="00B70A12" w:rsidP="002F32B1">
      <w:pPr>
        <w:rPr>
          <w:sz w:val="22"/>
          <w:szCs w:val="22"/>
        </w:rPr>
      </w:pPr>
    </w:p>
    <w:sectPr w:rsidR="00B70A12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6BA507" w14:textId="77777777" w:rsidR="006042D9" w:rsidRDefault="006042D9">
      <w:r>
        <w:separator/>
      </w:r>
    </w:p>
  </w:endnote>
  <w:endnote w:type="continuationSeparator" w:id="0">
    <w:p w14:paraId="380F02DF" w14:textId="77777777" w:rsidR="006042D9" w:rsidRDefault="006042D9">
      <w:r>
        <w:continuationSeparator/>
      </w:r>
    </w:p>
  </w:endnote>
  <w:endnote w:type="continuationNotice" w:id="1">
    <w:p w14:paraId="6C46062C" w14:textId="77777777" w:rsidR="006042D9" w:rsidRDefault="006042D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B72414" w14:textId="77777777" w:rsidR="006042D9" w:rsidRDefault="006042D9">
      <w:r>
        <w:separator/>
      </w:r>
    </w:p>
  </w:footnote>
  <w:footnote w:type="continuationSeparator" w:id="0">
    <w:p w14:paraId="6419D771" w14:textId="77777777" w:rsidR="006042D9" w:rsidRDefault="006042D9">
      <w:r>
        <w:continuationSeparator/>
      </w:r>
    </w:p>
  </w:footnote>
  <w:footnote w:type="continuationNotice" w:id="1">
    <w:p w14:paraId="76EBE588" w14:textId="77777777" w:rsidR="006042D9" w:rsidRDefault="006042D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4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4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522FCA"/>
    <w:multiLevelType w:val="hybridMultilevel"/>
    <w:tmpl w:val="9A205A2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55CB4"/>
    <w:multiLevelType w:val="hybridMultilevel"/>
    <w:tmpl w:val="5762E5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7F92579A"/>
    <w:multiLevelType w:val="hybridMultilevel"/>
    <w:tmpl w:val="4D22A0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21358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744377440">
    <w:abstractNumId w:val="27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4648903">
    <w:abstractNumId w:val="26"/>
  </w:num>
  <w:num w:numId="4" w16cid:durableId="1746301782">
    <w:abstractNumId w:val="25"/>
  </w:num>
  <w:num w:numId="5" w16cid:durableId="930427676">
    <w:abstractNumId w:val="23"/>
  </w:num>
  <w:num w:numId="6" w16cid:durableId="1974099802">
    <w:abstractNumId w:val="20"/>
  </w:num>
  <w:num w:numId="7" w16cid:durableId="1005323105">
    <w:abstractNumId w:val="21"/>
  </w:num>
  <w:num w:numId="8" w16cid:durableId="574438027">
    <w:abstractNumId w:val="24"/>
  </w:num>
  <w:num w:numId="9" w16cid:durableId="930627331">
    <w:abstractNumId w:val="3"/>
  </w:num>
  <w:num w:numId="10" w16cid:durableId="394935418">
    <w:abstractNumId w:val="2"/>
  </w:num>
  <w:num w:numId="11" w16cid:durableId="1519268747">
    <w:abstractNumId w:val="1"/>
  </w:num>
  <w:num w:numId="12" w16cid:durableId="1867867544">
    <w:abstractNumId w:val="4"/>
  </w:num>
  <w:num w:numId="13" w16cid:durableId="626158313">
    <w:abstractNumId w:val="17"/>
  </w:num>
  <w:num w:numId="14" w16cid:durableId="1338190847">
    <w:abstractNumId w:val="22"/>
  </w:num>
  <w:num w:numId="15" w16cid:durableId="1631400111">
    <w:abstractNumId w:val="12"/>
  </w:num>
  <w:num w:numId="16" w16cid:durableId="481384737">
    <w:abstractNumId w:val="10"/>
  </w:num>
  <w:num w:numId="17" w16cid:durableId="1261915096">
    <w:abstractNumId w:val="2"/>
    <w:lvlOverride w:ilvl="0">
      <w:startOverride w:val="1"/>
    </w:lvlOverride>
  </w:num>
  <w:num w:numId="18" w16cid:durableId="950625987">
    <w:abstractNumId w:val="16"/>
  </w:num>
  <w:num w:numId="19" w16cid:durableId="1202861627">
    <w:abstractNumId w:val="29"/>
  </w:num>
  <w:num w:numId="20" w16cid:durableId="1353801338">
    <w:abstractNumId w:val="28"/>
  </w:num>
  <w:num w:numId="21" w16cid:durableId="1231230715">
    <w:abstractNumId w:val="14"/>
  </w:num>
  <w:num w:numId="22" w16cid:durableId="923877738">
    <w:abstractNumId w:val="9"/>
  </w:num>
  <w:num w:numId="23" w16cid:durableId="1805149681">
    <w:abstractNumId w:val="13"/>
  </w:num>
  <w:num w:numId="24" w16cid:durableId="1014766617">
    <w:abstractNumId w:val="15"/>
  </w:num>
  <w:num w:numId="25" w16cid:durableId="247622709">
    <w:abstractNumId w:val="1"/>
  </w:num>
  <w:num w:numId="26" w16cid:durableId="355734168">
    <w:abstractNumId w:val="5"/>
  </w:num>
  <w:num w:numId="27" w16cid:durableId="2049258158">
    <w:abstractNumId w:val="11"/>
  </w:num>
  <w:num w:numId="28" w16cid:durableId="165443241">
    <w:abstractNumId w:val="7"/>
  </w:num>
  <w:num w:numId="29" w16cid:durableId="106040380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42349719">
    <w:abstractNumId w:val="19"/>
  </w:num>
  <w:num w:numId="31" w16cid:durableId="1687561345">
    <w:abstractNumId w:val="8"/>
  </w:num>
  <w:num w:numId="32" w16cid:durableId="136537449">
    <w:abstractNumId w:val="6"/>
  </w:num>
  <w:num w:numId="33" w16cid:durableId="1947543726">
    <w:abstractNumId w:val="30"/>
  </w:num>
  <w:num w:numId="34" w16cid:durableId="669988844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167EA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70A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2659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291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C7DFA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D74F9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691</Words>
  <Characters>4890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2023-05-18T17:13:00Z</dcterms:created>
  <dcterms:modified xsi:type="dcterms:W3CDTF">2024-11-25T12:50:00Z</dcterms:modified>
</cp:coreProperties>
</file>