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60DAB2E0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N. </w:t>
      </w:r>
      <w:r w:rsidR="00925279">
        <w:rPr>
          <w:rFonts w:ascii="Times New Roman" w:hAnsi="Times New Roman"/>
          <w:sz w:val="24"/>
          <w:szCs w:val="24"/>
        </w:rPr>
        <w:t>17798/VII</w:t>
      </w:r>
      <w:r w:rsidR="00AB1BC3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del </w:t>
      </w:r>
      <w:r w:rsidR="00AB1BC3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/1</w:t>
      </w:r>
      <w:r w:rsidR="00AB1BC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/2024                    </w:t>
      </w:r>
      <w:r w:rsidR="00833637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AB1BC3">
        <w:rPr>
          <w:rFonts w:ascii="Times New Roman" w:hAnsi="Times New Roman"/>
          <w:sz w:val="24"/>
          <w:szCs w:val="24"/>
        </w:rPr>
        <w:t>23</w:t>
      </w:r>
      <w:r w:rsidR="00833637">
        <w:rPr>
          <w:rFonts w:ascii="Times New Roman" w:hAnsi="Times New Roman"/>
          <w:sz w:val="24"/>
          <w:szCs w:val="24"/>
        </w:rPr>
        <w:t>/1</w:t>
      </w:r>
      <w:r w:rsidR="00AB1BC3">
        <w:rPr>
          <w:rFonts w:ascii="Times New Roman" w:hAnsi="Times New Roman"/>
          <w:sz w:val="24"/>
          <w:szCs w:val="24"/>
        </w:rPr>
        <w:t>1</w:t>
      </w:r>
      <w:r w:rsidR="00833637">
        <w:rPr>
          <w:rFonts w:ascii="Times New Roman" w:hAnsi="Times New Roman"/>
          <w:sz w:val="24"/>
          <w:szCs w:val="24"/>
        </w:rPr>
        <w:t>/2024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2AB8737" w14:textId="14E3D5BF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77777777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</w:p>
    <w:p w14:paraId="69B973DE" w14:textId="2C3F1E18" w:rsidR="00A006C7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38B9A577" w14:textId="77777777" w:rsidR="006C06AC" w:rsidRDefault="006C06AC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19A9B667" w:rsidR="00A41D6A" w:rsidRDefault="00F401BE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925279">
        <w:rPr>
          <w:rFonts w:ascii="Times New Roman" w:hAnsi="Times New Roman"/>
          <w:b/>
          <w:sz w:val="24"/>
          <w:szCs w:val="24"/>
        </w:rPr>
        <w:t>87</w:t>
      </w:r>
    </w:p>
    <w:p w14:paraId="7FB13BE1" w14:textId="74B02648" w:rsidR="00D57C16" w:rsidRPr="009131A4" w:rsidRDefault="00CD3BEC" w:rsidP="00080698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AB1BC3">
        <w:rPr>
          <w:rFonts w:ascii="Times New Roman" w:hAnsi="Times New Roman"/>
          <w:b/>
          <w:sz w:val="24"/>
          <w:szCs w:val="24"/>
        </w:rPr>
        <w:t>ANIEF</w:t>
      </w:r>
      <w:r w:rsidR="00A7434F">
        <w:rPr>
          <w:rFonts w:ascii="Times New Roman" w:hAnsi="Times New Roman"/>
          <w:b/>
          <w:sz w:val="24"/>
          <w:szCs w:val="24"/>
        </w:rPr>
        <w:t xml:space="preserve"> </w:t>
      </w:r>
      <w:r w:rsidR="001C3BEF">
        <w:rPr>
          <w:rFonts w:ascii="Times New Roman" w:hAnsi="Times New Roman"/>
          <w:b/>
          <w:sz w:val="24"/>
          <w:szCs w:val="24"/>
        </w:rPr>
        <w:t xml:space="preserve"> </w:t>
      </w:r>
      <w:r w:rsidR="00F07E46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AB1BC3">
        <w:rPr>
          <w:rFonts w:ascii="Times New Roman" w:hAnsi="Times New Roman"/>
          <w:b/>
          <w:u w:val="single"/>
        </w:rPr>
        <w:t>VENERDI’ 29 NOVEMBRE</w:t>
      </w:r>
      <w:r w:rsidR="00C96637">
        <w:rPr>
          <w:rFonts w:ascii="Times New Roman" w:hAnsi="Times New Roman"/>
          <w:b/>
          <w:u w:val="single"/>
        </w:rPr>
        <w:t xml:space="preserve"> 2024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 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 alle ore 10: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per numero 2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73682535" w14:textId="1F169E6A" w:rsidR="00D61AF9" w:rsidRPr="00D61AF9" w:rsidRDefault="00A41D6A" w:rsidP="00461D55">
      <w:pPr>
        <w:pStyle w:val="Default"/>
        <w:jc w:val="both"/>
        <w:rPr>
          <w:rFonts w:ascii="Times New Roman" w:hAnsi="Times New Roman" w:cs="Times New Roman"/>
        </w:rPr>
      </w:pPr>
      <w:bookmarkStart w:id="1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AB1BC3">
        <w:rPr>
          <w:rFonts w:ascii="Times New Roman" w:hAnsi="Times New Roman" w:cs="Times New Roman"/>
          <w:bCs/>
        </w:rPr>
        <w:t>ANIEF</w:t>
      </w:r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823EEF">
        <w:rPr>
          <w:rFonts w:ascii="Times New Roman" w:hAnsi="Times New Roman"/>
          <w:bCs/>
        </w:rPr>
        <w:t xml:space="preserve">stituzione scolastica in data </w:t>
      </w:r>
      <w:r w:rsidR="00AB1BC3">
        <w:rPr>
          <w:rFonts w:ascii="Times New Roman" w:hAnsi="Times New Roman"/>
          <w:bCs/>
        </w:rPr>
        <w:t>22</w:t>
      </w:r>
      <w:r w:rsidR="004E02B6">
        <w:rPr>
          <w:rFonts w:ascii="Times New Roman" w:hAnsi="Times New Roman"/>
          <w:bCs/>
        </w:rPr>
        <w:t>/</w:t>
      </w:r>
      <w:r w:rsidR="00C96637">
        <w:rPr>
          <w:rFonts w:ascii="Times New Roman" w:hAnsi="Times New Roman"/>
          <w:bCs/>
        </w:rPr>
        <w:t>1</w:t>
      </w:r>
      <w:r w:rsidR="00AB1BC3">
        <w:rPr>
          <w:rFonts w:ascii="Times New Roman" w:hAnsi="Times New Roman"/>
          <w:bCs/>
        </w:rPr>
        <w:t>1</w:t>
      </w:r>
      <w:r w:rsidR="004E02B6">
        <w:rPr>
          <w:rFonts w:ascii="Times New Roman" w:hAnsi="Times New Roman"/>
          <w:bCs/>
        </w:rPr>
        <w:t>/202</w:t>
      </w:r>
      <w:r w:rsidR="00C96637">
        <w:rPr>
          <w:rFonts w:ascii="Times New Roman" w:hAnsi="Times New Roman"/>
          <w:bCs/>
        </w:rPr>
        <w:t>4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AB1BC3">
        <w:rPr>
          <w:rFonts w:ascii="Times New Roman" w:hAnsi="Times New Roman" w:cs="Times New Roman"/>
          <w:b/>
        </w:rPr>
        <w:t xml:space="preserve">Venerdì 29 Novembre </w:t>
      </w:r>
      <w:r w:rsidR="00C96637">
        <w:rPr>
          <w:rFonts w:ascii="Times New Roman" w:hAnsi="Times New Roman" w:cs="Times New Roman"/>
          <w:b/>
        </w:rPr>
        <w:t xml:space="preserve"> 2024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EF21D6">
        <w:rPr>
          <w:rFonts w:ascii="Times New Roman" w:eastAsia="Times New Roman" w:hAnsi="Times New Roman" w:cs="Times New Roman"/>
          <w:b/>
          <w:lang w:eastAsia="it-IT"/>
        </w:rPr>
        <w:t>0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per numero 2 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2" w:name="_Hlk40095246"/>
    </w:p>
    <w:p w14:paraId="459E3587" w14:textId="77777777" w:rsidR="007C6ED6" w:rsidRPr="007C6ED6" w:rsidRDefault="007C6ED6" w:rsidP="007C6ED6">
      <w:pPr>
        <w:pStyle w:val="Default"/>
        <w:rPr>
          <w:rFonts w:ascii="Times New Roman" w:hAnsi="Times New Roman" w:cs="Times New Roman"/>
          <w:b/>
          <w:bCs/>
          <w:iCs/>
        </w:rPr>
      </w:pPr>
      <w:r w:rsidRPr="007C6ED6">
        <w:rPr>
          <w:rFonts w:ascii="Times New Roman" w:hAnsi="Times New Roman" w:cs="Times New Roman"/>
          <w:b/>
          <w:bCs/>
          <w:iCs/>
        </w:rPr>
        <w:t>1. LA PIATTAFORMA CONTRATTUALE ANIEF 2022-2024</w:t>
      </w:r>
    </w:p>
    <w:p w14:paraId="61785B0D" w14:textId="77777777" w:rsidR="007C6ED6" w:rsidRPr="007C6ED6" w:rsidRDefault="007C6ED6" w:rsidP="007C6ED6">
      <w:pPr>
        <w:pStyle w:val="Default"/>
        <w:rPr>
          <w:rFonts w:ascii="Times New Roman" w:hAnsi="Times New Roman" w:cs="Times New Roman"/>
          <w:b/>
          <w:bCs/>
          <w:iCs/>
        </w:rPr>
      </w:pPr>
      <w:r w:rsidRPr="007C6ED6">
        <w:rPr>
          <w:rFonts w:ascii="Times New Roman" w:hAnsi="Times New Roman" w:cs="Times New Roman"/>
          <w:b/>
          <w:bCs/>
          <w:iCs/>
        </w:rPr>
        <w:t>2. LE NOVITÀ DELLA CONTRATTAZIONE D’ISTITUTO</w:t>
      </w:r>
    </w:p>
    <w:p w14:paraId="05771702" w14:textId="77777777" w:rsidR="007C6ED6" w:rsidRDefault="007C6ED6" w:rsidP="007C6ED6">
      <w:pPr>
        <w:pStyle w:val="Default"/>
        <w:rPr>
          <w:rFonts w:ascii="Times New Roman" w:hAnsi="Times New Roman" w:cs="Times New Roman"/>
          <w:b/>
          <w:bCs/>
          <w:iCs/>
        </w:rPr>
      </w:pPr>
      <w:r w:rsidRPr="007C6ED6">
        <w:rPr>
          <w:rFonts w:ascii="Times New Roman" w:hAnsi="Times New Roman" w:cs="Times New Roman"/>
          <w:b/>
          <w:bCs/>
          <w:iCs/>
        </w:rPr>
        <w:t>3. LA TUTELA DEI DIRITTI E LA GIURISPRUDENZA</w:t>
      </w:r>
    </w:p>
    <w:p w14:paraId="59689A1C" w14:textId="35245AED" w:rsidR="007C6ED6" w:rsidRDefault="002D4B42" w:rsidP="007C6ED6">
      <w:pPr>
        <w:pStyle w:val="Default"/>
        <w:rPr>
          <w:rFonts w:ascii="Times New Roman" w:hAnsi="Times New Roman" w:cs="Times New Roman"/>
        </w:rPr>
      </w:pPr>
      <w:r w:rsidRPr="005B2DA1">
        <w:rPr>
          <w:rFonts w:ascii="Times New Roman" w:hAnsi="Times New Roman" w:cs="Times New Roman"/>
        </w:rPr>
        <w:t xml:space="preserve">L’assemblea </w:t>
      </w:r>
      <w:r w:rsidR="00E32A49">
        <w:rPr>
          <w:rFonts w:ascii="Times New Roman" w:hAnsi="Times New Roman" w:cs="Times New Roman"/>
        </w:rPr>
        <w:t>si svolgerà</w:t>
      </w:r>
      <w:r w:rsidR="0014480A">
        <w:rPr>
          <w:rFonts w:ascii="Times New Roman" w:hAnsi="Times New Roman" w:cs="Times New Roman"/>
        </w:rPr>
        <w:t xml:space="preserve"> in </w:t>
      </w:r>
      <w:r w:rsidR="007C6ED6">
        <w:rPr>
          <w:rFonts w:ascii="Times New Roman" w:hAnsi="Times New Roman" w:cs="Times New Roman"/>
        </w:rPr>
        <w:t xml:space="preserve">presenza  presso l’Istituto </w:t>
      </w:r>
      <w:r w:rsidR="007C6ED6" w:rsidRPr="007C6ED6">
        <w:rPr>
          <w:rFonts w:ascii="Times New Roman" w:hAnsi="Times New Roman" w:cs="Times New Roman"/>
        </w:rPr>
        <w:t>ISISS “Padre Salvatore Lener” Marcianise via Leonardo Da Vinci, 4 81025 Marcianise (CE)</w:t>
      </w:r>
    </w:p>
    <w:p w14:paraId="4C749845" w14:textId="6206C92B" w:rsidR="007C6ED6" w:rsidRDefault="007C6ED6" w:rsidP="007C6ED6">
      <w:pPr>
        <w:pStyle w:val="Default"/>
        <w:rPr>
          <w:rFonts w:ascii="Times New Roman" w:hAnsi="Times New Roman" w:cs="Times New Roman"/>
        </w:rPr>
      </w:pPr>
      <w:r w:rsidRPr="007C6ED6">
        <w:rPr>
          <w:rFonts w:ascii="Times New Roman" w:hAnsi="Times New Roman" w:cs="Times New Roman"/>
        </w:rPr>
        <w:t>L’assemblea sarà presieduta dal Prof. Giuseppe Di Pascale, presidente provinciale ANIEF Caserta.</w:t>
      </w:r>
    </w:p>
    <w:bookmarkEnd w:id="1"/>
    <w:bookmarkEnd w:id="2"/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1,  del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79D1959" w14:textId="3FB42A46" w:rsidR="003B0FFB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7C6ED6">
        <w:rPr>
          <w:rFonts w:ascii="Times New Roman" w:hAnsi="Times New Roman"/>
          <w:sz w:val="24"/>
          <w:szCs w:val="24"/>
          <w:shd w:val="clear" w:color="auto" w:fill="FFFFFF"/>
        </w:rPr>
        <w:t>Venerdì 29 Novembre</w:t>
      </w:r>
      <w:r w:rsidR="009374FA">
        <w:rPr>
          <w:rFonts w:ascii="Times New Roman" w:hAnsi="Times New Roman"/>
          <w:sz w:val="24"/>
          <w:szCs w:val="24"/>
          <w:shd w:val="clear" w:color="auto" w:fill="FFFFFF"/>
        </w:rPr>
        <w:t xml:space="preserve"> 2024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mail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9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5D4DC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7C6ED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Mercoledì </w:t>
      </w:r>
      <w:r w:rsidR="005D4DC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27 Novembre</w:t>
      </w:r>
      <w:r w:rsidR="00AB57FB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5C6B27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</w:t>
      </w:r>
      <w:r w:rsidR="001E11CD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68D47BAC" w14:textId="657203C0" w:rsidR="00D07335" w:rsidRDefault="00E8257B" w:rsidP="00B673F8">
      <w:pPr>
        <w:spacing w:after="0" w:line="240" w:lineRule="auto"/>
      </w:pPr>
      <w:hyperlink r:id="rId10" w:history="1">
        <w:r w:rsidRPr="00CC699E">
          <w:rPr>
            <w:rStyle w:val="Collegamentoipertestuale"/>
          </w:rPr>
          <w:t>https://docs.google.com/forms/d/e/1FAIpQLSenpLlo773dvJYQcpQpFGo-4XLgZdWiJG-bxsu6AgFDSawWIQ/viewform</w:t>
        </w:r>
      </w:hyperlink>
    </w:p>
    <w:p w14:paraId="142530C9" w14:textId="77777777" w:rsidR="00E8257B" w:rsidRDefault="00E8257B" w:rsidP="00B673F8">
      <w:pPr>
        <w:spacing w:after="0" w:line="240" w:lineRule="auto"/>
      </w:pPr>
    </w:p>
    <w:p w14:paraId="7993A289" w14:textId="15C2AF87" w:rsidR="003D5344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( se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6A93B300" w:rsidR="00E30355" w:rsidRDefault="00E303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ai docenti che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sindacale  fa fede ai fini del computo del monte ore individuale ed è irrevocabile. </w:t>
      </w:r>
    </w:p>
    <w:p w14:paraId="41BA4C9B" w14:textId="5CBCA85B" w:rsidR="00E7061F" w:rsidRDefault="000E5C2C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5D4DC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5D4DC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Mercoledì 27 Novembre </w:t>
      </w:r>
      <w:r w:rsidR="001E11CD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2024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4D4465FF" w14:textId="69FC6956" w:rsidR="00B32F23" w:rsidRPr="00B55D3F" w:rsidRDefault="00B32F23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26F1766" w14:textId="77777777" w:rsidR="006831E8" w:rsidRPr="006831E8" w:rsidRDefault="006831E8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619495">
    <w:abstractNumId w:val="1"/>
  </w:num>
  <w:num w:numId="2" w16cid:durableId="1614243534">
    <w:abstractNumId w:val="5"/>
  </w:num>
  <w:num w:numId="3" w16cid:durableId="854733035">
    <w:abstractNumId w:val="0"/>
  </w:num>
  <w:num w:numId="4" w16cid:durableId="339431633">
    <w:abstractNumId w:val="2"/>
  </w:num>
  <w:num w:numId="5" w16cid:durableId="1011684250">
    <w:abstractNumId w:val="3"/>
  </w:num>
  <w:num w:numId="6" w16cid:durableId="1121344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3B4"/>
    <w:rsid w:val="000013DD"/>
    <w:rsid w:val="00006400"/>
    <w:rsid w:val="000076A5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F35"/>
    <w:rsid w:val="0014480A"/>
    <w:rsid w:val="00170DE3"/>
    <w:rsid w:val="00171555"/>
    <w:rsid w:val="001C3BEF"/>
    <w:rsid w:val="001E11CD"/>
    <w:rsid w:val="001F4441"/>
    <w:rsid w:val="001F7984"/>
    <w:rsid w:val="00215D1A"/>
    <w:rsid w:val="00256CD6"/>
    <w:rsid w:val="002572E5"/>
    <w:rsid w:val="0025751C"/>
    <w:rsid w:val="00265FC2"/>
    <w:rsid w:val="00283102"/>
    <w:rsid w:val="00293B93"/>
    <w:rsid w:val="002C24B8"/>
    <w:rsid w:val="002D41E6"/>
    <w:rsid w:val="002D4B42"/>
    <w:rsid w:val="00305B14"/>
    <w:rsid w:val="003605B6"/>
    <w:rsid w:val="00361114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A6287"/>
    <w:rsid w:val="004E02B6"/>
    <w:rsid w:val="005430D5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60592A"/>
    <w:rsid w:val="00605A52"/>
    <w:rsid w:val="00626DC8"/>
    <w:rsid w:val="00642A18"/>
    <w:rsid w:val="00653D6B"/>
    <w:rsid w:val="006831E8"/>
    <w:rsid w:val="00692867"/>
    <w:rsid w:val="0069773D"/>
    <w:rsid w:val="006C06AC"/>
    <w:rsid w:val="0070227A"/>
    <w:rsid w:val="007374EA"/>
    <w:rsid w:val="0076385C"/>
    <w:rsid w:val="00784BF0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5EA4"/>
    <w:rsid w:val="009A0D92"/>
    <w:rsid w:val="009D4842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D07335"/>
    <w:rsid w:val="00D14227"/>
    <w:rsid w:val="00D2040E"/>
    <w:rsid w:val="00D4181A"/>
    <w:rsid w:val="00D4663D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80F58"/>
    <w:rsid w:val="00FA289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docs.google.com/forms/d/e/1FAIpQLSenpLlo773dvJYQcpQpFGo-4XLgZdWiJG-bxsu6AgFDSawWIQ/view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docente.cognomedoc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78</cp:revision>
  <cp:lastPrinted>2022-03-22T11:35:00Z</cp:lastPrinted>
  <dcterms:created xsi:type="dcterms:W3CDTF">2022-03-16T18:46:00Z</dcterms:created>
  <dcterms:modified xsi:type="dcterms:W3CDTF">2024-11-23T08:08:00Z</dcterms:modified>
</cp:coreProperties>
</file>