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54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44224A" w:rsidRPr="005D068B" w14:paraId="7E6E3817" w14:textId="77777777" w:rsidTr="005D4C13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C60F81" w14:textId="77777777" w:rsidR="0044224A" w:rsidRPr="005D068B" w:rsidRDefault="0044224A" w:rsidP="005D4C13">
            <w:r w:rsidRPr="005D068B">
              <w:rPr>
                <w:noProof/>
                <w:sz w:val="26"/>
                <w:szCs w:val="26"/>
              </w:rPr>
              <w:drawing>
                <wp:inline distT="0" distB="0" distL="0" distR="0" wp14:anchorId="57AD82B8" wp14:editId="367CB4F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D8AB3" w14:textId="77777777" w:rsidR="0044224A" w:rsidRPr="005D068B" w:rsidRDefault="0044224A" w:rsidP="005D4C13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CECFC3" w14:textId="77777777" w:rsidR="0044224A" w:rsidRPr="005D068B" w:rsidRDefault="0044224A" w:rsidP="005D4C13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C056AC4" w14:textId="77777777" w:rsidR="0044224A" w:rsidRPr="005D4C13" w:rsidRDefault="0044224A" w:rsidP="005D4C13">
            <w:pPr>
              <w:keepNext/>
              <w:jc w:val="center"/>
              <w:rPr>
                <w:sz w:val="14"/>
                <w:szCs w:val="14"/>
              </w:rPr>
            </w:pPr>
            <w:r w:rsidRPr="005D4C13">
              <w:rPr>
                <w:b/>
                <w:bCs/>
                <w:iCs/>
                <w:sz w:val="14"/>
                <w:szCs w:val="14"/>
              </w:rPr>
              <w:t xml:space="preserve">ISTITUTO STATALE  D’ISTRUZIONE SECONDARIA SUPERIORE   </w:t>
            </w:r>
            <w:r w:rsidRPr="005D4C13">
              <w:rPr>
                <w:b/>
                <w:bCs/>
                <w:sz w:val="14"/>
                <w:szCs w:val="14"/>
              </w:rPr>
              <w:t>“G. B.  NOVELLI ”</w:t>
            </w:r>
          </w:p>
          <w:p w14:paraId="26DDD605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Liceo delle Scienze Umane </w:t>
            </w:r>
            <w:r w:rsidRPr="005D4C13">
              <w:rPr>
                <w:b/>
                <w:bCs/>
                <w:sz w:val="14"/>
                <w:szCs w:val="14"/>
              </w:rPr>
              <w:t xml:space="preserve">– </w:t>
            </w:r>
            <w:r w:rsidRPr="005D4C13">
              <w:rPr>
                <w:sz w:val="14"/>
                <w:szCs w:val="14"/>
              </w:rPr>
              <w:t>Liceo Economico Sociale −Liceo Linguistico</w:t>
            </w:r>
          </w:p>
          <w:p w14:paraId="27683830" w14:textId="7CAEBB25" w:rsidR="0044224A" w:rsidRPr="005D4C13" w:rsidRDefault="0044224A" w:rsidP="005D4C13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Istituto Professionale Industria e Artigianato per  il made i</w:t>
            </w:r>
            <w:r w:rsidR="002321F8" w:rsidRPr="005D4C13">
              <w:rPr>
                <w:sz w:val="14"/>
                <w:szCs w:val="14"/>
              </w:rPr>
              <w:t>n Italy</w:t>
            </w:r>
          </w:p>
          <w:p w14:paraId="64405005" w14:textId="77777777" w:rsidR="0044224A" w:rsidRPr="005D4C13" w:rsidRDefault="0044224A" w:rsidP="005D4C13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Istituto Professionale Servizi per la Sanita' e l'Assistenza Sociale</w:t>
            </w:r>
          </w:p>
          <w:p w14:paraId="124AADB4" w14:textId="77777777" w:rsidR="0044224A" w:rsidRPr="005D4C13" w:rsidRDefault="0044224A" w:rsidP="005D4C13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bookmarkStart w:id="0" w:name="_Hlk114499447"/>
            <w:r w:rsidRPr="005D4C13">
              <w:rPr>
                <w:sz w:val="14"/>
                <w:szCs w:val="14"/>
              </w:rPr>
              <w:t>Istituto Professionale Enogastronomia e ospitalità alberghiera</w:t>
            </w:r>
          </w:p>
          <w:bookmarkEnd w:id="0"/>
          <w:p w14:paraId="55F69CB8" w14:textId="25A918B3" w:rsidR="0044224A" w:rsidRPr="005D4C13" w:rsidRDefault="0044224A" w:rsidP="005D4C13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Percors</w:t>
            </w:r>
            <w:r w:rsidR="00B75E59">
              <w:rPr>
                <w:sz w:val="14"/>
                <w:szCs w:val="14"/>
              </w:rPr>
              <w:t>i</w:t>
            </w:r>
            <w:r w:rsidRPr="005D4C13">
              <w:rPr>
                <w:sz w:val="14"/>
                <w:szCs w:val="14"/>
              </w:rPr>
              <w:t xml:space="preserve"> di  II Livello (ex Corso Serale)</w:t>
            </w:r>
          </w:p>
          <w:p w14:paraId="70E71FE0" w14:textId="77777777" w:rsidR="0044224A" w:rsidRPr="005D4C13" w:rsidRDefault="0044224A" w:rsidP="005D4C13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Istituto Professionale Servizi per l’Enogastronomia e l’ospitalità   alberghiera</w:t>
            </w:r>
          </w:p>
          <w:p w14:paraId="6DBEB6D4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Istituto Professionale Produzioni Industriali ed Artigianali- Articolazione Artigianato- Opzione Produzioni Tessili e Sartoriali</w:t>
            </w:r>
          </w:p>
          <w:p w14:paraId="4878D6EE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Via G.B. Novelli, N° 1  81025</w:t>
            </w:r>
            <w:r w:rsidRPr="005D4C13">
              <w:rPr>
                <w:b/>
                <w:bCs/>
                <w:sz w:val="14"/>
                <w:szCs w:val="14"/>
              </w:rPr>
              <w:t>MARCIANISE</w:t>
            </w:r>
            <w:r w:rsidRPr="005D4C13">
              <w:rPr>
                <w:sz w:val="14"/>
                <w:szCs w:val="14"/>
              </w:rPr>
              <w:t xml:space="preserve"> (CE</w:t>
            </w:r>
            <w:r w:rsidRPr="005D4C13">
              <w:rPr>
                <w:b/>
                <w:bCs/>
                <w:sz w:val="14"/>
                <w:szCs w:val="14"/>
              </w:rPr>
              <w:t>)</w:t>
            </w:r>
          </w:p>
          <w:p w14:paraId="5EDA424C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Codice Fiscale : 80102490614 </w:t>
            </w:r>
            <w:r w:rsidRPr="005D4C13">
              <w:rPr>
                <w:b/>
                <w:bCs/>
                <w:sz w:val="14"/>
                <w:szCs w:val="14"/>
              </w:rPr>
              <w:t>–</w:t>
            </w:r>
            <w:r w:rsidRPr="005D4C13">
              <w:rPr>
                <w:sz w:val="14"/>
                <w:szCs w:val="14"/>
              </w:rPr>
              <w:t xml:space="preserve"> Distretto Scolastico  n° 14</w:t>
            </w:r>
          </w:p>
          <w:p w14:paraId="762E55A4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Segr. Tel :0823-511909 – Fax 0823-511834   VicedirigenzaTel :0823-580019</w:t>
            </w:r>
          </w:p>
          <w:p w14:paraId="6A987454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Tel Dirigente Scolastico : 0823-511863</w:t>
            </w:r>
          </w:p>
          <w:p w14:paraId="75B3AF2D" w14:textId="77777777" w:rsidR="0044224A" w:rsidRPr="005D4C13" w:rsidRDefault="0044224A" w:rsidP="005D4C1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5D4C13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hyperlink r:id="rId7" w:history="1">
              <w:r w:rsidRPr="005D4C13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ceis01100n@istruzione.it</w:t>
              </w:r>
            </w:hyperlink>
            <w:r w:rsidRPr="005D4C13">
              <w:rPr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8" w:history="1">
              <w:r w:rsidRPr="005D4C13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</w:p>
          <w:p w14:paraId="09544A6F" w14:textId="77777777" w:rsidR="0044224A" w:rsidRPr="005D068B" w:rsidRDefault="0044224A" w:rsidP="005D4C13">
            <w:pPr>
              <w:tabs>
                <w:tab w:val="center" w:pos="4819"/>
                <w:tab w:val="right" w:pos="9638"/>
              </w:tabs>
              <w:jc w:val="center"/>
            </w:pPr>
            <w:r w:rsidRPr="005D4C13">
              <w:rPr>
                <w:b/>
                <w:bCs/>
                <w:sz w:val="14"/>
                <w:szCs w:val="14"/>
                <w:lang w:eastAsia="en-CA"/>
              </w:rPr>
              <w:t>Sito Web :</w:t>
            </w:r>
            <w:hyperlink r:id="rId9" w:history="1">
              <w:r w:rsidRPr="005D4C13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B84C2F" w14:textId="77777777" w:rsidR="0044224A" w:rsidRPr="005D068B" w:rsidRDefault="0044224A" w:rsidP="005D4C13">
            <w:r w:rsidRPr="005D068B">
              <w:rPr>
                <w:noProof/>
                <w:sz w:val="26"/>
                <w:szCs w:val="26"/>
              </w:rPr>
              <w:drawing>
                <wp:inline distT="0" distB="0" distL="0" distR="0" wp14:anchorId="6938608B" wp14:editId="32DCA06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4F61F9" w14:textId="77777777" w:rsidR="0044224A" w:rsidRPr="005D068B" w:rsidRDefault="0044224A" w:rsidP="005D4C13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BB85E35" w14:textId="77777777" w:rsidR="005D4C13" w:rsidRDefault="005D4C13" w:rsidP="00B73FFC">
      <w:pPr>
        <w:pStyle w:val="NormaleWeb"/>
        <w:spacing w:before="0" w:beforeAutospacing="0" w:after="0" w:afterAutospacing="0"/>
        <w:rPr>
          <w:b/>
        </w:rPr>
      </w:pPr>
    </w:p>
    <w:p w14:paraId="656AC8C2" w14:textId="2D61ACA7" w:rsidR="00CA1F39" w:rsidRDefault="004D3399" w:rsidP="00B73FFC">
      <w:pPr>
        <w:pStyle w:val="NormaleWeb"/>
        <w:spacing w:before="0" w:beforeAutospacing="0" w:after="0" w:afterAutospacing="0"/>
        <w:rPr>
          <w:b/>
        </w:rPr>
      </w:pPr>
      <w:r w:rsidRPr="00CA1F39">
        <w:rPr>
          <w:b/>
        </w:rPr>
        <w:t>Prot. n</w:t>
      </w:r>
      <w:r w:rsidR="00AB2F60" w:rsidRPr="00CA1F39">
        <w:rPr>
          <w:b/>
        </w:rPr>
        <w:t>.</w:t>
      </w:r>
      <w:r w:rsidR="005D4C13">
        <w:rPr>
          <w:b/>
        </w:rPr>
        <w:t xml:space="preserve">  </w:t>
      </w:r>
      <w:r w:rsidR="004A5D71">
        <w:rPr>
          <w:b/>
        </w:rPr>
        <w:t>18739/VII</w:t>
      </w:r>
      <w:r w:rsidR="005D4C13">
        <w:rPr>
          <w:b/>
        </w:rPr>
        <w:t xml:space="preserve">                                                                                       Marcianise,</w:t>
      </w:r>
      <w:r w:rsidR="004A5D71">
        <w:rPr>
          <w:b/>
        </w:rPr>
        <w:t xml:space="preserve"> 05/12/2024</w:t>
      </w:r>
    </w:p>
    <w:p w14:paraId="78BCC3C1" w14:textId="77777777" w:rsidR="005D4C13" w:rsidRDefault="005D4C13" w:rsidP="00B73FFC">
      <w:pPr>
        <w:pStyle w:val="NormaleWeb"/>
        <w:spacing w:before="0" w:beforeAutospacing="0" w:after="0" w:afterAutospacing="0"/>
        <w:rPr>
          <w:b/>
        </w:rPr>
      </w:pPr>
    </w:p>
    <w:p w14:paraId="4CA4A4CD" w14:textId="6E1AF282" w:rsidR="00D22228" w:rsidRPr="00CA1F39" w:rsidRDefault="001F6B8F" w:rsidP="00CA1F3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20BBF" wp14:editId="4D1735FE">
                <wp:simplePos x="0" y="0"/>
                <wp:positionH relativeFrom="column">
                  <wp:posOffset>4356735</wp:posOffset>
                </wp:positionH>
                <wp:positionV relativeFrom="paragraph">
                  <wp:posOffset>169545</wp:posOffset>
                </wp:positionV>
                <wp:extent cx="288290" cy="144145"/>
                <wp:effectExtent l="0" t="19050" r="16510" b="27305"/>
                <wp:wrapNone/>
                <wp:docPr id="4" name="Freccia a dest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925F6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4" o:spid="_x0000_s1026" type="#_x0000_t13" style="position:absolute;margin-left:343.05pt;margin-top:13.35pt;width:22.7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"/>
            </w:pict>
          </mc:Fallback>
        </mc:AlternateContent>
      </w:r>
    </w:p>
    <w:p w14:paraId="63531CA5" w14:textId="3D89E4CA" w:rsidR="00DA7139" w:rsidRPr="00DA7139" w:rsidRDefault="00DA7139" w:rsidP="00DA7139">
      <w:pPr>
        <w:jc w:val="right"/>
        <w:rPr>
          <w:b/>
        </w:rPr>
      </w:pPr>
      <w:r w:rsidRPr="00DA7139">
        <w:rPr>
          <w:b/>
        </w:rPr>
        <w:t>Al prof.re D’Alessandro Angelo</w:t>
      </w:r>
    </w:p>
    <w:p w14:paraId="502B3307" w14:textId="77777777" w:rsidR="000C1FFC" w:rsidRDefault="00DA7139" w:rsidP="00DA7139">
      <w:pPr>
        <w:jc w:val="right"/>
        <w:rPr>
          <w:b/>
        </w:rPr>
      </w:pPr>
      <w:r w:rsidRPr="00DA7139">
        <w:rPr>
          <w:b/>
        </w:rPr>
        <w:t xml:space="preserve">Responsabile/Referente organizzazione e coordinamento </w:t>
      </w:r>
    </w:p>
    <w:p w14:paraId="644E09B8" w14:textId="77777777" w:rsidR="000C1FFC" w:rsidRDefault="00DA7139" w:rsidP="00DA7139">
      <w:pPr>
        <w:jc w:val="right"/>
        <w:rPr>
          <w:b/>
        </w:rPr>
      </w:pPr>
      <w:r w:rsidRPr="00DA7139">
        <w:rPr>
          <w:b/>
        </w:rPr>
        <w:t>attività curriculari ed extracurriculari</w:t>
      </w:r>
    </w:p>
    <w:p w14:paraId="067ECD6C" w14:textId="245176FA" w:rsidR="00DA7139" w:rsidRPr="00DA7139" w:rsidRDefault="00DA7139" w:rsidP="00DA7139">
      <w:pPr>
        <w:jc w:val="right"/>
        <w:rPr>
          <w:b/>
        </w:rPr>
      </w:pPr>
      <w:r w:rsidRPr="00DA7139">
        <w:rPr>
          <w:b/>
        </w:rPr>
        <w:t xml:space="preserve"> indirizzo Enogastronomia e Ospitalità Alberghiera </w:t>
      </w:r>
    </w:p>
    <w:p w14:paraId="499B55CA" w14:textId="77D4FD14" w:rsidR="00DA7139" w:rsidRPr="00DA7139" w:rsidRDefault="001F6B8F" w:rsidP="00DA7139">
      <w:pPr>
        <w:jc w:val="right"/>
        <w:rPr>
          <w:b/>
        </w:rPr>
      </w:pPr>
      <w:r w:rsidRPr="00CD4C2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8B426" wp14:editId="56BB0CA4">
                <wp:simplePos x="0" y="0"/>
                <wp:positionH relativeFrom="column">
                  <wp:posOffset>4297045</wp:posOffset>
                </wp:positionH>
                <wp:positionV relativeFrom="paragraph">
                  <wp:posOffset>105410</wp:posOffset>
                </wp:positionV>
                <wp:extent cx="288290" cy="144145"/>
                <wp:effectExtent l="0" t="19050" r="16510" b="27305"/>
                <wp:wrapNone/>
                <wp:docPr id="3" name="Freccia a dest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2B63F" id="Freccia a destra 3" o:spid="_x0000_s1026" type="#_x0000_t13" style="position:absolute;margin-left:338.35pt;margin-top:8.3pt;width:22.7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"/>
            </w:pict>
          </mc:Fallback>
        </mc:AlternateContent>
      </w:r>
    </w:p>
    <w:p w14:paraId="67371101" w14:textId="40076C5D" w:rsidR="00DA7139" w:rsidRPr="00CD4C23" w:rsidRDefault="00DA7139" w:rsidP="00DA7139">
      <w:pPr>
        <w:jc w:val="right"/>
        <w:rPr>
          <w:b/>
        </w:rPr>
      </w:pPr>
      <w:bookmarkStart w:id="1" w:name="_Hlk184296531"/>
      <w:r w:rsidRPr="00CD4C23">
        <w:rPr>
          <w:b/>
          <w:u w:val="single"/>
        </w:rPr>
        <w:t>Ai docenti:</w:t>
      </w:r>
    </w:p>
    <w:bookmarkEnd w:id="1"/>
    <w:p w14:paraId="2B773BE2" w14:textId="77777777" w:rsidR="001F6B8F" w:rsidRDefault="001F6B8F" w:rsidP="00DA7139">
      <w:pPr>
        <w:jc w:val="right"/>
        <w:rPr>
          <w:b/>
        </w:rPr>
      </w:pPr>
    </w:p>
    <w:p w14:paraId="46943F69" w14:textId="1AD65493" w:rsidR="00E76901" w:rsidRPr="00CD4C23" w:rsidRDefault="00DA7139" w:rsidP="00DA7139">
      <w:pPr>
        <w:jc w:val="right"/>
        <w:rPr>
          <w:b/>
        </w:rPr>
      </w:pPr>
      <w:r w:rsidRPr="00CD4C23">
        <w:rPr>
          <w:b/>
        </w:rPr>
        <w:t>Proff.ri Buontempo Sabine Anna</w:t>
      </w:r>
    </w:p>
    <w:p w14:paraId="40517623" w14:textId="3CADD457" w:rsidR="00070115" w:rsidRPr="00CD4C23" w:rsidRDefault="00DA7139" w:rsidP="00DA7139">
      <w:pPr>
        <w:jc w:val="right"/>
        <w:rPr>
          <w:b/>
        </w:rPr>
      </w:pPr>
      <w:r w:rsidRPr="00CD4C23">
        <w:rPr>
          <w:b/>
        </w:rPr>
        <w:t>D’Alessandro Angelo</w:t>
      </w:r>
    </w:p>
    <w:p w14:paraId="102DF223" w14:textId="73B7F48E" w:rsidR="00070115" w:rsidRPr="00CD4C23" w:rsidRDefault="0012491E" w:rsidP="00070115">
      <w:pPr>
        <w:jc w:val="right"/>
        <w:rPr>
          <w:b/>
        </w:rPr>
      </w:pPr>
      <w:r>
        <w:rPr>
          <w:b/>
        </w:rPr>
        <w:t>Mennone Liberato</w:t>
      </w:r>
    </w:p>
    <w:p w14:paraId="4DAEDEE3" w14:textId="732DDB73" w:rsidR="00DA7139" w:rsidRPr="00CD4C23" w:rsidRDefault="00DA7139" w:rsidP="00DA7139">
      <w:pPr>
        <w:jc w:val="right"/>
        <w:rPr>
          <w:b/>
        </w:rPr>
      </w:pPr>
      <w:r w:rsidRPr="00CD4C23">
        <w:rPr>
          <w:b/>
        </w:rPr>
        <w:t>Raucci Pasqualina</w:t>
      </w:r>
    </w:p>
    <w:p w14:paraId="48A990D1" w14:textId="77777777" w:rsidR="00E76901" w:rsidRPr="00CD4C23" w:rsidRDefault="00070115" w:rsidP="00DA7139">
      <w:pPr>
        <w:jc w:val="right"/>
        <w:rPr>
          <w:b/>
        </w:rPr>
      </w:pPr>
      <w:r w:rsidRPr="00CD4C23">
        <w:rPr>
          <w:b/>
        </w:rPr>
        <w:t xml:space="preserve"> Stendardo Sergio</w:t>
      </w:r>
    </w:p>
    <w:p w14:paraId="2C258069" w14:textId="3230A794" w:rsidR="00DA7139" w:rsidRPr="00CD4C23" w:rsidRDefault="00DA7139" w:rsidP="00DA7139">
      <w:pPr>
        <w:jc w:val="right"/>
        <w:rPr>
          <w:b/>
        </w:rPr>
      </w:pPr>
      <w:r w:rsidRPr="00CD4C23">
        <w:rPr>
          <w:b/>
        </w:rPr>
        <w:t>Cl.</w:t>
      </w:r>
      <w:r w:rsidR="005D4C13">
        <w:rPr>
          <w:b/>
        </w:rPr>
        <w:t xml:space="preserve"> </w:t>
      </w:r>
      <w:r w:rsidRPr="00CD4C23">
        <w:rPr>
          <w:b/>
        </w:rPr>
        <w:t>Conc. B020 - Laboratorio dei se</w:t>
      </w:r>
      <w:r w:rsidR="00752A6E" w:rsidRPr="00CD4C23">
        <w:rPr>
          <w:b/>
        </w:rPr>
        <w:t>rvizi enogastronomici, settore</w:t>
      </w:r>
      <w:r w:rsidR="000B4FDB" w:rsidRPr="00CD4C23">
        <w:rPr>
          <w:b/>
        </w:rPr>
        <w:t xml:space="preserve"> </w:t>
      </w:r>
      <w:r w:rsidRPr="00CD4C23">
        <w:rPr>
          <w:b/>
        </w:rPr>
        <w:t>cucina</w:t>
      </w:r>
    </w:p>
    <w:p w14:paraId="35BC17DC" w14:textId="77777777" w:rsidR="00DA7139" w:rsidRPr="00CD4C23" w:rsidRDefault="00DA7139" w:rsidP="00DA7139">
      <w:pPr>
        <w:jc w:val="right"/>
        <w:rPr>
          <w:b/>
        </w:rPr>
      </w:pPr>
    </w:p>
    <w:p w14:paraId="0BEC12FD" w14:textId="297155B4" w:rsidR="00DA7139" w:rsidRPr="00CD4C23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CD4C23">
        <w:rPr>
          <w:rFonts w:eastAsia="Calibri"/>
          <w:b/>
          <w:lang w:eastAsia="en-US"/>
        </w:rPr>
        <w:t>Proff.</w:t>
      </w:r>
      <w:r w:rsidR="001F6B8F">
        <w:rPr>
          <w:rFonts w:eastAsia="Calibri"/>
          <w:b/>
          <w:lang w:eastAsia="en-US"/>
        </w:rPr>
        <w:t>ri</w:t>
      </w:r>
      <w:r w:rsidRPr="00CD4C23">
        <w:rPr>
          <w:rFonts w:eastAsia="Calibri"/>
          <w:b/>
          <w:lang w:eastAsia="en-US"/>
        </w:rPr>
        <w:t xml:space="preserve"> Buonaiuto Filomena</w:t>
      </w:r>
    </w:p>
    <w:p w14:paraId="7AA132FF" w14:textId="21B98442" w:rsidR="00DA7139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CD4C23">
        <w:rPr>
          <w:rFonts w:eastAsia="Calibri"/>
          <w:b/>
          <w:lang w:eastAsia="en-US"/>
        </w:rPr>
        <w:t>Russo Rosa</w:t>
      </w:r>
    </w:p>
    <w:p w14:paraId="152E5E98" w14:textId="77777777" w:rsidR="00B111E2" w:rsidRPr="00CD4C23" w:rsidRDefault="00B111E2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Visca Luigi</w:t>
      </w:r>
    </w:p>
    <w:p w14:paraId="2EEFADBC" w14:textId="0F999CCE" w:rsidR="00DA7139" w:rsidRPr="00CD4C23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CD4C23">
        <w:rPr>
          <w:rFonts w:eastAsia="Calibri"/>
          <w:b/>
          <w:lang w:eastAsia="en-US"/>
        </w:rPr>
        <w:t>Cl.</w:t>
      </w:r>
      <w:r w:rsidR="005D4C13">
        <w:rPr>
          <w:rFonts w:eastAsia="Calibri"/>
          <w:b/>
          <w:lang w:eastAsia="en-US"/>
        </w:rPr>
        <w:t xml:space="preserve"> </w:t>
      </w:r>
      <w:r w:rsidRPr="00CD4C23">
        <w:rPr>
          <w:rFonts w:eastAsia="Calibri"/>
          <w:b/>
          <w:lang w:eastAsia="en-US"/>
        </w:rPr>
        <w:t xml:space="preserve">Conc.  B021 - </w:t>
      </w:r>
      <w:r w:rsidR="00752A6E" w:rsidRPr="00CD4C23">
        <w:rPr>
          <w:b/>
          <w:shd w:val="clear" w:color="auto" w:fill="FFFFFF"/>
        </w:rPr>
        <w:t>Laboratori di servizi enogastronomici, settore sala e vendita</w:t>
      </w:r>
    </w:p>
    <w:p w14:paraId="3BE8C7D5" w14:textId="77777777" w:rsidR="00DA7139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722917B9" w14:textId="2A939079" w:rsidR="001F6B8F" w:rsidRDefault="001F6B8F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24C15BB9" w14:textId="7A1A4640" w:rsidR="001F6B8F" w:rsidRDefault="001F6B8F" w:rsidP="001F6B8F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CD4C2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EF4B5A" wp14:editId="41AB0486">
                <wp:simplePos x="0" y="0"/>
                <wp:positionH relativeFrom="column">
                  <wp:posOffset>4162425</wp:posOffset>
                </wp:positionH>
                <wp:positionV relativeFrom="paragraph">
                  <wp:posOffset>47625</wp:posOffset>
                </wp:positionV>
                <wp:extent cx="288290" cy="144145"/>
                <wp:effectExtent l="0" t="19050" r="16510" b="27305"/>
                <wp:wrapNone/>
                <wp:docPr id="1154355637" name="Freccia a destra 1154355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DE0EF" id="Freccia a destra 1154355637" o:spid="_x0000_s1026" type="#_x0000_t13" style="position:absolute;margin-left:327.75pt;margin-top:3.75pt;width:22.7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"/>
            </w:pict>
          </mc:Fallback>
        </mc:AlternateContent>
      </w:r>
      <w:r w:rsidRPr="00CD4C23">
        <w:rPr>
          <w:b/>
          <w:u w:val="single"/>
        </w:rPr>
        <w:t>Ai docenti</w:t>
      </w:r>
      <w:r w:rsidRPr="001F6B8F">
        <w:rPr>
          <w:rFonts w:eastAsia="Calibri"/>
          <w:b/>
          <w:lang w:eastAsia="en-US"/>
        </w:rPr>
        <w:t xml:space="preserve"> </w:t>
      </w:r>
      <w:r w:rsidRPr="007873C1">
        <w:rPr>
          <w:rFonts w:eastAsia="Calibri"/>
          <w:b/>
          <w:lang w:eastAsia="en-US"/>
        </w:rPr>
        <w:t>dell’Area del sostegno</w:t>
      </w:r>
    </w:p>
    <w:p w14:paraId="2C5691A4" w14:textId="77777777" w:rsidR="001F6B8F" w:rsidRPr="00CD4C23" w:rsidRDefault="001F6B8F" w:rsidP="001F6B8F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7EFAF25B" w14:textId="12022143" w:rsidR="006C5C9D" w:rsidRPr="007873C1" w:rsidRDefault="001F6B8F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Proff.ri </w:t>
      </w:r>
      <w:r w:rsidR="006C5C9D" w:rsidRPr="007873C1">
        <w:rPr>
          <w:rFonts w:eastAsia="Calibri"/>
          <w:b/>
          <w:lang w:eastAsia="en-US"/>
        </w:rPr>
        <w:t>Andreozzi Franca</w:t>
      </w:r>
    </w:p>
    <w:p w14:paraId="7C30805F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Barone Giuseppe</w:t>
      </w:r>
    </w:p>
    <w:p w14:paraId="6BB9AB54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Capasso Pasquale</w:t>
      </w:r>
    </w:p>
    <w:p w14:paraId="4CEEA83B" w14:textId="77777777" w:rsidR="0012491E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Cicala Maria Concetta</w:t>
      </w:r>
    </w:p>
    <w:p w14:paraId="7AB8BCDE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D’Amico Mariarosaria</w:t>
      </w:r>
    </w:p>
    <w:p w14:paraId="1C327DE5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Dell’Unto Mario</w:t>
      </w:r>
    </w:p>
    <w:p w14:paraId="58148DBC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De Rosa Angela</w:t>
      </w:r>
    </w:p>
    <w:p w14:paraId="278E5371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Ebbrezza Salvatore</w:t>
      </w:r>
    </w:p>
    <w:p w14:paraId="1A23F058" w14:textId="77777777" w:rsidR="006C5C9D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Formato Marilena</w:t>
      </w:r>
    </w:p>
    <w:p w14:paraId="6FC80EB9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Franzese Simeone</w:t>
      </w:r>
    </w:p>
    <w:p w14:paraId="68E9B63B" w14:textId="77777777" w:rsidR="007873C1" w:rsidRDefault="007873C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Gaglione Elisabetta</w:t>
      </w:r>
    </w:p>
    <w:p w14:paraId="3AE1F30C" w14:textId="76327FAD" w:rsidR="001F6B8F" w:rsidRPr="007873C1" w:rsidRDefault="001F6B8F" w:rsidP="001F6B8F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Giannetti Luisa</w:t>
      </w:r>
    </w:p>
    <w:p w14:paraId="6900EC58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Merenda Annarita</w:t>
      </w:r>
    </w:p>
    <w:p w14:paraId="6377CFEC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Merola Luisana</w:t>
      </w:r>
    </w:p>
    <w:p w14:paraId="0670766A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Mirto Cosuelo</w:t>
      </w:r>
    </w:p>
    <w:p w14:paraId="54E91C04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Pero Pasquale</w:t>
      </w:r>
    </w:p>
    <w:p w14:paraId="0DE4A883" w14:textId="77777777" w:rsidR="006C5C9D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Pisano Rosa</w:t>
      </w:r>
    </w:p>
    <w:p w14:paraId="7B124E7B" w14:textId="77560509" w:rsidR="001F6B8F" w:rsidRPr="007873C1" w:rsidRDefault="001F6B8F" w:rsidP="001F6B8F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Sasso Manuel</w:t>
      </w:r>
    </w:p>
    <w:p w14:paraId="18216203" w14:textId="77777777" w:rsidR="006C5C9D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Tartaglione Giovanna</w:t>
      </w:r>
    </w:p>
    <w:p w14:paraId="53B9DE50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Tartaglione Lucio</w:t>
      </w:r>
    </w:p>
    <w:p w14:paraId="1C927902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Tartaglione Maria Teresa</w:t>
      </w:r>
    </w:p>
    <w:p w14:paraId="3A390251" w14:textId="7BF1A072" w:rsidR="007873C1" w:rsidRPr="007873C1" w:rsidRDefault="007873C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Zaccarella Pie</w:t>
      </w:r>
      <w:r w:rsidR="001F6B8F">
        <w:rPr>
          <w:rFonts w:eastAsia="Calibri"/>
          <w:b/>
          <w:lang w:eastAsia="en-US"/>
        </w:rPr>
        <w:t>t</w:t>
      </w:r>
      <w:r w:rsidRPr="007873C1">
        <w:rPr>
          <w:rFonts w:eastAsia="Calibri"/>
          <w:b/>
          <w:lang w:eastAsia="en-US"/>
        </w:rPr>
        <w:t>ro</w:t>
      </w:r>
    </w:p>
    <w:p w14:paraId="0F270879" w14:textId="2A51C4E6" w:rsidR="000C1FFC" w:rsidRPr="00CD4C23" w:rsidRDefault="000C1FFC" w:rsidP="00DA7139">
      <w:pPr>
        <w:jc w:val="right"/>
        <w:rPr>
          <w:b/>
        </w:rPr>
      </w:pPr>
    </w:p>
    <w:p w14:paraId="43E1791A" w14:textId="1DFB676D" w:rsidR="00DA7139" w:rsidRPr="00CD4C23" w:rsidRDefault="001F6B8F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u w:val="single"/>
          <w:lang w:eastAsia="en-US"/>
        </w:rPr>
      </w:pPr>
      <w:r w:rsidRPr="00CD4C2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CBDF13" wp14:editId="1813B54B">
                <wp:simplePos x="0" y="0"/>
                <wp:positionH relativeFrom="column">
                  <wp:posOffset>3314700</wp:posOffset>
                </wp:positionH>
                <wp:positionV relativeFrom="paragraph">
                  <wp:posOffset>38100</wp:posOffset>
                </wp:positionV>
                <wp:extent cx="288290" cy="144145"/>
                <wp:effectExtent l="0" t="19050" r="16510" b="27305"/>
                <wp:wrapNone/>
                <wp:docPr id="5" name="Freccia a dest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36879" id="Freccia a destra 5" o:spid="_x0000_s1026" type="#_x0000_t13" style="position:absolute;margin-left:261pt;margin-top:3pt;width:22.7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"/>
            </w:pict>
          </mc:Fallback>
        </mc:AlternateContent>
      </w:r>
      <w:r w:rsidR="00DA7139" w:rsidRPr="00CD4C23">
        <w:rPr>
          <w:rFonts w:eastAsia="Calibri"/>
          <w:b/>
          <w:u w:val="single"/>
          <w:lang w:eastAsia="en-US"/>
        </w:rPr>
        <w:t xml:space="preserve">Agli assistenti tecnici dell’Area specifica AR20  </w:t>
      </w:r>
    </w:p>
    <w:p w14:paraId="0F902E3A" w14:textId="294A25A3" w:rsidR="001F6B8F" w:rsidRDefault="0012491E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Sig</w:t>
      </w:r>
      <w:r w:rsidR="001F6B8F">
        <w:rPr>
          <w:rFonts w:eastAsia="Calibri"/>
          <w:b/>
          <w:lang w:eastAsia="en-US"/>
        </w:rPr>
        <w:t>g</w:t>
      </w:r>
      <w:r>
        <w:rPr>
          <w:rFonts w:eastAsia="Calibri"/>
          <w:b/>
          <w:lang w:eastAsia="en-US"/>
        </w:rPr>
        <w:t>. ri: D’</w:t>
      </w:r>
      <w:r w:rsidR="005D4C13">
        <w:rPr>
          <w:rFonts w:eastAsia="Calibri"/>
          <w:b/>
          <w:lang w:eastAsia="en-US"/>
        </w:rPr>
        <w:t>A</w:t>
      </w:r>
      <w:r>
        <w:rPr>
          <w:rFonts w:eastAsia="Calibri"/>
          <w:b/>
          <w:lang w:eastAsia="en-US"/>
        </w:rPr>
        <w:t>iello S</w:t>
      </w:r>
      <w:r w:rsidR="000C1FFC">
        <w:rPr>
          <w:rFonts w:eastAsia="Calibri"/>
          <w:b/>
          <w:lang w:eastAsia="en-US"/>
        </w:rPr>
        <w:t>alvatore</w:t>
      </w:r>
      <w:r>
        <w:rPr>
          <w:rFonts w:eastAsia="Calibri"/>
          <w:b/>
          <w:lang w:eastAsia="en-US"/>
        </w:rPr>
        <w:t>., Dello Iacono A</w:t>
      </w:r>
      <w:r w:rsidR="000C1FFC">
        <w:rPr>
          <w:rFonts w:eastAsia="Calibri"/>
          <w:b/>
          <w:lang w:eastAsia="en-US"/>
        </w:rPr>
        <w:t>ndrea</w:t>
      </w:r>
      <w:r w:rsidR="00DA7139" w:rsidRPr="00CD4C23">
        <w:rPr>
          <w:rFonts w:eastAsia="Calibri"/>
          <w:b/>
          <w:lang w:eastAsia="en-US"/>
        </w:rPr>
        <w:t xml:space="preserve">, </w:t>
      </w:r>
      <w:r>
        <w:rPr>
          <w:rFonts w:eastAsia="Calibri"/>
          <w:b/>
          <w:lang w:eastAsia="en-US"/>
        </w:rPr>
        <w:t xml:space="preserve">Matalune </w:t>
      </w:r>
      <w:r w:rsidR="005D4C13">
        <w:rPr>
          <w:rFonts w:eastAsia="Calibri"/>
          <w:b/>
          <w:lang w:eastAsia="en-US"/>
        </w:rPr>
        <w:t>M</w:t>
      </w:r>
      <w:r w:rsidR="000C1FFC">
        <w:rPr>
          <w:rFonts w:eastAsia="Calibri"/>
          <w:b/>
          <w:lang w:eastAsia="en-US"/>
        </w:rPr>
        <w:t>ariateresa</w:t>
      </w:r>
      <w:r w:rsidR="001F6B8F">
        <w:rPr>
          <w:rFonts w:eastAsia="Calibri"/>
          <w:b/>
          <w:lang w:eastAsia="en-US"/>
        </w:rPr>
        <w:t xml:space="preserve">, </w:t>
      </w:r>
    </w:p>
    <w:p w14:paraId="3BEFA3CD" w14:textId="7B9B4AC4" w:rsidR="00DA7139" w:rsidRPr="00CD4C23" w:rsidRDefault="001F6B8F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Nolano Michela e</w:t>
      </w:r>
      <w:r w:rsidR="0012491E">
        <w:rPr>
          <w:rFonts w:eastAsia="Calibri"/>
          <w:b/>
          <w:lang w:eastAsia="en-US"/>
        </w:rPr>
        <w:t xml:space="preserve"> Sica G</w:t>
      </w:r>
      <w:r w:rsidR="000C1FFC">
        <w:rPr>
          <w:rFonts w:eastAsia="Calibri"/>
          <w:b/>
          <w:lang w:eastAsia="en-US"/>
        </w:rPr>
        <w:t>iuseppe</w:t>
      </w:r>
      <w:r w:rsidR="00DA7139" w:rsidRPr="00CD4C23">
        <w:rPr>
          <w:rFonts w:eastAsia="Calibri"/>
          <w:b/>
          <w:lang w:eastAsia="en-US"/>
        </w:rPr>
        <w:t xml:space="preserve"> </w:t>
      </w:r>
    </w:p>
    <w:p w14:paraId="736BC2A4" w14:textId="77777777" w:rsidR="00DA7139" w:rsidRPr="00CD4C23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0816FF40" w14:textId="00E35752" w:rsidR="00DA7139" w:rsidRPr="00CD4C23" w:rsidRDefault="00082B4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</w:t>
      </w:r>
      <w:r w:rsidR="004D3B2A" w:rsidRPr="00CD4C23">
        <w:rPr>
          <w:rFonts w:eastAsia="Calibri"/>
          <w:b/>
          <w:lang w:eastAsia="en-US"/>
        </w:rPr>
        <w:t xml:space="preserve">n servizio per l’a. s. </w:t>
      </w:r>
      <w:r w:rsidR="005C549A" w:rsidRPr="00CD4C23">
        <w:rPr>
          <w:rFonts w:eastAsia="Calibri"/>
          <w:b/>
          <w:lang w:eastAsia="en-US"/>
        </w:rPr>
        <w:t>202</w:t>
      </w:r>
      <w:r w:rsidR="000C1FFC">
        <w:rPr>
          <w:rFonts w:eastAsia="Calibri"/>
          <w:b/>
          <w:lang w:eastAsia="en-US"/>
        </w:rPr>
        <w:t>4</w:t>
      </w:r>
      <w:r w:rsidR="005C549A" w:rsidRPr="00CD4C23">
        <w:rPr>
          <w:rFonts w:eastAsia="Calibri"/>
          <w:b/>
          <w:lang w:eastAsia="en-US"/>
        </w:rPr>
        <w:t>/202</w:t>
      </w:r>
      <w:r w:rsidR="000C1FFC">
        <w:rPr>
          <w:rFonts w:eastAsia="Calibri"/>
          <w:b/>
          <w:lang w:eastAsia="en-US"/>
        </w:rPr>
        <w:t>5</w:t>
      </w:r>
      <w:r w:rsidR="00DA7139" w:rsidRPr="00CD4C23">
        <w:rPr>
          <w:rFonts w:eastAsia="Calibri"/>
          <w:b/>
          <w:lang w:eastAsia="en-US"/>
        </w:rPr>
        <w:t xml:space="preserve"> presso l’</w:t>
      </w:r>
      <w:r w:rsidR="000478AA" w:rsidRPr="00CD4C23">
        <w:rPr>
          <w:rFonts w:eastAsia="Calibri"/>
          <w:b/>
          <w:lang w:eastAsia="en-US"/>
        </w:rPr>
        <w:t>Indirizzo</w:t>
      </w:r>
      <w:r w:rsidR="00DA7139" w:rsidRPr="00CD4C23">
        <w:rPr>
          <w:rFonts w:eastAsia="Calibri"/>
          <w:b/>
          <w:lang w:eastAsia="en-US"/>
        </w:rPr>
        <w:t xml:space="preserve"> Professionale “Enogastronomia e Ospitalità Alberghiera” dell’ISISS “G. B. Novelli” di Marcianise</w:t>
      </w:r>
    </w:p>
    <w:p w14:paraId="754ADC7D" w14:textId="77777777" w:rsidR="00DA7139" w:rsidRPr="00CD4C23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53F9A7FC" w14:textId="77777777" w:rsidR="00DA7139" w:rsidRPr="00CD4C23" w:rsidRDefault="004937A0" w:rsidP="00DA7139">
      <w:pPr>
        <w:jc w:val="right"/>
        <w:rPr>
          <w:b/>
        </w:rPr>
      </w:pPr>
      <w:r w:rsidRPr="00CD4C2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B62EEE" wp14:editId="78524B60">
                <wp:simplePos x="0" y="0"/>
                <wp:positionH relativeFrom="column">
                  <wp:posOffset>4121785</wp:posOffset>
                </wp:positionH>
                <wp:positionV relativeFrom="paragraph">
                  <wp:posOffset>27305</wp:posOffset>
                </wp:positionV>
                <wp:extent cx="288290" cy="144145"/>
                <wp:effectExtent l="0" t="19050" r="16510" b="27305"/>
                <wp:wrapNone/>
                <wp:docPr id="19" name="Freccia a dest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2FEEA" id="Freccia a destra 19" o:spid="_x0000_s1026" type="#_x0000_t13" style="position:absolute;margin-left:324.55pt;margin-top:2.15pt;width:22.7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"/>
            </w:pict>
          </mc:Fallback>
        </mc:AlternateContent>
      </w:r>
      <w:r w:rsidR="00DA7139" w:rsidRPr="00CD4C23">
        <w:rPr>
          <w:b/>
        </w:rPr>
        <w:t>Alla DSGA Dott.ssa Nero Giulia</w:t>
      </w:r>
    </w:p>
    <w:p w14:paraId="2BAE6310" w14:textId="77777777" w:rsidR="00DA7139" w:rsidRPr="00DA7139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5C1B2198" w14:textId="77777777" w:rsidR="00DA7139" w:rsidRPr="00DA7139" w:rsidRDefault="004937A0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u w:val="single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0633E" wp14:editId="24211C4A">
                <wp:simplePos x="0" y="0"/>
                <wp:positionH relativeFrom="column">
                  <wp:posOffset>4133850</wp:posOffset>
                </wp:positionH>
                <wp:positionV relativeFrom="paragraph">
                  <wp:posOffset>27305</wp:posOffset>
                </wp:positionV>
                <wp:extent cx="288290" cy="144145"/>
                <wp:effectExtent l="0" t="19050" r="16510" b="27305"/>
                <wp:wrapNone/>
                <wp:docPr id="6" name="Freccia a dest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F78EA" id="Freccia a destra 6" o:spid="_x0000_s1026" type="#_x0000_t13" style="position:absolute;margin-left:325.5pt;margin-top:2.15pt;width:22.7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"/>
            </w:pict>
          </mc:Fallback>
        </mc:AlternateContent>
      </w:r>
      <w:r w:rsidR="00DA7139" w:rsidRPr="00DA7139">
        <w:rPr>
          <w:rFonts w:eastAsia="Calibri"/>
          <w:b/>
          <w:u w:val="single"/>
          <w:lang w:eastAsia="en-US"/>
        </w:rPr>
        <w:t>All’assistente amministrativo</w:t>
      </w:r>
    </w:p>
    <w:p w14:paraId="17E4BAAF" w14:textId="77777777" w:rsidR="00DA7139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DA7139">
        <w:rPr>
          <w:rFonts w:eastAsia="Calibri"/>
          <w:b/>
          <w:lang w:eastAsia="en-US"/>
        </w:rPr>
        <w:t>Sig.re Capezzuto Oreste</w:t>
      </w:r>
    </w:p>
    <w:p w14:paraId="1CB24C06" w14:textId="77777777" w:rsidR="000C1FFC" w:rsidRDefault="000C1FFC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53FE5795" w14:textId="102C7B32" w:rsidR="000C1FFC" w:rsidRPr="00DA7139" w:rsidRDefault="000C1FFC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sito web della Scuola</w:t>
      </w:r>
    </w:p>
    <w:p w14:paraId="3CDA85B8" w14:textId="77777777" w:rsidR="00DA7139" w:rsidRDefault="00DA7139" w:rsidP="00DA7139">
      <w:pPr>
        <w:jc w:val="both"/>
        <w:rPr>
          <w:b/>
        </w:rPr>
      </w:pPr>
    </w:p>
    <w:p w14:paraId="672D4632" w14:textId="77777777" w:rsidR="005D4C13" w:rsidRDefault="005D4C13" w:rsidP="00F701D0">
      <w:pPr>
        <w:pStyle w:val="NormaleWeb"/>
        <w:spacing w:before="0" w:beforeAutospacing="0" w:after="0" w:afterAutospacing="0"/>
        <w:jc w:val="center"/>
        <w:rPr>
          <w:b/>
          <w:u w:val="single"/>
        </w:rPr>
      </w:pPr>
    </w:p>
    <w:p w14:paraId="2648BBE3" w14:textId="21EEF4AD" w:rsidR="00DA7139" w:rsidRDefault="006D59E9" w:rsidP="00F701D0">
      <w:pPr>
        <w:pStyle w:val="NormaleWeb"/>
        <w:spacing w:before="0" w:beforeAutospacing="0" w:after="0" w:afterAutospacing="0"/>
        <w:jc w:val="center"/>
        <w:rPr>
          <w:b/>
          <w:u w:val="single"/>
        </w:rPr>
      </w:pPr>
      <w:r w:rsidRPr="000A073A">
        <w:rPr>
          <w:b/>
          <w:u w:val="single"/>
        </w:rPr>
        <w:t>DISPOSIZIONI</w:t>
      </w:r>
      <w:r w:rsidR="00F701D0" w:rsidRPr="000A073A">
        <w:rPr>
          <w:b/>
          <w:u w:val="single"/>
        </w:rPr>
        <w:t xml:space="preserve"> DI SERVIZIO</w:t>
      </w:r>
    </w:p>
    <w:p w14:paraId="40151E65" w14:textId="77777777" w:rsidR="000C1FFC" w:rsidRPr="000A073A" w:rsidRDefault="000C1FFC" w:rsidP="00F701D0">
      <w:pPr>
        <w:pStyle w:val="NormaleWeb"/>
        <w:spacing w:before="0" w:beforeAutospacing="0" w:after="0" w:afterAutospacing="0"/>
        <w:jc w:val="center"/>
        <w:rPr>
          <w:b/>
          <w:u w:val="single"/>
        </w:rPr>
      </w:pPr>
    </w:p>
    <w:p w14:paraId="4F5CB759" w14:textId="77777777" w:rsidR="004D3B2A" w:rsidRDefault="004D3B2A" w:rsidP="00B07C7A">
      <w:pPr>
        <w:tabs>
          <w:tab w:val="left" w:pos="2805"/>
        </w:tabs>
        <w:jc w:val="center"/>
        <w:rPr>
          <w:rFonts w:eastAsia="Calibri"/>
          <w:b/>
          <w:lang w:eastAsia="en-US"/>
        </w:rPr>
      </w:pPr>
    </w:p>
    <w:p w14:paraId="32F2C0E7" w14:textId="77777777" w:rsidR="00B07C7A" w:rsidRDefault="00B07C7A" w:rsidP="00B07C7A">
      <w:pPr>
        <w:tabs>
          <w:tab w:val="left" w:pos="2805"/>
        </w:tabs>
        <w:jc w:val="center"/>
        <w:rPr>
          <w:rFonts w:eastAsia="Calibri"/>
          <w:b/>
          <w:lang w:eastAsia="en-US"/>
        </w:rPr>
      </w:pPr>
      <w:r w:rsidRPr="00B07C7A">
        <w:rPr>
          <w:rFonts w:eastAsia="Calibri"/>
          <w:b/>
          <w:lang w:eastAsia="en-US"/>
        </w:rPr>
        <w:t>IL DIRIGENTE SCOLASTICO</w:t>
      </w:r>
    </w:p>
    <w:p w14:paraId="201E8820" w14:textId="77777777" w:rsidR="009E36EC" w:rsidRPr="00B07C7A" w:rsidRDefault="009E36EC" w:rsidP="00B07C7A">
      <w:pPr>
        <w:tabs>
          <w:tab w:val="left" w:pos="2805"/>
        </w:tabs>
        <w:jc w:val="center"/>
        <w:rPr>
          <w:rFonts w:eastAsia="Calibri"/>
          <w:b/>
          <w:lang w:eastAsia="en-US"/>
        </w:rPr>
      </w:pPr>
    </w:p>
    <w:p w14:paraId="25DF2327" w14:textId="248AC3CA" w:rsidR="00B07C7A" w:rsidRPr="00B07C7A" w:rsidRDefault="00B07C7A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>Considerato</w:t>
      </w:r>
      <w:r w:rsidR="008362A9">
        <w:rPr>
          <w:rFonts w:eastAsia="Calibri"/>
          <w:lang w:eastAsia="en-US"/>
        </w:rPr>
        <w:t xml:space="preserve"> che </w:t>
      </w:r>
      <w:r w:rsidRPr="00B07C7A">
        <w:rPr>
          <w:rFonts w:eastAsia="Calibri"/>
          <w:lang w:eastAsia="en-US"/>
        </w:rPr>
        <w:t xml:space="preserve">l’Istituzione Scolastica ISISS “G. B. Novelli” di Marcianise è attualmente </w:t>
      </w:r>
      <w:r w:rsidR="000478AA">
        <w:rPr>
          <w:rFonts w:eastAsia="Calibri"/>
          <w:lang w:eastAsia="en-US"/>
        </w:rPr>
        <w:t>ancora in attesa</w:t>
      </w:r>
      <w:r w:rsidR="009E36EC">
        <w:rPr>
          <w:rFonts w:eastAsia="Calibri"/>
          <w:lang w:eastAsia="en-US"/>
        </w:rPr>
        <w:t>, da parte</w:t>
      </w:r>
      <w:r w:rsidR="009E36EC" w:rsidRPr="009E36EC">
        <w:rPr>
          <w:rFonts w:eastAsia="Calibri"/>
          <w:lang w:eastAsia="en-US"/>
        </w:rPr>
        <w:t xml:space="preserve"> </w:t>
      </w:r>
      <w:r w:rsidR="009E36EC">
        <w:rPr>
          <w:rFonts w:eastAsia="Calibri"/>
          <w:lang w:eastAsia="en-US"/>
        </w:rPr>
        <w:t>dell’Ente Provincia di Caserta,</w:t>
      </w:r>
      <w:r w:rsidR="000478AA">
        <w:rPr>
          <w:rFonts w:eastAsia="Calibri"/>
          <w:lang w:eastAsia="en-US"/>
        </w:rPr>
        <w:t xml:space="preserve"> </w:t>
      </w:r>
      <w:r w:rsidR="009E36EC">
        <w:rPr>
          <w:rFonts w:eastAsia="Calibri"/>
          <w:lang w:eastAsia="en-US"/>
        </w:rPr>
        <w:t xml:space="preserve">della realizzazione dei programmati lavori di potenziamento della rete elettrica nonché del rilascio </w:t>
      </w:r>
      <w:r w:rsidR="000478AA">
        <w:rPr>
          <w:rFonts w:eastAsia="Calibri"/>
          <w:lang w:eastAsia="en-US"/>
        </w:rPr>
        <w:t>delle previste certificazioni, ai fini dell’utilizzo dei</w:t>
      </w:r>
      <w:r w:rsidRPr="00B07C7A">
        <w:rPr>
          <w:rFonts w:eastAsia="Calibri"/>
          <w:lang w:eastAsia="en-US"/>
        </w:rPr>
        <w:t xml:space="preserve"> laboratori </w:t>
      </w:r>
      <w:r w:rsidR="000478AA">
        <w:rPr>
          <w:rFonts w:eastAsia="Calibri"/>
          <w:lang w:eastAsia="en-US"/>
        </w:rPr>
        <w:t xml:space="preserve">realizzati presso l’Istituzione Scolastica medesima </w:t>
      </w:r>
      <w:r w:rsidRPr="00B07C7A">
        <w:rPr>
          <w:rFonts w:eastAsia="Calibri"/>
          <w:lang w:eastAsia="en-US"/>
        </w:rPr>
        <w:t xml:space="preserve">funzionali alle esercitazioni pratiche necessarie per il corretto svolgimento delle attività </w:t>
      </w:r>
      <w:r w:rsidR="009E36EC">
        <w:rPr>
          <w:rFonts w:eastAsia="Calibri"/>
          <w:lang w:eastAsia="en-US"/>
        </w:rPr>
        <w:t xml:space="preserve">curriculari </w:t>
      </w:r>
      <w:r w:rsidRPr="00B07C7A">
        <w:rPr>
          <w:rFonts w:eastAsia="Calibri"/>
          <w:lang w:eastAsia="en-US"/>
        </w:rPr>
        <w:t>didattico</w:t>
      </w:r>
      <w:r w:rsidR="00561EEE">
        <w:rPr>
          <w:rFonts w:eastAsia="Calibri"/>
          <w:lang w:eastAsia="en-US"/>
        </w:rPr>
        <w:t xml:space="preserve"> -</w:t>
      </w:r>
      <w:r w:rsidRPr="00B07C7A">
        <w:rPr>
          <w:rFonts w:eastAsia="Calibri"/>
          <w:lang w:eastAsia="en-US"/>
        </w:rPr>
        <w:t xml:space="preserve"> laboratoriali specifiche delle discipline: Laboratorio di se</w:t>
      </w:r>
      <w:r w:rsidR="0044224A">
        <w:rPr>
          <w:rFonts w:eastAsia="Calibri"/>
          <w:lang w:eastAsia="en-US"/>
        </w:rPr>
        <w:t>rvizi enogastronomici, settore</w:t>
      </w:r>
      <w:r w:rsidR="000B4FDB">
        <w:rPr>
          <w:rFonts w:eastAsia="Calibri"/>
          <w:lang w:eastAsia="en-US"/>
        </w:rPr>
        <w:t xml:space="preserve"> </w:t>
      </w:r>
      <w:r w:rsidRPr="00B07C7A">
        <w:rPr>
          <w:rFonts w:eastAsia="Calibri"/>
          <w:lang w:eastAsia="en-US"/>
        </w:rPr>
        <w:t>cucina e Laboratorio di se</w:t>
      </w:r>
      <w:r w:rsidR="0044224A">
        <w:rPr>
          <w:rFonts w:eastAsia="Calibri"/>
          <w:lang w:eastAsia="en-US"/>
        </w:rPr>
        <w:t xml:space="preserve">rvizi enogastronomici, settore </w:t>
      </w:r>
      <w:r w:rsidRPr="00B07C7A">
        <w:rPr>
          <w:rFonts w:eastAsia="Calibri"/>
          <w:lang w:eastAsia="en-US"/>
        </w:rPr>
        <w:t>sala e vendita, di cui al quadro orario ordinament</w:t>
      </w:r>
      <w:r w:rsidR="000478AA">
        <w:rPr>
          <w:rFonts w:eastAsia="Calibri"/>
          <w:lang w:eastAsia="en-US"/>
        </w:rPr>
        <w:t xml:space="preserve">ale dell’Indirizzo Professionale Enogastronomia e </w:t>
      </w:r>
      <w:r w:rsidRPr="00B07C7A">
        <w:rPr>
          <w:rFonts w:eastAsia="Calibri"/>
          <w:lang w:eastAsia="en-US"/>
        </w:rPr>
        <w:t xml:space="preserve">Ospitalità Alberghiera; </w:t>
      </w:r>
    </w:p>
    <w:p w14:paraId="7C5462B6" w14:textId="7BE0C6F4" w:rsidR="00B07C7A" w:rsidRDefault="00B07C7A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 xml:space="preserve">Considerata </w:t>
      </w:r>
      <w:r w:rsidRPr="00B07C7A">
        <w:rPr>
          <w:rFonts w:eastAsia="Calibri"/>
          <w:lang w:eastAsia="en-US"/>
        </w:rPr>
        <w:t>la necessità di garantire in ogni caso l’offerta formativa agli alli</w:t>
      </w:r>
      <w:r w:rsidR="00561EEE">
        <w:rPr>
          <w:rFonts w:eastAsia="Calibri"/>
          <w:lang w:eastAsia="en-US"/>
        </w:rPr>
        <w:t>evi iscritti e frequentanti per l’a. s.</w:t>
      </w:r>
      <w:r w:rsidR="005B347A">
        <w:rPr>
          <w:rFonts w:eastAsia="Calibri"/>
          <w:lang w:eastAsia="en-US"/>
        </w:rPr>
        <w:t xml:space="preserve"> </w:t>
      </w:r>
      <w:r w:rsidR="007F761E">
        <w:rPr>
          <w:rFonts w:eastAsia="Calibri"/>
          <w:lang w:eastAsia="en-US"/>
        </w:rPr>
        <w:t>202</w:t>
      </w:r>
      <w:r w:rsidR="009E36EC">
        <w:rPr>
          <w:rFonts w:eastAsia="Calibri"/>
          <w:lang w:eastAsia="en-US"/>
        </w:rPr>
        <w:t>4</w:t>
      </w:r>
      <w:r w:rsidR="007F761E">
        <w:rPr>
          <w:rFonts w:eastAsia="Calibri"/>
          <w:lang w:eastAsia="en-US"/>
        </w:rPr>
        <w:t>/202</w:t>
      </w:r>
      <w:r w:rsidR="009E36EC">
        <w:rPr>
          <w:rFonts w:eastAsia="Calibri"/>
          <w:lang w:eastAsia="en-US"/>
        </w:rPr>
        <w:t>5</w:t>
      </w:r>
      <w:r w:rsidR="007F761E">
        <w:rPr>
          <w:rFonts w:eastAsia="Calibri"/>
          <w:lang w:eastAsia="en-US"/>
        </w:rPr>
        <w:t xml:space="preserve"> le TRE</w:t>
      </w:r>
      <w:r w:rsidRPr="00B07C7A">
        <w:rPr>
          <w:rFonts w:eastAsia="Calibri"/>
          <w:lang w:eastAsia="en-US"/>
        </w:rPr>
        <w:t xml:space="preserve"> classi prime (1</w:t>
      </w:r>
      <w:r w:rsidR="005B347A">
        <w:rPr>
          <w:rFonts w:eastAsia="Calibri"/>
          <w:lang w:eastAsia="en-US"/>
        </w:rPr>
        <w:t xml:space="preserve">Aeg, 1 Beg, </w:t>
      </w:r>
      <w:r w:rsidR="00872551">
        <w:rPr>
          <w:rFonts w:eastAsia="Calibri"/>
          <w:lang w:eastAsia="en-US"/>
        </w:rPr>
        <w:t>1 Ceg</w:t>
      </w:r>
      <w:r w:rsidR="0012491E">
        <w:rPr>
          <w:rFonts w:eastAsia="Calibri"/>
          <w:lang w:eastAsia="en-US"/>
        </w:rPr>
        <w:t>), le TRE</w:t>
      </w:r>
      <w:r w:rsidRPr="00B07C7A">
        <w:rPr>
          <w:rFonts w:eastAsia="Calibri"/>
          <w:lang w:eastAsia="en-US"/>
        </w:rPr>
        <w:t xml:space="preserve"> classi seco</w:t>
      </w:r>
      <w:r w:rsidR="00872551">
        <w:rPr>
          <w:rFonts w:eastAsia="Calibri"/>
          <w:lang w:eastAsia="en-US"/>
        </w:rPr>
        <w:t>nde (2 Aeg, 2 Beg, 2 Ceg</w:t>
      </w:r>
      <w:r w:rsidR="007F761E">
        <w:rPr>
          <w:rFonts w:eastAsia="Calibri"/>
          <w:lang w:eastAsia="en-US"/>
        </w:rPr>
        <w:t>), le DUE</w:t>
      </w:r>
      <w:r w:rsidR="00872551">
        <w:rPr>
          <w:rFonts w:eastAsia="Calibri"/>
          <w:lang w:eastAsia="en-US"/>
        </w:rPr>
        <w:t xml:space="preserve"> classi terze (3 Aeg, 3 Beg</w:t>
      </w:r>
      <w:r w:rsidR="0083727D">
        <w:rPr>
          <w:rFonts w:eastAsia="Calibri"/>
          <w:lang w:eastAsia="en-US"/>
        </w:rPr>
        <w:t>,</w:t>
      </w:r>
      <w:r w:rsidR="007F761E">
        <w:rPr>
          <w:rFonts w:eastAsia="Calibri"/>
          <w:lang w:eastAsia="en-US"/>
        </w:rPr>
        <w:t>), le</w:t>
      </w:r>
      <w:r w:rsidR="0012491E">
        <w:rPr>
          <w:rFonts w:eastAsia="Calibri"/>
          <w:lang w:eastAsia="en-US"/>
        </w:rPr>
        <w:t xml:space="preserve"> DUE</w:t>
      </w:r>
      <w:r w:rsidRPr="00B07C7A">
        <w:rPr>
          <w:rFonts w:eastAsia="Calibri"/>
          <w:lang w:eastAsia="en-US"/>
        </w:rPr>
        <w:t xml:space="preserve"> c</w:t>
      </w:r>
      <w:r w:rsidR="005B347A">
        <w:rPr>
          <w:rFonts w:eastAsia="Calibri"/>
          <w:lang w:eastAsia="en-US"/>
        </w:rPr>
        <w:t>lassi quarte (4</w:t>
      </w:r>
      <w:r w:rsidR="007F761E">
        <w:rPr>
          <w:rFonts w:eastAsia="Calibri"/>
          <w:lang w:eastAsia="en-US"/>
        </w:rPr>
        <w:t xml:space="preserve"> Aeg</w:t>
      </w:r>
      <w:r w:rsidR="0012491E">
        <w:rPr>
          <w:rFonts w:eastAsia="Calibri"/>
          <w:lang w:eastAsia="en-US"/>
        </w:rPr>
        <w:t>, 4 Beg</w:t>
      </w:r>
      <w:r w:rsidRPr="00B07C7A">
        <w:rPr>
          <w:rFonts w:eastAsia="Calibri"/>
          <w:lang w:eastAsia="en-US"/>
        </w:rPr>
        <w:t>)</w:t>
      </w:r>
      <w:r w:rsidR="0012491E">
        <w:rPr>
          <w:rFonts w:eastAsia="Calibri"/>
          <w:lang w:eastAsia="en-US"/>
        </w:rPr>
        <w:t>, le TRE</w:t>
      </w:r>
      <w:r w:rsidR="008E6B7B">
        <w:rPr>
          <w:rFonts w:eastAsia="Calibri"/>
          <w:lang w:eastAsia="en-US"/>
        </w:rPr>
        <w:t xml:space="preserve"> classi quinte (5 Aeg, </w:t>
      </w:r>
      <w:r w:rsidR="00872551">
        <w:rPr>
          <w:rFonts w:eastAsia="Calibri"/>
          <w:lang w:eastAsia="en-US"/>
        </w:rPr>
        <w:t>5 Beg</w:t>
      </w:r>
      <w:r w:rsidR="0012491E">
        <w:rPr>
          <w:rFonts w:eastAsia="Calibri"/>
          <w:lang w:eastAsia="en-US"/>
        </w:rPr>
        <w:t>, 5 Deg</w:t>
      </w:r>
      <w:r w:rsidR="00872551">
        <w:rPr>
          <w:rFonts w:eastAsia="Calibri"/>
          <w:lang w:eastAsia="en-US"/>
        </w:rPr>
        <w:t>) dell’Indirizzo</w:t>
      </w:r>
      <w:r w:rsidRPr="00B07C7A">
        <w:rPr>
          <w:rFonts w:eastAsia="Calibri"/>
          <w:lang w:eastAsia="en-US"/>
        </w:rPr>
        <w:t xml:space="preserve"> Prof</w:t>
      </w:r>
      <w:r w:rsidR="00872551">
        <w:rPr>
          <w:rFonts w:eastAsia="Calibri"/>
          <w:lang w:eastAsia="en-US"/>
        </w:rPr>
        <w:t xml:space="preserve">essionale Enogastronomia e </w:t>
      </w:r>
      <w:r w:rsidRPr="00B07C7A">
        <w:rPr>
          <w:rFonts w:eastAsia="Calibri"/>
          <w:lang w:eastAsia="en-US"/>
        </w:rPr>
        <w:t>Ospitalità Alberghiera dell’ISISS “G. B. Novelli” di Marcianise</w:t>
      </w:r>
      <w:r w:rsidR="00561EEE">
        <w:rPr>
          <w:rFonts w:eastAsia="Calibri"/>
          <w:lang w:eastAsia="en-US"/>
        </w:rPr>
        <w:t>,</w:t>
      </w:r>
      <w:r w:rsidRPr="00B07C7A">
        <w:rPr>
          <w:rFonts w:eastAsia="Calibri"/>
          <w:lang w:eastAsia="en-US"/>
        </w:rPr>
        <w:t xml:space="preserve"> relativamente alle attività</w:t>
      </w:r>
      <w:r w:rsidR="00561EEE">
        <w:rPr>
          <w:rFonts w:eastAsia="Calibri"/>
          <w:lang w:eastAsia="en-US"/>
        </w:rPr>
        <w:t xml:space="preserve"> didattico -</w:t>
      </w:r>
      <w:r w:rsidRPr="00B07C7A">
        <w:rPr>
          <w:rFonts w:eastAsia="Calibri"/>
          <w:lang w:eastAsia="en-US"/>
        </w:rPr>
        <w:t xml:space="preserve"> laboratoriali specifiche delle discipline Laboratorio di se</w:t>
      </w:r>
      <w:r w:rsidR="0044224A">
        <w:rPr>
          <w:rFonts w:eastAsia="Calibri"/>
          <w:lang w:eastAsia="en-US"/>
        </w:rPr>
        <w:t xml:space="preserve">rvizi enogastronomici, settore </w:t>
      </w:r>
      <w:r w:rsidRPr="00B07C7A">
        <w:rPr>
          <w:rFonts w:eastAsia="Calibri"/>
          <w:lang w:eastAsia="en-US"/>
        </w:rPr>
        <w:t>cucina e Laboratorio di s</w:t>
      </w:r>
      <w:r w:rsidR="0044224A">
        <w:rPr>
          <w:rFonts w:eastAsia="Calibri"/>
          <w:lang w:eastAsia="en-US"/>
        </w:rPr>
        <w:t>ervizi enogastronomici, settore</w:t>
      </w:r>
      <w:r w:rsidRPr="00B07C7A">
        <w:rPr>
          <w:rFonts w:eastAsia="Calibri"/>
          <w:lang w:eastAsia="en-US"/>
        </w:rPr>
        <w:t xml:space="preserve"> sala e vendita, di cui al quadro or</w:t>
      </w:r>
      <w:r w:rsidR="00872551">
        <w:rPr>
          <w:rFonts w:eastAsia="Calibri"/>
          <w:lang w:eastAsia="en-US"/>
        </w:rPr>
        <w:t xml:space="preserve">ario ordinamentale dell’Indirizzo Professionale Enogastronomia e </w:t>
      </w:r>
      <w:r w:rsidRPr="00B07C7A">
        <w:rPr>
          <w:rFonts w:eastAsia="Calibri"/>
          <w:lang w:eastAsia="en-US"/>
        </w:rPr>
        <w:t>Ospitalità Alberghiera;</w:t>
      </w:r>
    </w:p>
    <w:p w14:paraId="4C5BCE43" w14:textId="0A3FED7A" w:rsidR="00B07C7A" w:rsidRPr="00B07C7A" w:rsidRDefault="007D5483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Operata </w:t>
      </w:r>
      <w:r w:rsidRPr="007D5483">
        <w:rPr>
          <w:rFonts w:eastAsia="Calibri"/>
          <w:bCs/>
          <w:lang w:eastAsia="en-US"/>
        </w:rPr>
        <w:t>l’individuazione</w:t>
      </w:r>
      <w:r w:rsidR="001D2466" w:rsidRPr="007D5483">
        <w:rPr>
          <w:rFonts w:eastAsia="Calibri"/>
          <w:bCs/>
          <w:lang w:eastAsia="en-US"/>
        </w:rPr>
        <w:t xml:space="preserve"> </w:t>
      </w:r>
      <w:r w:rsidR="00DF1835" w:rsidRPr="007873C1">
        <w:rPr>
          <w:rFonts w:eastAsia="Calibri"/>
        </w:rPr>
        <w:t xml:space="preserve">di </w:t>
      </w:r>
      <w:r w:rsidR="000B4FDB" w:rsidRPr="007873C1">
        <w:rPr>
          <w:rFonts w:eastAsia="Calibri"/>
        </w:rPr>
        <w:t>n.</w:t>
      </w:r>
      <w:r w:rsidR="007810F2" w:rsidRPr="007873C1">
        <w:rPr>
          <w:rFonts w:eastAsia="Calibri"/>
        </w:rPr>
        <w:t>2</w:t>
      </w:r>
      <w:r w:rsidR="000B4FDB" w:rsidRPr="00E83828">
        <w:rPr>
          <w:rFonts w:eastAsia="Calibri"/>
        </w:rPr>
        <w:t xml:space="preserve"> </w:t>
      </w:r>
      <w:r w:rsidR="009B6F9E" w:rsidRPr="00E83828">
        <w:rPr>
          <w:rFonts w:eastAsia="Calibri"/>
        </w:rPr>
        <w:t>aziende</w:t>
      </w:r>
      <w:r w:rsidR="009B6F9E">
        <w:rPr>
          <w:rFonts w:eastAsia="Calibri"/>
        </w:rPr>
        <w:t xml:space="preserve"> operanti</w:t>
      </w:r>
      <w:r w:rsidR="004B2040">
        <w:rPr>
          <w:rFonts w:eastAsia="Calibri"/>
        </w:rPr>
        <w:t xml:space="preserve">, sul territorio, </w:t>
      </w:r>
      <w:r w:rsidR="00DF1835" w:rsidRPr="00DF1835">
        <w:rPr>
          <w:rFonts w:eastAsia="Calibri"/>
        </w:rPr>
        <w:t>nel settore della ristorazione</w:t>
      </w:r>
      <w:r w:rsidR="00E841A0">
        <w:rPr>
          <w:rFonts w:eastAsia="Calibri"/>
          <w:b/>
        </w:rPr>
        <w:t xml:space="preserve"> </w:t>
      </w:r>
      <w:r w:rsidR="009B6F9E">
        <w:rPr>
          <w:rFonts w:eastAsia="Calibri"/>
          <w:lang w:eastAsia="en-US"/>
        </w:rPr>
        <w:t>che possono</w:t>
      </w:r>
      <w:r w:rsidR="007F7D28">
        <w:rPr>
          <w:rFonts w:eastAsia="Calibri"/>
          <w:lang w:eastAsia="en-US"/>
        </w:rPr>
        <w:t xml:space="preserve"> garantire la fruizione da parte degli allievi delle succitate classi d</w:t>
      </w:r>
      <w:r w:rsidR="00561EEE" w:rsidRPr="00561EEE">
        <w:rPr>
          <w:rFonts w:eastAsia="Calibri"/>
          <w:lang w:eastAsia="en-US"/>
        </w:rPr>
        <w:t>i</w:t>
      </w:r>
      <w:r w:rsidR="00B07C7A" w:rsidRPr="00B07C7A">
        <w:rPr>
          <w:rFonts w:eastAsia="Calibri"/>
          <w:lang w:eastAsia="en-US"/>
        </w:rPr>
        <w:t xml:space="preserve"> idonei locali attrezza</w:t>
      </w:r>
      <w:r w:rsidR="007F7D28">
        <w:rPr>
          <w:rFonts w:eastAsia="Calibri"/>
          <w:lang w:eastAsia="en-US"/>
        </w:rPr>
        <w:t>ti, già completi e funzionanti</w:t>
      </w:r>
      <w:r w:rsidR="00B07C7A" w:rsidRPr="00B07C7A">
        <w:rPr>
          <w:rFonts w:eastAsia="Calibri"/>
          <w:lang w:eastAsia="en-US"/>
        </w:rPr>
        <w:t>, nel periodo di tempo</w:t>
      </w:r>
      <w:r w:rsidR="008E6B7B">
        <w:rPr>
          <w:rFonts w:eastAsia="Calibri"/>
          <w:lang w:eastAsia="en-US"/>
        </w:rPr>
        <w:t xml:space="preserve"> </w:t>
      </w:r>
      <w:r w:rsidR="0012491E">
        <w:rPr>
          <w:rFonts w:eastAsia="Calibri"/>
          <w:lang w:eastAsia="en-US"/>
        </w:rPr>
        <w:t>dicembre 2024</w:t>
      </w:r>
      <w:r w:rsidR="00E83828">
        <w:rPr>
          <w:rFonts w:eastAsia="Calibri"/>
          <w:lang w:eastAsia="en-US"/>
        </w:rPr>
        <w:t xml:space="preserve"> – </w:t>
      </w:r>
      <w:r w:rsidR="0012491E">
        <w:rPr>
          <w:rFonts w:eastAsia="Calibri"/>
          <w:lang w:eastAsia="en-US"/>
        </w:rPr>
        <w:t>maggio 2025</w:t>
      </w:r>
      <w:r w:rsidR="00B07C7A" w:rsidRPr="00B07C7A">
        <w:rPr>
          <w:rFonts w:eastAsia="Calibri"/>
          <w:lang w:eastAsia="en-US"/>
        </w:rPr>
        <w:t xml:space="preserve">, per lo svolgimento delle attività didattico laboratoriali </w:t>
      </w:r>
      <w:r w:rsidR="00DF1835">
        <w:rPr>
          <w:rFonts w:eastAsia="Calibri"/>
          <w:lang w:eastAsia="en-US"/>
        </w:rPr>
        <w:t xml:space="preserve">caratterizzanti </w:t>
      </w:r>
      <w:r w:rsidR="007F7D28">
        <w:rPr>
          <w:rFonts w:eastAsia="Calibri"/>
          <w:lang w:eastAsia="en-US"/>
        </w:rPr>
        <w:t xml:space="preserve">le </w:t>
      </w:r>
      <w:r w:rsidR="00B07C7A" w:rsidRPr="00B07C7A">
        <w:rPr>
          <w:rFonts w:eastAsia="Calibri"/>
          <w:lang w:eastAsia="en-US"/>
        </w:rPr>
        <w:t>discipline Laboratorio di s</w:t>
      </w:r>
      <w:r w:rsidR="0044224A">
        <w:rPr>
          <w:rFonts w:eastAsia="Calibri"/>
          <w:lang w:eastAsia="en-US"/>
        </w:rPr>
        <w:t xml:space="preserve">ervizi enogastronomici, settore </w:t>
      </w:r>
      <w:r w:rsidR="00B07C7A" w:rsidRPr="00B07C7A">
        <w:rPr>
          <w:rFonts w:eastAsia="Calibri"/>
          <w:lang w:eastAsia="en-US"/>
        </w:rPr>
        <w:t xml:space="preserve">cucina e Laboratorio di servizi </w:t>
      </w:r>
      <w:r w:rsidR="0044224A">
        <w:rPr>
          <w:rFonts w:eastAsia="Calibri"/>
          <w:lang w:eastAsia="en-US"/>
        </w:rPr>
        <w:t xml:space="preserve">enogastronomici, settore </w:t>
      </w:r>
      <w:r w:rsidR="00B07C7A" w:rsidRPr="00B07C7A">
        <w:rPr>
          <w:rFonts w:eastAsia="Calibri"/>
          <w:lang w:eastAsia="en-US"/>
        </w:rPr>
        <w:t>sala e vendita</w:t>
      </w:r>
      <w:r>
        <w:rPr>
          <w:rFonts w:eastAsia="Calibri"/>
          <w:lang w:eastAsia="en-US"/>
        </w:rPr>
        <w:t>,</w:t>
      </w:r>
      <w:r w:rsidRPr="007D5483">
        <w:rPr>
          <w:rFonts w:eastAsia="Calibri"/>
          <w:lang w:eastAsia="en-US"/>
        </w:rPr>
        <w:t xml:space="preserve"> </w:t>
      </w:r>
      <w:r w:rsidRPr="00B07C7A">
        <w:rPr>
          <w:rFonts w:eastAsia="Calibri"/>
          <w:lang w:eastAsia="en-US"/>
        </w:rPr>
        <w:t>di cui al quadro or</w:t>
      </w:r>
      <w:r>
        <w:rPr>
          <w:rFonts w:eastAsia="Calibri"/>
          <w:lang w:eastAsia="en-US"/>
        </w:rPr>
        <w:t xml:space="preserve">ario ordinamentale dell’Indirizzo Professionale Enogastronomia e </w:t>
      </w:r>
      <w:r w:rsidRPr="00B07C7A">
        <w:rPr>
          <w:rFonts w:eastAsia="Calibri"/>
          <w:lang w:eastAsia="en-US"/>
        </w:rPr>
        <w:t>Ospitalità Alberghiera;</w:t>
      </w:r>
    </w:p>
    <w:p w14:paraId="7904BAC6" w14:textId="2163FB0A" w:rsidR="00B07C7A" w:rsidRDefault="00B07C7A" w:rsidP="0012491E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 xml:space="preserve">Viste </w:t>
      </w:r>
      <w:r w:rsidRPr="00B07C7A">
        <w:rPr>
          <w:rFonts w:eastAsia="Calibri"/>
          <w:lang w:eastAsia="en-US"/>
        </w:rPr>
        <w:t>le programmazioni didatti</w:t>
      </w:r>
      <w:r w:rsidR="007F761E">
        <w:rPr>
          <w:rFonts w:eastAsia="Calibri"/>
          <w:lang w:eastAsia="en-US"/>
        </w:rPr>
        <w:t xml:space="preserve">co-formative dei Consigli delle </w:t>
      </w:r>
      <w:r w:rsidR="0012491E">
        <w:rPr>
          <w:rFonts w:eastAsia="Calibri"/>
          <w:lang w:eastAsia="en-US"/>
        </w:rPr>
        <w:t>TRE</w:t>
      </w:r>
      <w:r w:rsidR="0012491E" w:rsidRPr="00B07C7A">
        <w:rPr>
          <w:rFonts w:eastAsia="Calibri"/>
          <w:lang w:eastAsia="en-US"/>
        </w:rPr>
        <w:t xml:space="preserve"> classi prime (1</w:t>
      </w:r>
      <w:r w:rsidR="0012491E">
        <w:rPr>
          <w:rFonts w:eastAsia="Calibri"/>
          <w:lang w:eastAsia="en-US"/>
        </w:rPr>
        <w:t xml:space="preserve">Aeg, 1 Beg, 1 Ceg), </w:t>
      </w:r>
      <w:r w:rsidR="00172CA7">
        <w:rPr>
          <w:rFonts w:eastAsia="Calibri"/>
          <w:lang w:eastAsia="en-US"/>
        </w:rPr>
        <w:t>del</w:t>
      </w:r>
      <w:r w:rsidR="0012491E">
        <w:rPr>
          <w:rFonts w:eastAsia="Calibri"/>
          <w:lang w:eastAsia="en-US"/>
        </w:rPr>
        <w:t>le TRE</w:t>
      </w:r>
      <w:r w:rsidR="0012491E" w:rsidRPr="00B07C7A">
        <w:rPr>
          <w:rFonts w:eastAsia="Calibri"/>
          <w:lang w:eastAsia="en-US"/>
        </w:rPr>
        <w:t xml:space="preserve"> classi seco</w:t>
      </w:r>
      <w:r w:rsidR="0012491E">
        <w:rPr>
          <w:rFonts w:eastAsia="Calibri"/>
          <w:lang w:eastAsia="en-US"/>
        </w:rPr>
        <w:t xml:space="preserve">nde (2 Aeg, 2 Beg, 2 Ceg), </w:t>
      </w:r>
      <w:r w:rsidR="00172CA7">
        <w:rPr>
          <w:rFonts w:eastAsia="Calibri"/>
          <w:lang w:eastAsia="en-US"/>
        </w:rPr>
        <w:t>del</w:t>
      </w:r>
      <w:r w:rsidR="0012491E">
        <w:rPr>
          <w:rFonts w:eastAsia="Calibri"/>
          <w:lang w:eastAsia="en-US"/>
        </w:rPr>
        <w:t xml:space="preserve">le DUE classi terze (3 Aeg, 3 Beg), </w:t>
      </w:r>
      <w:r w:rsidR="00172CA7">
        <w:rPr>
          <w:rFonts w:eastAsia="Calibri"/>
          <w:lang w:eastAsia="en-US"/>
        </w:rPr>
        <w:t>dell</w:t>
      </w:r>
      <w:r w:rsidR="0012491E">
        <w:rPr>
          <w:rFonts w:eastAsia="Calibri"/>
          <w:lang w:eastAsia="en-US"/>
        </w:rPr>
        <w:t>e DUE</w:t>
      </w:r>
      <w:r w:rsidR="0012491E" w:rsidRPr="00B07C7A">
        <w:rPr>
          <w:rFonts w:eastAsia="Calibri"/>
          <w:lang w:eastAsia="en-US"/>
        </w:rPr>
        <w:t xml:space="preserve"> c</w:t>
      </w:r>
      <w:r w:rsidR="0012491E">
        <w:rPr>
          <w:rFonts w:eastAsia="Calibri"/>
          <w:lang w:eastAsia="en-US"/>
        </w:rPr>
        <w:t>lassi quarte (4 Aeg, 4 Beg</w:t>
      </w:r>
      <w:r w:rsidR="0012491E" w:rsidRPr="00B07C7A">
        <w:rPr>
          <w:rFonts w:eastAsia="Calibri"/>
          <w:lang w:eastAsia="en-US"/>
        </w:rPr>
        <w:t>)</w:t>
      </w:r>
      <w:r w:rsidR="0012491E">
        <w:rPr>
          <w:rFonts w:eastAsia="Calibri"/>
          <w:lang w:eastAsia="en-US"/>
        </w:rPr>
        <w:t xml:space="preserve">, </w:t>
      </w:r>
      <w:r w:rsidR="00172CA7">
        <w:rPr>
          <w:rFonts w:eastAsia="Calibri"/>
          <w:lang w:eastAsia="en-US"/>
        </w:rPr>
        <w:t>del</w:t>
      </w:r>
      <w:r w:rsidR="0012491E">
        <w:rPr>
          <w:rFonts w:eastAsia="Calibri"/>
          <w:lang w:eastAsia="en-US"/>
        </w:rPr>
        <w:t>le TRE classi quinte (5 Aeg, 5 Beg, 5 Deg)</w:t>
      </w:r>
      <w:r w:rsidR="00C50707">
        <w:rPr>
          <w:rFonts w:eastAsia="Calibri"/>
          <w:lang w:eastAsia="en-US"/>
        </w:rPr>
        <w:t xml:space="preserve"> a.s. 2024/</w:t>
      </w:r>
      <w:r w:rsidR="007873C1">
        <w:rPr>
          <w:rFonts w:eastAsia="Calibri"/>
          <w:lang w:eastAsia="en-US"/>
        </w:rPr>
        <w:t>2025</w:t>
      </w:r>
      <w:r w:rsidR="0012491E">
        <w:rPr>
          <w:rFonts w:eastAsia="Calibri"/>
          <w:lang w:eastAsia="en-US"/>
        </w:rPr>
        <w:t>;</w:t>
      </w:r>
    </w:p>
    <w:p w14:paraId="457E4759" w14:textId="2765E317" w:rsidR="00E122F8" w:rsidRPr="004B2040" w:rsidRDefault="008E6B7B" w:rsidP="004B2040">
      <w:pPr>
        <w:pStyle w:val="NormaleWeb"/>
        <w:spacing w:before="0" w:beforeAutospacing="0" w:after="0" w:afterAutospacing="0"/>
        <w:jc w:val="both"/>
      </w:pPr>
      <w:r w:rsidRPr="007873C1">
        <w:rPr>
          <w:rFonts w:eastAsia="Calibri"/>
          <w:b/>
          <w:lang w:eastAsia="en-US"/>
        </w:rPr>
        <w:t>Visto</w:t>
      </w:r>
      <w:r w:rsidRPr="007873C1">
        <w:rPr>
          <w:rFonts w:eastAsia="Calibri"/>
          <w:lang w:eastAsia="en-US"/>
        </w:rPr>
        <w:t xml:space="preserve"> l’</w:t>
      </w:r>
      <w:r w:rsidR="00695F8C">
        <w:rPr>
          <w:rFonts w:eastAsia="Calibri"/>
          <w:lang w:eastAsia="en-US"/>
        </w:rPr>
        <w:t>A</w:t>
      </w:r>
      <w:r w:rsidRPr="007873C1">
        <w:rPr>
          <w:rFonts w:eastAsia="Calibri"/>
          <w:lang w:eastAsia="en-US"/>
        </w:rPr>
        <w:t xml:space="preserve">vviso interno </w:t>
      </w:r>
      <w:r w:rsidR="00D74C0A" w:rsidRPr="005D4C13">
        <w:t>p</w:t>
      </w:r>
      <w:r w:rsidRPr="005D4C13">
        <w:t>rot. n.</w:t>
      </w:r>
      <w:r w:rsidR="005D4C13" w:rsidRPr="005D4C13">
        <w:t xml:space="preserve"> 18229</w:t>
      </w:r>
      <w:r w:rsidR="005D4C13">
        <w:t>/VII del 29/11/2024</w:t>
      </w:r>
      <w:r w:rsidR="00402D89" w:rsidRPr="007873C1">
        <w:t xml:space="preserve"> </w:t>
      </w:r>
      <w:r w:rsidRPr="007873C1">
        <w:rPr>
          <w:rFonts w:eastAsia="Calibri"/>
          <w:lang w:eastAsia="en-US"/>
        </w:rPr>
        <w:t>rivolto</w:t>
      </w:r>
      <w:r w:rsidR="00DA4537" w:rsidRPr="007873C1">
        <w:rPr>
          <w:rFonts w:eastAsia="Calibri"/>
          <w:lang w:eastAsia="en-US"/>
        </w:rPr>
        <w:t xml:space="preserve"> </w:t>
      </w:r>
      <w:r w:rsidRPr="007873C1">
        <w:rPr>
          <w:rFonts w:eastAsia="Calibri"/>
          <w:lang w:eastAsia="en-US"/>
        </w:rPr>
        <w:t xml:space="preserve">agli studenti interessati e ai loro rispettivi genitori, </w:t>
      </w:r>
      <w:r w:rsidR="00C14F25">
        <w:rPr>
          <w:rFonts w:eastAsia="Calibri"/>
          <w:lang w:eastAsia="en-US"/>
        </w:rPr>
        <w:t xml:space="preserve">nonché </w:t>
      </w:r>
      <w:r w:rsidR="002A58F6" w:rsidRPr="007873C1">
        <w:rPr>
          <w:rFonts w:eastAsia="Calibri"/>
          <w:lang w:eastAsia="en-US"/>
        </w:rPr>
        <w:t>al personale docente e</w:t>
      </w:r>
      <w:r w:rsidR="00C14F25">
        <w:rPr>
          <w:rFonts w:eastAsia="Calibri"/>
          <w:lang w:eastAsia="en-US"/>
        </w:rPr>
        <w:t xml:space="preserve">d </w:t>
      </w:r>
      <w:r w:rsidR="005E3672" w:rsidRPr="007873C1">
        <w:rPr>
          <w:rFonts w:eastAsia="Calibri"/>
          <w:lang w:eastAsia="en-US"/>
        </w:rPr>
        <w:t>ATA profilo assistente tecnico</w:t>
      </w:r>
      <w:r w:rsidR="002A58F6" w:rsidRPr="007873C1">
        <w:rPr>
          <w:rFonts w:eastAsia="Calibri"/>
          <w:lang w:eastAsia="en-US"/>
        </w:rPr>
        <w:t xml:space="preserve"> </w:t>
      </w:r>
      <w:r w:rsidR="00C14F25">
        <w:rPr>
          <w:rFonts w:eastAsia="Calibri"/>
          <w:lang w:eastAsia="en-US"/>
        </w:rPr>
        <w:t xml:space="preserve">Area AR20 </w:t>
      </w:r>
      <w:r w:rsidR="002A58F6" w:rsidRPr="007873C1">
        <w:rPr>
          <w:rFonts w:eastAsia="Calibri"/>
          <w:lang w:eastAsia="en-US"/>
        </w:rPr>
        <w:t>interessato</w:t>
      </w:r>
      <w:r w:rsidR="00C14F25">
        <w:rPr>
          <w:rFonts w:eastAsia="Calibri"/>
          <w:lang w:eastAsia="en-US"/>
        </w:rPr>
        <w:t>,</w:t>
      </w:r>
      <w:r w:rsidR="00402D89" w:rsidRPr="007873C1">
        <w:rPr>
          <w:rFonts w:eastAsia="Calibri"/>
          <w:lang w:eastAsia="en-US"/>
        </w:rPr>
        <w:t xml:space="preserve"> </w:t>
      </w:r>
      <w:r w:rsidR="004B2040">
        <w:rPr>
          <w:rFonts w:eastAsia="Calibri"/>
          <w:lang w:eastAsia="en-US"/>
        </w:rPr>
        <w:t xml:space="preserve">avente ad oggetto: </w:t>
      </w:r>
      <w:r w:rsidR="004B2040" w:rsidRPr="004B2040">
        <w:rPr>
          <w:rFonts w:eastAsia="Calibri"/>
          <w:lang w:eastAsia="en-US"/>
        </w:rPr>
        <w:t>“</w:t>
      </w:r>
      <w:r w:rsidR="004B2040" w:rsidRPr="004B2040">
        <w:t>Avvio attività formative pratico/laboratoriali, con la metodologia dell’alternanza scuola lavoro, rivolte agli allievi di tutte le classi dell’Istituto Professionale Enogastronomia e Ospitalità Alberghiera dell’ISISS “G. B. Novelli” di Marcianise - A.S.2024/2025</w:t>
      </w:r>
      <w:r w:rsidR="004B2040">
        <w:t xml:space="preserve">” </w:t>
      </w:r>
      <w:r w:rsidR="002203EB" w:rsidRPr="007873C1">
        <w:rPr>
          <w:rFonts w:eastAsia="Calibri"/>
          <w:lang w:eastAsia="en-US"/>
        </w:rPr>
        <w:t>i</w:t>
      </w:r>
      <w:r w:rsidR="00402D89" w:rsidRPr="007873C1">
        <w:rPr>
          <w:rFonts w:eastAsia="Calibri"/>
          <w:lang w:eastAsia="en-US"/>
        </w:rPr>
        <w:t xml:space="preserve">n ordine alle modalità </w:t>
      </w:r>
      <w:r w:rsidR="004B2040">
        <w:rPr>
          <w:rFonts w:eastAsia="Calibri"/>
          <w:lang w:eastAsia="en-US"/>
        </w:rPr>
        <w:t xml:space="preserve">e ai tempi </w:t>
      </w:r>
      <w:r w:rsidR="00402D89" w:rsidRPr="007873C1">
        <w:rPr>
          <w:rFonts w:eastAsia="Calibri"/>
          <w:lang w:eastAsia="en-US"/>
        </w:rPr>
        <w:t>di avvio</w:t>
      </w:r>
      <w:r w:rsidR="00592ED4" w:rsidRPr="007873C1">
        <w:rPr>
          <w:rFonts w:eastAsia="Calibri"/>
          <w:lang w:eastAsia="en-US"/>
        </w:rPr>
        <w:t xml:space="preserve">, presso le strutture </w:t>
      </w:r>
      <w:r w:rsidRPr="007873C1">
        <w:rPr>
          <w:rFonts w:eastAsia="Calibri"/>
          <w:lang w:eastAsia="en-US"/>
        </w:rPr>
        <w:t xml:space="preserve">ristorative del territorio </w:t>
      </w:r>
      <w:r w:rsidR="00E841A0">
        <w:rPr>
          <w:rFonts w:eastAsia="Calibri"/>
          <w:lang w:eastAsia="en-US"/>
        </w:rPr>
        <w:t xml:space="preserve">opportunamente </w:t>
      </w:r>
      <w:r w:rsidR="00592ED4" w:rsidRPr="007873C1">
        <w:rPr>
          <w:rFonts w:eastAsia="Calibri"/>
          <w:lang w:eastAsia="en-US"/>
        </w:rPr>
        <w:t xml:space="preserve">individuate, </w:t>
      </w:r>
      <w:r w:rsidR="00E122F8" w:rsidRPr="007873C1">
        <w:rPr>
          <w:rFonts w:eastAsia="Calibri"/>
          <w:lang w:eastAsia="en-US"/>
        </w:rPr>
        <w:t xml:space="preserve">delle attività didattiche pratico-laboratoriali </w:t>
      </w:r>
      <w:r w:rsidR="00BE469B" w:rsidRPr="007873C1">
        <w:rPr>
          <w:rFonts w:eastAsia="Calibri"/>
          <w:lang w:eastAsia="en-US"/>
        </w:rPr>
        <w:t>caratterizzanti le discipline Laboratorio di se</w:t>
      </w:r>
      <w:r w:rsidR="0044224A" w:rsidRPr="007873C1">
        <w:rPr>
          <w:rFonts w:eastAsia="Calibri"/>
          <w:lang w:eastAsia="en-US"/>
        </w:rPr>
        <w:t xml:space="preserve">rvizi enogastronomici, settore </w:t>
      </w:r>
      <w:r w:rsidR="00BE469B" w:rsidRPr="007873C1">
        <w:rPr>
          <w:rFonts w:eastAsia="Calibri"/>
          <w:lang w:eastAsia="en-US"/>
        </w:rPr>
        <w:t>cucina e Laboratorio di s</w:t>
      </w:r>
      <w:r w:rsidR="0044224A" w:rsidRPr="007873C1">
        <w:rPr>
          <w:rFonts w:eastAsia="Calibri"/>
          <w:lang w:eastAsia="en-US"/>
        </w:rPr>
        <w:t>ervizi enogastronomici, settore</w:t>
      </w:r>
      <w:r w:rsidR="00BE469B" w:rsidRPr="007873C1">
        <w:rPr>
          <w:rFonts w:eastAsia="Calibri"/>
          <w:lang w:eastAsia="en-US"/>
        </w:rPr>
        <w:t xml:space="preserve"> sala e vendita</w:t>
      </w:r>
      <w:r w:rsidR="00402D89" w:rsidRPr="007873C1">
        <w:rPr>
          <w:rFonts w:eastAsia="Calibri"/>
          <w:lang w:eastAsia="en-US"/>
        </w:rPr>
        <w:t xml:space="preserve"> </w:t>
      </w:r>
      <w:r w:rsidR="00E122F8" w:rsidRPr="007873C1">
        <w:rPr>
          <w:rFonts w:eastAsia="Calibri"/>
          <w:lang w:eastAsia="en-US"/>
        </w:rPr>
        <w:t>ri</w:t>
      </w:r>
      <w:r w:rsidR="007810F2" w:rsidRPr="007873C1">
        <w:rPr>
          <w:rFonts w:eastAsia="Calibri"/>
          <w:lang w:eastAsia="en-US"/>
        </w:rPr>
        <w:t>volte agli allievi</w:t>
      </w:r>
      <w:r w:rsidR="00402D89" w:rsidRPr="007873C1">
        <w:rPr>
          <w:rFonts w:eastAsia="Calibri"/>
          <w:lang w:eastAsia="en-US"/>
        </w:rPr>
        <w:t xml:space="preserve"> </w:t>
      </w:r>
      <w:r w:rsidR="00D407A2" w:rsidRPr="007873C1">
        <w:rPr>
          <w:rFonts w:eastAsia="Calibri"/>
          <w:lang w:eastAsia="en-US"/>
        </w:rPr>
        <w:t>dell’Indirizzo</w:t>
      </w:r>
      <w:r w:rsidR="00E122F8" w:rsidRPr="007873C1">
        <w:rPr>
          <w:rFonts w:eastAsia="Calibri"/>
          <w:lang w:eastAsia="en-US"/>
        </w:rPr>
        <w:t xml:space="preserve"> Professionale Enogastr</w:t>
      </w:r>
      <w:r w:rsidR="00D407A2" w:rsidRPr="007873C1">
        <w:rPr>
          <w:rFonts w:eastAsia="Calibri"/>
          <w:lang w:eastAsia="en-US"/>
        </w:rPr>
        <w:t xml:space="preserve">onomia e </w:t>
      </w:r>
      <w:r w:rsidR="00E122F8" w:rsidRPr="007873C1">
        <w:rPr>
          <w:rFonts w:eastAsia="Calibri"/>
          <w:lang w:eastAsia="en-US"/>
        </w:rPr>
        <w:t>Ospitalità Alberghiera dell’ISISS “G.B.Nov</w:t>
      </w:r>
      <w:r w:rsidR="00D407A2" w:rsidRPr="007873C1">
        <w:rPr>
          <w:rFonts w:eastAsia="Calibri"/>
          <w:lang w:eastAsia="en-US"/>
        </w:rPr>
        <w:t>elli” di Marcianise</w:t>
      </w:r>
      <w:r w:rsidR="002203EB" w:rsidRPr="007873C1">
        <w:rPr>
          <w:rFonts w:eastAsia="Calibri"/>
          <w:lang w:eastAsia="en-US"/>
        </w:rPr>
        <w:t xml:space="preserve"> (CE) </w:t>
      </w:r>
      <w:r w:rsidR="00D407A2" w:rsidRPr="007873C1">
        <w:rPr>
          <w:rFonts w:eastAsia="Calibri"/>
          <w:lang w:eastAsia="en-US"/>
        </w:rPr>
        <w:t xml:space="preserve">– a. s. </w:t>
      </w:r>
      <w:r w:rsidR="0012491E" w:rsidRPr="007873C1">
        <w:rPr>
          <w:rFonts w:eastAsia="Calibri"/>
          <w:lang w:eastAsia="en-US"/>
        </w:rPr>
        <w:t>2024/2025</w:t>
      </w:r>
      <w:r w:rsidR="00402D89" w:rsidRPr="007873C1">
        <w:rPr>
          <w:rFonts w:eastAsia="Calibri"/>
          <w:lang w:eastAsia="en-US"/>
        </w:rPr>
        <w:t>;</w:t>
      </w:r>
    </w:p>
    <w:p w14:paraId="18840045" w14:textId="4FFDE08C" w:rsidR="00B07C7A" w:rsidRPr="00B07C7A" w:rsidRDefault="00B07C7A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>Ritenuto</w:t>
      </w:r>
      <w:r w:rsidRPr="00B07C7A">
        <w:rPr>
          <w:rFonts w:eastAsia="Calibri"/>
          <w:lang w:eastAsia="en-US"/>
        </w:rPr>
        <w:t xml:space="preserve"> di dover precisare che durante l’esercizio delle attività didattiche la vigilanza sugli alunni è garantita, come stabilito dal CCNL Scuola, dal/dai docente/i assegnato/i alla classe</w:t>
      </w:r>
      <w:r w:rsidR="007810F2">
        <w:rPr>
          <w:rFonts w:eastAsia="Calibri"/>
          <w:lang w:eastAsia="en-US"/>
        </w:rPr>
        <w:t xml:space="preserve"> </w:t>
      </w:r>
      <w:r w:rsidRPr="00B07C7A">
        <w:rPr>
          <w:rFonts w:eastAsia="Calibri"/>
          <w:lang w:eastAsia="en-US"/>
        </w:rPr>
        <w:t xml:space="preserve">per l’intera durata delle attività previste in </w:t>
      </w:r>
      <w:r w:rsidR="007810F2">
        <w:rPr>
          <w:rFonts w:eastAsia="Calibri"/>
          <w:lang w:eastAsia="en-US"/>
        </w:rPr>
        <w:t>quella determinata</w:t>
      </w:r>
      <w:r w:rsidRPr="00B07C7A">
        <w:rPr>
          <w:rFonts w:eastAsia="Calibri"/>
          <w:lang w:eastAsia="en-US"/>
        </w:rPr>
        <w:t xml:space="preserve"> scansione oraria;</w:t>
      </w:r>
    </w:p>
    <w:p w14:paraId="1B0B0FDD" w14:textId="77777777" w:rsidR="00B07C7A" w:rsidRDefault="00B07C7A" w:rsidP="00B07C7A">
      <w:pPr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lastRenderedPageBreak/>
        <w:t>Considerato</w:t>
      </w:r>
      <w:r w:rsidRPr="00B07C7A">
        <w:rPr>
          <w:rFonts w:eastAsia="Calibri"/>
          <w:lang w:eastAsia="en-US"/>
        </w:rPr>
        <w:t xml:space="preserve"> che l’obbligo della vigilanza ha rilievo primario rispetto agli altri obblighi di servizio (Corte dei Conti, sez. III, sentenza n. 1623/1994) e che l’obbligo di sorveglianza sugli studenti e le conseguenti responsabilità discendono dagli artt. 2047 e 2048 del Codice Civile;</w:t>
      </w:r>
    </w:p>
    <w:p w14:paraId="126C5EFD" w14:textId="77777777" w:rsidR="00D74C0A" w:rsidRDefault="00D74C0A" w:rsidP="008E6B7B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</w:rPr>
      </w:pPr>
    </w:p>
    <w:p w14:paraId="6284D13F" w14:textId="77777777" w:rsidR="008E6B7B" w:rsidRPr="00950B58" w:rsidRDefault="008E6B7B" w:rsidP="008E6B7B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</w:rPr>
      </w:pPr>
      <w:r w:rsidRPr="00950B58">
        <w:rPr>
          <w:b/>
          <w:bCs/>
        </w:rPr>
        <w:t xml:space="preserve">TUTTO CIO’ DETTO E </w:t>
      </w:r>
      <w:r w:rsidR="002203EB">
        <w:rPr>
          <w:b/>
          <w:bCs/>
        </w:rPr>
        <w:t>CONSIDERATO</w:t>
      </w:r>
    </w:p>
    <w:p w14:paraId="1C5C46B7" w14:textId="77777777" w:rsidR="00B07C7A" w:rsidRPr="001B29DD" w:rsidRDefault="00B07C7A" w:rsidP="001B29DD">
      <w:pPr>
        <w:spacing w:line="276" w:lineRule="auto"/>
        <w:jc w:val="center"/>
        <w:rPr>
          <w:b/>
          <w:bCs/>
        </w:rPr>
      </w:pPr>
      <w:r w:rsidRPr="00B07C7A">
        <w:rPr>
          <w:rFonts w:eastAsia="Calibri"/>
          <w:b/>
          <w:lang w:eastAsia="en-US"/>
        </w:rPr>
        <w:t>DISPONE</w:t>
      </w:r>
    </w:p>
    <w:p w14:paraId="1B119261" w14:textId="77777777" w:rsidR="005E3672" w:rsidRDefault="005E3672" w:rsidP="00B07C7A">
      <w:pPr>
        <w:pStyle w:val="NormaleWeb"/>
        <w:spacing w:before="0" w:beforeAutospacing="0" w:after="0" w:afterAutospacing="0"/>
        <w:jc w:val="center"/>
        <w:rPr>
          <w:rFonts w:eastAsia="Calibri"/>
          <w:b/>
          <w:lang w:eastAsia="en-US"/>
        </w:rPr>
      </w:pPr>
    </w:p>
    <w:p w14:paraId="0C295A0D" w14:textId="7E8A38A2" w:rsidR="001B29DD" w:rsidRPr="00402D89" w:rsidRDefault="00DA4537" w:rsidP="00402D89">
      <w:pPr>
        <w:autoSpaceDE w:val="0"/>
        <w:autoSpaceDN w:val="0"/>
        <w:adjustRightInd w:val="0"/>
        <w:contextualSpacing/>
        <w:jc w:val="both"/>
        <w:rPr>
          <w:b/>
          <w:bCs/>
        </w:rPr>
      </w:pPr>
      <w:r>
        <w:rPr>
          <w:b/>
          <w:u w:val="single"/>
        </w:rPr>
        <w:t xml:space="preserve">dal giorno </w:t>
      </w:r>
      <w:r w:rsidR="001B29DD" w:rsidRPr="00CD4C23">
        <w:rPr>
          <w:b/>
          <w:u w:val="single"/>
        </w:rPr>
        <w:t>lunedì</w:t>
      </w:r>
      <w:r w:rsidR="00856C10">
        <w:rPr>
          <w:b/>
          <w:u w:val="single"/>
        </w:rPr>
        <w:t xml:space="preserve"> 09</w:t>
      </w:r>
      <w:r w:rsidR="002F7B7C">
        <w:rPr>
          <w:b/>
          <w:u w:val="single"/>
        </w:rPr>
        <w:t xml:space="preserve"> dicembre</w:t>
      </w:r>
      <w:r w:rsidR="000E5FF4">
        <w:rPr>
          <w:b/>
          <w:u w:val="single"/>
        </w:rPr>
        <w:t xml:space="preserve"> 2024</w:t>
      </w:r>
      <w:r w:rsidR="00E83828">
        <w:rPr>
          <w:b/>
          <w:u w:val="single"/>
        </w:rPr>
        <w:t xml:space="preserve"> </w:t>
      </w:r>
      <w:r w:rsidR="001B29DD" w:rsidRPr="00981255">
        <w:rPr>
          <w:b/>
          <w:u w:val="single"/>
        </w:rPr>
        <w:t>e fino al</w:t>
      </w:r>
      <w:r w:rsidR="00981255">
        <w:rPr>
          <w:b/>
          <w:u w:val="single"/>
        </w:rPr>
        <w:t xml:space="preserve"> giorno </w:t>
      </w:r>
      <w:r w:rsidR="002F7B7C">
        <w:rPr>
          <w:b/>
          <w:u w:val="single"/>
        </w:rPr>
        <w:t xml:space="preserve">sabato 31 maggio 2025 </w:t>
      </w:r>
      <w:r w:rsidR="001B29DD" w:rsidRPr="00981255">
        <w:rPr>
          <w:b/>
        </w:rPr>
        <w:t>prenderanno avvio in orario curriculare</w:t>
      </w:r>
      <w:r w:rsidR="00402D89" w:rsidRPr="00981255">
        <w:rPr>
          <w:b/>
        </w:rPr>
        <w:t xml:space="preserve"> </w:t>
      </w:r>
      <w:r w:rsidR="001B29DD" w:rsidRPr="00981255">
        <w:rPr>
          <w:b/>
          <w:bCs/>
        </w:rPr>
        <w:t xml:space="preserve">e secondo le modalità e i calendari </w:t>
      </w:r>
      <w:r w:rsidR="001B29DD" w:rsidRPr="0006731C">
        <w:rPr>
          <w:b/>
          <w:bCs/>
        </w:rPr>
        <w:t>dettagliati</w:t>
      </w:r>
      <w:r w:rsidR="000A779D">
        <w:rPr>
          <w:b/>
          <w:bCs/>
        </w:rPr>
        <w:t xml:space="preserve"> con </w:t>
      </w:r>
      <w:r w:rsidR="00695F8C">
        <w:rPr>
          <w:b/>
          <w:bCs/>
        </w:rPr>
        <w:t>A</w:t>
      </w:r>
      <w:r w:rsidR="000A779D">
        <w:rPr>
          <w:b/>
          <w:bCs/>
        </w:rPr>
        <w:t xml:space="preserve">vviso </w:t>
      </w:r>
      <w:r w:rsidR="00695F8C">
        <w:rPr>
          <w:b/>
          <w:bCs/>
        </w:rPr>
        <w:t xml:space="preserve">interno </w:t>
      </w:r>
      <w:r w:rsidR="005D4C13" w:rsidRPr="005D4C13">
        <w:rPr>
          <w:b/>
          <w:bCs/>
        </w:rPr>
        <w:t>prot. n. 18229/VII del 29/11/2024</w:t>
      </w:r>
      <w:r w:rsidR="005D4C13" w:rsidRPr="007873C1">
        <w:t xml:space="preserve"> </w:t>
      </w:r>
      <w:r w:rsidR="002203EB" w:rsidRPr="00950B58">
        <w:rPr>
          <w:b/>
        </w:rPr>
        <w:t xml:space="preserve">le </w:t>
      </w:r>
      <w:r w:rsidR="001B29DD" w:rsidRPr="00950B58">
        <w:rPr>
          <w:b/>
        </w:rPr>
        <w:t xml:space="preserve">attività </w:t>
      </w:r>
      <w:r w:rsidR="00B44606">
        <w:rPr>
          <w:b/>
        </w:rPr>
        <w:t>didattiche</w:t>
      </w:r>
      <w:r w:rsidR="001B29DD" w:rsidRPr="00950B58">
        <w:rPr>
          <w:b/>
        </w:rPr>
        <w:t xml:space="preserve"> pratico/laboratoriali </w:t>
      </w:r>
      <w:r w:rsidR="00402D89">
        <w:rPr>
          <w:b/>
        </w:rPr>
        <w:t>con la metodologia dell’alternanza scuola lavoro delle</w:t>
      </w:r>
      <w:r w:rsidR="00E83828" w:rsidRPr="00E83828">
        <w:rPr>
          <w:rFonts w:eastAsia="Calibri"/>
          <w:lang w:eastAsia="en-US"/>
        </w:rPr>
        <w:t xml:space="preserve"> </w:t>
      </w:r>
      <w:r w:rsidR="002F7B7C" w:rsidRPr="00B44606">
        <w:rPr>
          <w:rFonts w:eastAsia="Calibri"/>
          <w:b/>
          <w:bCs/>
          <w:lang w:eastAsia="en-US"/>
        </w:rPr>
        <w:t xml:space="preserve">TRE classi prime (1Aeg, 1 Beg, 1 Ceg),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TRE classi seconde (2 Aeg, 2 Beg, 2 Ceg),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DUE classi terze (3 Aeg, 3 Beg),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DUE classi quarte (4 Aeg, 4 Beg),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>le TRE classi quinte (5 Aeg, 5 Beg, 5 Deg)</w:t>
      </w:r>
      <w:r w:rsidR="002F7B7C">
        <w:rPr>
          <w:rFonts w:eastAsia="Calibri"/>
          <w:lang w:eastAsia="en-US"/>
        </w:rPr>
        <w:t xml:space="preserve"> </w:t>
      </w:r>
      <w:r w:rsidR="001B29DD" w:rsidRPr="00E83828">
        <w:rPr>
          <w:rFonts w:eastAsiaTheme="minorHAnsi"/>
          <w:b/>
          <w:lang w:eastAsia="en-US"/>
        </w:rPr>
        <w:t xml:space="preserve">dell’indirizzo di studi </w:t>
      </w:r>
      <w:r w:rsidR="002F7B7C">
        <w:rPr>
          <w:rFonts w:eastAsiaTheme="minorHAnsi"/>
          <w:b/>
          <w:lang w:eastAsia="en-US"/>
        </w:rPr>
        <w:t xml:space="preserve">Professionale </w:t>
      </w:r>
      <w:r w:rsidR="001B29DD" w:rsidRPr="00E83828">
        <w:rPr>
          <w:rFonts w:eastAsiaTheme="minorHAnsi"/>
          <w:b/>
          <w:lang w:eastAsia="en-US"/>
        </w:rPr>
        <w:t>Enogastr</w:t>
      </w:r>
      <w:r w:rsidR="00593BAA" w:rsidRPr="00E83828">
        <w:rPr>
          <w:rFonts w:eastAsiaTheme="minorHAnsi"/>
          <w:b/>
          <w:lang w:eastAsia="en-US"/>
        </w:rPr>
        <w:t>onomia e Ospitalità Alberghiera</w:t>
      </w:r>
      <w:r w:rsidR="00402D89" w:rsidRPr="00E83828">
        <w:rPr>
          <w:b/>
        </w:rPr>
        <w:t>.</w:t>
      </w:r>
    </w:p>
    <w:p w14:paraId="29704ACA" w14:textId="0C0B87E1" w:rsidR="00D6453B" w:rsidRPr="005D4C13" w:rsidRDefault="00593BAA" w:rsidP="004D3B2A">
      <w:pPr>
        <w:jc w:val="both"/>
        <w:rPr>
          <w:b/>
          <w:bCs/>
        </w:rPr>
      </w:pPr>
      <w:r w:rsidRPr="00B44606">
        <w:rPr>
          <w:b/>
          <w:bCs/>
        </w:rPr>
        <w:t>T</w:t>
      </w:r>
      <w:r w:rsidR="004C2DA6" w:rsidRPr="001D2466">
        <w:rPr>
          <w:b/>
        </w:rPr>
        <w:t xml:space="preserve">utto il personale in intestazione citato, per quanto di rispettiva competenza, è tenuto </w:t>
      </w:r>
      <w:r w:rsidR="00E83828">
        <w:rPr>
          <w:b/>
        </w:rPr>
        <w:t xml:space="preserve">a rispettare e far rispettare </w:t>
      </w:r>
      <w:r w:rsidR="007810F2">
        <w:rPr>
          <w:b/>
        </w:rPr>
        <w:t xml:space="preserve">agli studenti le </w:t>
      </w:r>
      <w:r w:rsidR="00D6453B" w:rsidRPr="001D2466">
        <w:rPr>
          <w:b/>
        </w:rPr>
        <w:t>disposizioni esplicitate</w:t>
      </w:r>
      <w:r w:rsidR="00FF7BB7" w:rsidRPr="001D2466">
        <w:rPr>
          <w:b/>
        </w:rPr>
        <w:t xml:space="preserve"> </w:t>
      </w:r>
      <w:r w:rsidR="006C2716">
        <w:rPr>
          <w:b/>
        </w:rPr>
        <w:t>nel presente documento.</w:t>
      </w:r>
    </w:p>
    <w:p w14:paraId="53F1E559" w14:textId="77777777" w:rsidR="00E75424" w:rsidRDefault="00E75424" w:rsidP="00463F22">
      <w:pPr>
        <w:jc w:val="both"/>
      </w:pPr>
    </w:p>
    <w:p w14:paraId="01F8697E" w14:textId="77777777" w:rsidR="00E9540C" w:rsidRPr="003620AF" w:rsidRDefault="00E9540C" w:rsidP="00A169DD">
      <w:pPr>
        <w:jc w:val="center"/>
        <w:rPr>
          <w:u w:val="single"/>
        </w:rPr>
      </w:pPr>
      <w:r w:rsidRPr="003620AF">
        <w:rPr>
          <w:rFonts w:eastAsiaTheme="minorHAnsi"/>
          <w:b/>
          <w:bCs/>
          <w:u w:val="single"/>
          <w:lang w:eastAsia="en-US"/>
        </w:rPr>
        <w:t>Compiti de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  <w:r w:rsidR="00A169DD">
        <w:rPr>
          <w:rFonts w:eastAsiaTheme="minorHAnsi"/>
          <w:b/>
          <w:bCs/>
          <w:u w:val="single"/>
          <w:lang w:eastAsia="en-US"/>
        </w:rPr>
        <w:t xml:space="preserve"> D</w:t>
      </w:r>
      <w:r w:rsidRPr="003620AF">
        <w:rPr>
          <w:rFonts w:eastAsiaTheme="minorHAnsi"/>
          <w:b/>
          <w:bCs/>
          <w:u w:val="single"/>
          <w:lang w:eastAsia="en-US"/>
        </w:rPr>
        <w:t>ocent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  <w:r w:rsidRPr="003620AF">
        <w:rPr>
          <w:rFonts w:eastAsiaTheme="minorHAnsi"/>
          <w:b/>
          <w:bCs/>
          <w:u w:val="single"/>
          <w:lang w:eastAsia="en-US"/>
        </w:rPr>
        <w:t xml:space="preserve"> e Ruolo de</w:t>
      </w:r>
      <w:r w:rsidR="001959D0" w:rsidRPr="003620AF">
        <w:rPr>
          <w:rFonts w:eastAsiaTheme="minorHAnsi"/>
          <w:b/>
          <w:bCs/>
          <w:u w:val="single"/>
          <w:lang w:eastAsia="en-US"/>
        </w:rPr>
        <w:t xml:space="preserve">gli </w:t>
      </w:r>
      <w:r w:rsidRPr="003620AF">
        <w:rPr>
          <w:rFonts w:eastAsiaTheme="minorHAnsi"/>
          <w:b/>
          <w:bCs/>
          <w:u w:val="single"/>
          <w:lang w:eastAsia="en-US"/>
        </w:rPr>
        <w:t>Assistent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  <w:r w:rsidRPr="003620AF">
        <w:rPr>
          <w:rFonts w:eastAsiaTheme="minorHAnsi"/>
          <w:b/>
          <w:bCs/>
          <w:u w:val="single"/>
          <w:lang w:eastAsia="en-US"/>
        </w:rPr>
        <w:t xml:space="preserve"> Tecnic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</w:p>
    <w:p w14:paraId="31F3B84D" w14:textId="77777777" w:rsidR="001E50C6" w:rsidRPr="001959D0" w:rsidRDefault="001E50C6" w:rsidP="0021070A">
      <w:pPr>
        <w:rPr>
          <w:b/>
        </w:rPr>
      </w:pPr>
    </w:p>
    <w:p w14:paraId="6DF23E49" w14:textId="2BCB6763" w:rsidR="00AD1033" w:rsidRPr="003620AF" w:rsidRDefault="001672DB" w:rsidP="00A169D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620AF">
        <w:rPr>
          <w:rFonts w:eastAsiaTheme="minorHAnsi"/>
          <w:lang w:eastAsia="en-US"/>
        </w:rPr>
        <w:t>I locali destinati allo svolgimento delle attività didattiche pratico/laboratoriali relative alle</w:t>
      </w:r>
      <w:r w:rsidR="00A169DD">
        <w:rPr>
          <w:rFonts w:eastAsiaTheme="minorHAnsi"/>
          <w:lang w:eastAsia="en-US"/>
        </w:rPr>
        <w:t xml:space="preserve"> d</w:t>
      </w:r>
      <w:r w:rsidRPr="003620AF">
        <w:rPr>
          <w:rFonts w:eastAsiaTheme="minorHAnsi"/>
          <w:lang w:eastAsia="en-US"/>
        </w:rPr>
        <w:t>iscipline:</w:t>
      </w:r>
      <w:r w:rsidR="0073713F">
        <w:rPr>
          <w:rFonts w:eastAsiaTheme="minorHAnsi"/>
          <w:lang w:eastAsia="en-US"/>
        </w:rPr>
        <w:t xml:space="preserve"> </w:t>
      </w:r>
      <w:r w:rsidRPr="00A169DD">
        <w:rPr>
          <w:rFonts w:eastAsiaTheme="minorHAnsi"/>
        </w:rPr>
        <w:t>laboratori</w:t>
      </w:r>
      <w:r w:rsidR="00A169DD">
        <w:rPr>
          <w:rFonts w:eastAsiaTheme="minorHAnsi"/>
        </w:rPr>
        <w:t>o</w:t>
      </w:r>
      <w:r w:rsidRPr="00A169DD">
        <w:rPr>
          <w:rFonts w:eastAsiaTheme="minorHAnsi"/>
        </w:rPr>
        <w:t xml:space="preserve"> dei se</w:t>
      </w:r>
      <w:r w:rsidR="00593BAA">
        <w:rPr>
          <w:rFonts w:eastAsiaTheme="minorHAnsi"/>
        </w:rPr>
        <w:t xml:space="preserve">rvizi enogastronomici – </w:t>
      </w:r>
      <w:r w:rsidRPr="00A169DD">
        <w:rPr>
          <w:rFonts w:eastAsiaTheme="minorHAnsi"/>
        </w:rPr>
        <w:t>cucina</w:t>
      </w:r>
      <w:r w:rsidR="00A169DD">
        <w:rPr>
          <w:rFonts w:eastAsiaTheme="minorHAnsi"/>
          <w:lang w:eastAsia="en-US"/>
        </w:rPr>
        <w:t xml:space="preserve"> e </w:t>
      </w:r>
      <w:r w:rsidRPr="00A169DD">
        <w:rPr>
          <w:rFonts w:eastAsiaTheme="minorHAnsi"/>
        </w:rPr>
        <w:t>laboratorio dei se</w:t>
      </w:r>
      <w:r w:rsidR="00F065F6">
        <w:rPr>
          <w:rFonts w:eastAsiaTheme="minorHAnsi"/>
        </w:rPr>
        <w:t>rvizi enogastronomici –</w:t>
      </w:r>
      <w:r w:rsidR="00593BAA">
        <w:rPr>
          <w:rFonts w:eastAsiaTheme="minorHAnsi"/>
        </w:rPr>
        <w:t xml:space="preserve"> </w:t>
      </w:r>
      <w:r w:rsidRPr="00A169DD">
        <w:rPr>
          <w:rFonts w:eastAsiaTheme="minorHAnsi"/>
        </w:rPr>
        <w:t>sala e vendita</w:t>
      </w:r>
      <w:r w:rsidR="0073713F">
        <w:rPr>
          <w:rFonts w:eastAsiaTheme="minorHAnsi"/>
        </w:rPr>
        <w:t xml:space="preserve"> </w:t>
      </w:r>
      <w:r w:rsidR="00A169DD" w:rsidRPr="005E3672">
        <w:rPr>
          <w:rFonts w:eastAsiaTheme="minorHAnsi"/>
          <w:lang w:eastAsia="en-US"/>
        </w:rPr>
        <w:t>dell’indirizzo di studi Enogastronomia e Ospitalità Alberghiera</w:t>
      </w:r>
      <w:r w:rsidR="0073713F">
        <w:rPr>
          <w:rFonts w:eastAsiaTheme="minorHAnsi"/>
          <w:lang w:eastAsia="en-US"/>
        </w:rPr>
        <w:t xml:space="preserve"> </w:t>
      </w:r>
      <w:r w:rsidRPr="003620AF">
        <w:rPr>
          <w:rFonts w:eastAsiaTheme="minorHAnsi"/>
          <w:lang w:eastAsia="en-US"/>
        </w:rPr>
        <w:t>rappresentano i luoghi dove si acquisiscono le conoscenze, competenze e capacità per esercitare la</w:t>
      </w:r>
      <w:r w:rsidR="0073713F">
        <w:rPr>
          <w:rFonts w:eastAsiaTheme="minorHAnsi"/>
          <w:lang w:eastAsia="en-US"/>
        </w:rPr>
        <w:t xml:space="preserve"> </w:t>
      </w:r>
      <w:r w:rsidRPr="003620AF">
        <w:rPr>
          <w:rFonts w:eastAsiaTheme="minorHAnsi"/>
          <w:lang w:eastAsia="en-US"/>
        </w:rPr>
        <w:t xml:space="preserve">professione e sono a tutti gli effetti </w:t>
      </w:r>
      <w:r w:rsidRPr="003620AF">
        <w:rPr>
          <w:rFonts w:eastAsiaTheme="minorHAnsi"/>
          <w:bCs/>
          <w:lang w:eastAsia="en-US"/>
        </w:rPr>
        <w:t>aule di lezione</w:t>
      </w:r>
      <w:r w:rsidR="00FF7BB7">
        <w:t>.</w:t>
      </w:r>
      <w:r w:rsidR="0021728E" w:rsidRPr="003620AF">
        <w:rPr>
          <w:rFonts w:eastAsiaTheme="minorHAnsi"/>
          <w:lang w:eastAsia="en-US"/>
        </w:rPr>
        <w:t xml:space="preserve"> Si realizza in tal modo un contesto educativo teso ad i</w:t>
      </w:r>
      <w:r w:rsidR="00FF7BB7">
        <w:rPr>
          <w:rFonts w:eastAsiaTheme="minorHAnsi"/>
          <w:lang w:eastAsia="en-US"/>
        </w:rPr>
        <w:t>ntrodurre, nell’istruzione, un’</w:t>
      </w:r>
      <w:r w:rsidR="0021728E" w:rsidRPr="003620AF">
        <w:rPr>
          <w:rFonts w:eastAsiaTheme="minorHAnsi"/>
          <w:lang w:eastAsia="en-US"/>
        </w:rPr>
        <w:t>autentica cultura del lavoro, fatta di professionalità e laboratorialità, dove si “impara lavorando e facendo”</w:t>
      </w:r>
      <w:r w:rsidR="00B44606">
        <w:rPr>
          <w:rFonts w:eastAsiaTheme="minorHAnsi"/>
          <w:lang w:eastAsia="en-US"/>
        </w:rPr>
        <w:t>.</w:t>
      </w:r>
      <w:r w:rsidR="0021728E" w:rsidRPr="003620AF">
        <w:rPr>
          <w:rFonts w:eastAsiaTheme="minorHAnsi"/>
          <w:lang w:eastAsia="en-US"/>
        </w:rPr>
        <w:t xml:space="preserve"> Si pone così al centro della preparazione alla professione il valore formativo e umanistico del lavoro, della manualità, dello stretto e fondamentale rapporto tra conoscenze teoriche ed applicazioni pratiche assumendo, in modo essenziale nella progettazione didattica, il riferimento ai contesti reali del territorio e, in generale, al setto</w:t>
      </w:r>
      <w:r w:rsidR="008F38A4" w:rsidRPr="003620AF">
        <w:rPr>
          <w:rFonts w:eastAsiaTheme="minorHAnsi"/>
          <w:lang w:eastAsia="en-US"/>
        </w:rPr>
        <w:t xml:space="preserve">re produttivo e alla filiera di </w:t>
      </w:r>
      <w:r w:rsidR="0021728E" w:rsidRPr="003620AF">
        <w:rPr>
          <w:rFonts w:eastAsiaTheme="minorHAnsi"/>
          <w:lang w:eastAsia="en-US"/>
        </w:rPr>
        <w:t>appartenenza.</w:t>
      </w:r>
    </w:p>
    <w:p w14:paraId="014C5EF9" w14:textId="77777777" w:rsidR="00A169DD" w:rsidRDefault="00A169DD" w:rsidP="0021728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9E43206" w14:textId="77777777" w:rsidR="008F38A4" w:rsidRPr="003620AF" w:rsidRDefault="00AD1033" w:rsidP="0068708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620AF">
        <w:rPr>
          <w:rFonts w:eastAsiaTheme="minorHAnsi"/>
          <w:lang w:eastAsia="en-US"/>
        </w:rPr>
        <w:t>Ciò detto:</w:t>
      </w:r>
    </w:p>
    <w:p w14:paraId="725FF987" w14:textId="77777777" w:rsidR="00E9540C" w:rsidRPr="003620AF" w:rsidRDefault="00E9540C" w:rsidP="0021728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6F4A42E" w14:textId="3DD3E0D5" w:rsidR="00E75424" w:rsidRPr="006F3DA1" w:rsidRDefault="00E9540C" w:rsidP="0046136B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3620AF">
        <w:rPr>
          <w:rFonts w:ascii="Times New Roman" w:eastAsiaTheme="minorHAnsi" w:hAnsi="Times New Roman" w:cs="Times New Roman"/>
          <w:sz w:val="24"/>
          <w:szCs w:val="24"/>
        </w:rPr>
        <w:t xml:space="preserve">E’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strettamente necessario il rispetto 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>de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gli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ambient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i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 xml:space="preserve"> di lavoro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 e la tutela dei medesimi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del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le attrezzature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, delle strumentazioni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e 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di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tutti gli utensili</w:t>
      </w:r>
      <w:r w:rsidR="0073713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 xml:space="preserve">e le stoviglie </w:t>
      </w:r>
      <w:r w:rsidR="00DB0CD5">
        <w:rPr>
          <w:rFonts w:ascii="Times New Roman" w:eastAsiaTheme="minorHAnsi" w:hAnsi="Times New Roman" w:cs="Times New Roman"/>
          <w:sz w:val="24"/>
          <w:szCs w:val="24"/>
        </w:rPr>
        <w:t>di cui detti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 xml:space="preserve"> ambienti risultano attrezzati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, anche in adempimento alle norme di sicurezza del lavoro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 xml:space="preserve"> di cui al </w:t>
      </w:r>
      <w:r w:rsidR="00C22EB6" w:rsidRPr="003620AF">
        <w:rPr>
          <w:rFonts w:ascii="Times New Roman" w:eastAsiaTheme="minorHAnsi" w:hAnsi="Times New Roman" w:cs="Times New Roman"/>
          <w:sz w:val="24"/>
          <w:szCs w:val="24"/>
        </w:rPr>
        <w:t>D.lgs 81/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20</w:t>
      </w:r>
      <w:r w:rsidR="00C22EB6" w:rsidRPr="003620AF">
        <w:rPr>
          <w:rFonts w:ascii="Times New Roman" w:eastAsiaTheme="minorHAnsi" w:hAnsi="Times New Roman" w:cs="Times New Roman"/>
          <w:sz w:val="24"/>
          <w:szCs w:val="24"/>
        </w:rPr>
        <w:t>08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; per quanto riguarda la manipolazione degli alimenti occorre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 xml:space="preserve">rà </w:t>
      </w:r>
      <w:r w:rsidR="00DB0CD5">
        <w:rPr>
          <w:rFonts w:ascii="Times New Roman" w:eastAsiaTheme="minorHAnsi" w:hAnsi="Times New Roman" w:cs="Times New Roman"/>
          <w:sz w:val="24"/>
          <w:szCs w:val="24"/>
        </w:rPr>
        <w:t>altresì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osservare le leggi igienico-sanitarie attualmente vigenti (D.Lgs. 193/</w:t>
      </w:r>
      <w:r w:rsidR="00B97766">
        <w:rPr>
          <w:rFonts w:ascii="Times New Roman" w:eastAsiaTheme="minorHAnsi" w:hAnsi="Times New Roman" w:cs="Times New Roman"/>
          <w:sz w:val="24"/>
          <w:szCs w:val="24"/>
        </w:rPr>
        <w:t xml:space="preserve">2007;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D.Lgs 155/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19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97; D.L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gs 193/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20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07; Reg. CE 852/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20</w:t>
      </w:r>
      <w:r w:rsidR="00B97766">
        <w:rPr>
          <w:rFonts w:ascii="Times New Roman" w:eastAsiaTheme="minorHAnsi" w:hAnsi="Times New Roman" w:cs="Times New Roman"/>
          <w:sz w:val="24"/>
          <w:szCs w:val="24"/>
        </w:rPr>
        <w:t>04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). Per tutto 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>ciò che non è espressamente previsto dalle presen</w:t>
      </w:r>
      <w:r w:rsidR="0046136B">
        <w:rPr>
          <w:rFonts w:ascii="Times New Roman" w:eastAsiaTheme="minorHAnsi" w:hAnsi="Times New Roman" w:cs="Times New Roman"/>
          <w:sz w:val="24"/>
          <w:szCs w:val="24"/>
        </w:rPr>
        <w:t>ti disposizioni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>, si applicano le regole di etica p</w:t>
      </w:r>
      <w:r w:rsidR="00593BAA">
        <w:rPr>
          <w:rFonts w:ascii="Times New Roman" w:eastAsiaTheme="minorHAnsi" w:hAnsi="Times New Roman" w:cs="Times New Roman"/>
          <w:sz w:val="24"/>
          <w:szCs w:val="24"/>
        </w:rPr>
        <w:t>rofessionale di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 xml:space="preserve"> Cucina/</w:t>
      </w:r>
      <w:r w:rsidR="00F065F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 xml:space="preserve">Sala e Vendita, che </w:t>
      </w:r>
      <w:r w:rsidR="00AE316B">
        <w:rPr>
          <w:rFonts w:ascii="Times New Roman" w:eastAsiaTheme="minorHAnsi" w:hAnsi="Times New Roman" w:cs="Times New Roman"/>
          <w:sz w:val="24"/>
          <w:szCs w:val="24"/>
        </w:rPr>
        <w:t>dovranno essere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 xml:space="preserve"> oggetto di attenzione nel corso dell’intero anno scolastico.</w:t>
      </w:r>
    </w:p>
    <w:p w14:paraId="524B6787" w14:textId="77777777" w:rsidR="00805A79" w:rsidRDefault="00BC3F27" w:rsidP="0046136B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424">
        <w:rPr>
          <w:rFonts w:ascii="Times New Roman" w:hAnsi="Times New Roman" w:cs="Times New Roman"/>
          <w:sz w:val="24"/>
          <w:szCs w:val="24"/>
        </w:rPr>
        <w:t>Il comportamento degli studenti d</w:t>
      </w:r>
      <w:r w:rsidR="008B3F1A" w:rsidRPr="00E75424">
        <w:rPr>
          <w:rFonts w:ascii="Times New Roman" w:hAnsi="Times New Roman" w:cs="Times New Roman"/>
          <w:sz w:val="24"/>
          <w:szCs w:val="24"/>
        </w:rPr>
        <w:t>ovrà</w:t>
      </w:r>
      <w:r w:rsidRPr="00E75424">
        <w:rPr>
          <w:rFonts w:ascii="Times New Roman" w:hAnsi="Times New Roman" w:cs="Times New Roman"/>
          <w:sz w:val="24"/>
          <w:szCs w:val="24"/>
        </w:rPr>
        <w:t xml:space="preserve"> essere </w:t>
      </w:r>
      <w:r w:rsidR="00132DCC" w:rsidRPr="00E75424">
        <w:rPr>
          <w:rFonts w:ascii="Times New Roman" w:hAnsi="Times New Roman" w:cs="Times New Roman"/>
          <w:sz w:val="24"/>
          <w:szCs w:val="24"/>
        </w:rPr>
        <w:t xml:space="preserve">dunque </w:t>
      </w:r>
      <w:r w:rsidRPr="00E75424">
        <w:rPr>
          <w:rFonts w:ascii="Times New Roman" w:hAnsi="Times New Roman" w:cs="Times New Roman"/>
          <w:sz w:val="24"/>
          <w:szCs w:val="24"/>
        </w:rPr>
        <w:t>improntato alla massima corret</w:t>
      </w:r>
      <w:r w:rsidR="0046136B">
        <w:rPr>
          <w:rFonts w:ascii="Times New Roman" w:hAnsi="Times New Roman" w:cs="Times New Roman"/>
          <w:sz w:val="24"/>
          <w:szCs w:val="24"/>
        </w:rPr>
        <w:t>tezza e serietà quale risultato della</w:t>
      </w:r>
      <w:r w:rsidRPr="00E75424">
        <w:rPr>
          <w:rFonts w:ascii="Times New Roman" w:hAnsi="Times New Roman" w:cs="Times New Roman"/>
          <w:sz w:val="24"/>
          <w:szCs w:val="24"/>
        </w:rPr>
        <w:t xml:space="preserve"> presa di coscienza dell</w:t>
      </w:r>
      <w:r w:rsidR="00EF3735" w:rsidRPr="00E75424">
        <w:rPr>
          <w:rFonts w:ascii="Times New Roman" w:hAnsi="Times New Roman" w:cs="Times New Roman"/>
          <w:sz w:val="24"/>
          <w:szCs w:val="24"/>
        </w:rPr>
        <w:t>e</w:t>
      </w:r>
      <w:r w:rsidR="0073713F">
        <w:rPr>
          <w:rFonts w:ascii="Times New Roman" w:hAnsi="Times New Roman" w:cs="Times New Roman"/>
          <w:sz w:val="24"/>
          <w:szCs w:val="24"/>
        </w:rPr>
        <w:t xml:space="preserve"> </w:t>
      </w:r>
      <w:r w:rsidR="00805A79">
        <w:rPr>
          <w:rFonts w:ascii="Times New Roman" w:hAnsi="Times New Roman" w:cs="Times New Roman"/>
          <w:sz w:val="24"/>
          <w:szCs w:val="24"/>
        </w:rPr>
        <w:t>responsabilità</w:t>
      </w:r>
      <w:r w:rsidR="0073713F">
        <w:rPr>
          <w:rFonts w:ascii="Times New Roman" w:hAnsi="Times New Roman" w:cs="Times New Roman"/>
          <w:sz w:val="24"/>
          <w:szCs w:val="24"/>
        </w:rPr>
        <w:t xml:space="preserve"> </w:t>
      </w:r>
      <w:r w:rsidR="00805A79">
        <w:rPr>
          <w:rFonts w:ascii="Times New Roman" w:hAnsi="Times New Roman" w:cs="Times New Roman"/>
          <w:sz w:val="24"/>
          <w:szCs w:val="24"/>
        </w:rPr>
        <w:t xml:space="preserve">individuali e collettive. </w:t>
      </w:r>
    </w:p>
    <w:p w14:paraId="31CF98AF" w14:textId="7427CEFA" w:rsidR="006D0921" w:rsidRPr="00C65AE7" w:rsidRDefault="008B3F1A" w:rsidP="00C65AE7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I docenti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port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eranno</w:t>
      </w:r>
      <w:r w:rsidR="00A169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inizialmente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gli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allievi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a conoscenza de</w:t>
      </w:r>
      <w:r w:rsidR="00EF3735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l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le principali 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orm</w:t>
      </w:r>
      <w:r w:rsidR="0046136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e di prevenzione infortuni e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rischi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in cui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essi po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trebbero eventualmente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in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correre non rispettando le </w:t>
      </w:r>
      <w:r w:rsidR="0046136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norme medesime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,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costantemente verifica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ndo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che 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gli studenti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osservino le </w:t>
      </w:r>
      <w:r w:rsidR="00EF3735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regole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di sicurezza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più idonee al contesto lavorativo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A169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nel quale operano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e</w:t>
      </w:r>
      <w:r w:rsidR="00CC58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assumano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adeguati </w:t>
      </w:r>
      <w:r w:rsidR="00AE316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e responsabili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atteggiamenti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CC58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individuali e collettivi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,</w:t>
      </w:r>
      <w:r w:rsidR="0030150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assicurandosi </w:t>
      </w:r>
      <w:r w:rsidR="00A169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altresì 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che d</w:t>
      </w:r>
      <w:r w:rsidR="001E50C6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urante le ore di esercitazione </w:t>
      </w:r>
      <w:r w:rsidR="009B57B7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>gli allievi</w:t>
      </w:r>
      <w:r w:rsidR="0073713F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F3735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pongano </w:t>
      </w:r>
      <w:r w:rsidR="001E50C6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>la massima e scrupolosa</w:t>
      </w:r>
      <w:r w:rsidR="006350CF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attenzione anche al necessario</w:t>
      </w:r>
      <w:r w:rsidR="005D6392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rispetto delle</w:t>
      </w:r>
      <w:r w:rsidR="0073713F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Norme Generali di Igiene/Etica della persona</w:t>
      </w:r>
      <w:r w:rsidRPr="00E75424">
        <w:rPr>
          <w:rFonts w:ascii="Times New Roman" w:eastAsiaTheme="minorHAnsi" w:hAnsi="Times New Roman" w:cs="Times New Roman"/>
          <w:b/>
          <w:bCs/>
          <w:sz w:val="24"/>
          <w:szCs w:val="24"/>
        </w:rPr>
        <w:t>.</w:t>
      </w:r>
      <w:r w:rsidR="0073713F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6D0921" w:rsidRPr="00E75424">
        <w:rPr>
          <w:rFonts w:ascii="Times New Roman" w:eastAsiaTheme="minorHAnsi" w:hAnsi="Times New Roman" w:cs="Times New Roman"/>
          <w:sz w:val="24"/>
          <w:szCs w:val="24"/>
        </w:rPr>
        <w:t>L’igiene personale è un ele</w:t>
      </w:r>
      <w:r w:rsidR="006350CF">
        <w:rPr>
          <w:rFonts w:ascii="Times New Roman" w:eastAsiaTheme="minorHAnsi" w:hAnsi="Times New Roman" w:cs="Times New Roman"/>
          <w:sz w:val="24"/>
          <w:szCs w:val="24"/>
        </w:rPr>
        <w:t>mento essenziale, che caratterizza</w:t>
      </w:r>
      <w:r w:rsidR="006D0921" w:rsidRPr="00E75424">
        <w:rPr>
          <w:rFonts w:ascii="Times New Roman" w:eastAsiaTheme="minorHAnsi" w:hAnsi="Times New Roman" w:cs="Times New Roman"/>
          <w:sz w:val="24"/>
          <w:szCs w:val="24"/>
        </w:rPr>
        <w:t xml:space="preserve"> anche la professionalità dell’alunno</w:t>
      </w:r>
      <w:r w:rsidR="00C76054">
        <w:rPr>
          <w:rFonts w:ascii="Times New Roman" w:eastAsiaTheme="minorHAnsi" w:hAnsi="Times New Roman" w:cs="Times New Roman"/>
          <w:sz w:val="24"/>
          <w:szCs w:val="24"/>
        </w:rPr>
        <w:t>, infatti</w:t>
      </w:r>
      <w:r w:rsidR="00AE316B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Pr="00E75424">
        <w:rPr>
          <w:rFonts w:ascii="Times New Roman" w:eastAsiaTheme="minorHAnsi" w:hAnsi="Times New Roman" w:cs="Times New Roman"/>
          <w:bCs/>
          <w:sz w:val="24"/>
          <w:szCs w:val="24"/>
        </w:rPr>
        <w:t>n</w:t>
      </w:r>
      <w:r w:rsidR="006D0921" w:rsidRPr="00E75424">
        <w:rPr>
          <w:rFonts w:ascii="Times New Roman" w:eastAsiaTheme="minorHAnsi" w:hAnsi="Times New Roman" w:cs="Times New Roman"/>
          <w:bCs/>
          <w:sz w:val="24"/>
          <w:szCs w:val="24"/>
        </w:rPr>
        <w:t>ella sua</w:t>
      </w:r>
      <w:r w:rsidR="007371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6D0921" w:rsidRPr="00E75424">
        <w:rPr>
          <w:rFonts w:ascii="Times New Roman" w:eastAsiaTheme="minorHAnsi" w:hAnsi="Times New Roman" w:cs="Times New Roman"/>
          <w:bCs/>
          <w:sz w:val="24"/>
          <w:szCs w:val="24"/>
        </w:rPr>
        <w:t>completezza</w:t>
      </w:r>
      <w:r w:rsidR="00AE316B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6D0921" w:rsidRPr="00E75424">
        <w:rPr>
          <w:rFonts w:ascii="Times New Roman" w:eastAsiaTheme="minorHAnsi" w:hAnsi="Times New Roman" w:cs="Times New Roman"/>
          <w:bCs/>
          <w:sz w:val="24"/>
          <w:szCs w:val="24"/>
        </w:rPr>
        <w:t xml:space="preserve"> l’aspetto dello studente dovrà essere curato ed ordinato.</w:t>
      </w:r>
    </w:p>
    <w:p w14:paraId="042147F8" w14:textId="77777777" w:rsidR="00BB4A68" w:rsidRPr="003620AF" w:rsidRDefault="00BB4A68" w:rsidP="00BB4A68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14:paraId="0BD2B922" w14:textId="58DF5169" w:rsidR="006D1396" w:rsidRPr="00007E31" w:rsidRDefault="00DA4537" w:rsidP="006D139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E31">
        <w:rPr>
          <w:rFonts w:ascii="Times New Roman" w:hAnsi="Times New Roman" w:cs="Times New Roman"/>
          <w:b/>
          <w:sz w:val="24"/>
          <w:szCs w:val="24"/>
        </w:rPr>
        <w:t>L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>a p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>resenza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 dei docenti delle discipline  </w:t>
      </w:r>
      <w:r w:rsidR="00642D03" w:rsidRPr="00007E31">
        <w:rPr>
          <w:rFonts w:ascii="Times New Roman" w:eastAsiaTheme="minorHAnsi" w:hAnsi="Times New Roman" w:cs="Times New Roman"/>
          <w:b/>
          <w:sz w:val="24"/>
          <w:szCs w:val="24"/>
        </w:rPr>
        <w:t>laboratorio dei servizi enogastronomici – cucina e laboratorio dei servizi enogastronomici – sala e vendita, nonchè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 xml:space="preserve"> la presenza dei docenti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di sostegno 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>e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 xml:space="preserve">quella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>degli assistenti tecnici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 xml:space="preserve"> Area AR20</w:t>
      </w:r>
      <w:r w:rsidR="0030150B" w:rsidRPr="00007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alle </w:t>
      </w:r>
      <w:r w:rsidR="00211268" w:rsidRPr="00007E31">
        <w:rPr>
          <w:rFonts w:ascii="Times New Roman" w:hAnsi="Times New Roman" w:cs="Times New Roman"/>
          <w:b/>
          <w:sz w:val="24"/>
          <w:szCs w:val="24"/>
        </w:rPr>
        <w:t>attività didattiche</w:t>
      </w:r>
      <w:r w:rsidR="00660C83" w:rsidRPr="00007E31">
        <w:rPr>
          <w:rFonts w:ascii="Times New Roman" w:hAnsi="Times New Roman" w:cs="Times New Roman"/>
          <w:b/>
          <w:sz w:val="24"/>
          <w:szCs w:val="24"/>
        </w:rPr>
        <w:t xml:space="preserve"> pratic</w:t>
      </w:r>
      <w:r w:rsidR="00211268" w:rsidRPr="00007E31">
        <w:rPr>
          <w:rFonts w:ascii="Times New Roman" w:hAnsi="Times New Roman" w:cs="Times New Roman"/>
          <w:b/>
          <w:sz w:val="24"/>
          <w:szCs w:val="24"/>
        </w:rPr>
        <w:t>o</w:t>
      </w:r>
      <w:r w:rsidR="00660C83" w:rsidRPr="00007E31">
        <w:rPr>
          <w:rFonts w:ascii="Times New Roman" w:hAnsi="Times New Roman" w:cs="Times New Roman"/>
          <w:b/>
          <w:sz w:val="24"/>
          <w:szCs w:val="24"/>
        </w:rPr>
        <w:t xml:space="preserve"> - laboratoriali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>richiede che essi indossino</w:t>
      </w:r>
      <w:r w:rsidR="0030150B" w:rsidRPr="00007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hAnsi="Times New Roman" w:cs="Times New Roman"/>
          <w:b/>
          <w:iCs/>
          <w:sz w:val="24"/>
          <w:szCs w:val="24"/>
        </w:rPr>
        <w:t>sempre la divisa di settore che</w:t>
      </w:r>
      <w:r w:rsidR="0030150B" w:rsidRPr="00007E3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>identifica</w:t>
      </w:r>
      <w:r w:rsidR="0030150B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>il profilo e il ruolo del personale scolastico</w:t>
      </w:r>
      <w:r w:rsidR="0030150B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durante lo svolgimento di dette </w:t>
      </w:r>
      <w:r w:rsidR="00211268" w:rsidRPr="00007E31">
        <w:rPr>
          <w:rFonts w:ascii="Times New Roman" w:eastAsiaTheme="minorHAnsi" w:hAnsi="Times New Roman" w:cs="Times New Roman"/>
          <w:b/>
          <w:sz w:val="24"/>
          <w:szCs w:val="24"/>
        </w:rPr>
        <w:t>attività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 e pertanto va indossata in modo completo</w:t>
      </w:r>
      <w:r w:rsidR="000C1FFC" w:rsidRPr="00007E31">
        <w:rPr>
          <w:rFonts w:ascii="Times New Roman" w:eastAsiaTheme="minorHAnsi" w:hAnsi="Times New Roman" w:cs="Times New Roman"/>
          <w:b/>
          <w:sz w:val="24"/>
          <w:szCs w:val="24"/>
        </w:rPr>
        <w:t>, unitamente alle scarpe antinfortunistiche.</w:t>
      </w:r>
    </w:p>
    <w:p w14:paraId="2E14FE22" w14:textId="77777777" w:rsidR="006D1396" w:rsidRPr="006D1396" w:rsidRDefault="006D1396" w:rsidP="006D1396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76661B57" w14:textId="7D8B8E26" w:rsidR="00FF7BB7" w:rsidRPr="008B6E30" w:rsidRDefault="00FD5B8E" w:rsidP="006350C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E30">
        <w:rPr>
          <w:rFonts w:ascii="Times New Roman" w:hAnsi="Times New Roman" w:cs="Times New Roman"/>
          <w:b/>
          <w:sz w:val="24"/>
          <w:szCs w:val="24"/>
        </w:rPr>
        <w:lastRenderedPageBreak/>
        <w:t>L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>a partecipazione de</w:t>
      </w:r>
      <w:r w:rsidR="001E50C6" w:rsidRPr="008B6E30">
        <w:rPr>
          <w:rFonts w:ascii="Times New Roman" w:hAnsi="Times New Roman" w:cs="Times New Roman"/>
          <w:b/>
          <w:sz w:val="24"/>
          <w:szCs w:val="24"/>
        </w:rPr>
        <w:t xml:space="preserve">gli studenti 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alle 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>attività didattiche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 pratic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>o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hAnsi="Times New Roman" w:cs="Times New Roman"/>
          <w:b/>
          <w:sz w:val="24"/>
          <w:szCs w:val="24"/>
        </w:rPr>
        <w:t>–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 laboratoriali</w:t>
      </w:r>
      <w:r w:rsidR="0030150B"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 xml:space="preserve">richiede 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 xml:space="preserve">altresì 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 xml:space="preserve">che 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 xml:space="preserve">anche 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>essi indossino</w:t>
      </w:r>
      <w:r w:rsidR="0030150B"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hAnsi="Times New Roman" w:cs="Times New Roman"/>
          <w:b/>
          <w:iCs/>
          <w:sz w:val="24"/>
          <w:szCs w:val="24"/>
        </w:rPr>
        <w:t>sempre la divisa di settore</w:t>
      </w:r>
      <w:r w:rsidR="001E50C6" w:rsidRPr="008B6E30">
        <w:rPr>
          <w:rFonts w:ascii="Times New Roman" w:hAnsi="Times New Roman" w:cs="Times New Roman"/>
          <w:b/>
          <w:iCs/>
          <w:sz w:val="24"/>
          <w:szCs w:val="24"/>
        </w:rPr>
        <w:t xml:space="preserve"> ordinata e pulita</w:t>
      </w:r>
      <w:r w:rsidR="000C1FFC" w:rsidRPr="008B6E30">
        <w:rPr>
          <w:rFonts w:ascii="Times New Roman" w:hAnsi="Times New Roman" w:cs="Times New Roman"/>
          <w:b/>
          <w:iCs/>
          <w:sz w:val="24"/>
          <w:szCs w:val="24"/>
        </w:rPr>
        <w:t>, unitamente alle scarpe antinfortunistiche.</w:t>
      </w:r>
      <w:r w:rsidR="0030150B" w:rsidRPr="008B6E3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>La divisa da indossare identifica</w:t>
      </w:r>
      <w:r w:rsidR="0030150B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>il profilo e il ruolo dello studente</w:t>
      </w:r>
      <w:r w:rsidR="0030150B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durante lo svolgimento di dette </w:t>
      </w:r>
      <w:r w:rsidR="00007E31" w:rsidRPr="008B6E30">
        <w:rPr>
          <w:rFonts w:ascii="Times New Roman" w:eastAsiaTheme="minorHAnsi" w:hAnsi="Times New Roman" w:cs="Times New Roman"/>
          <w:b/>
          <w:sz w:val="24"/>
          <w:szCs w:val="24"/>
        </w:rPr>
        <w:t>attività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e pertanto va indossata in modo completo.</w:t>
      </w:r>
      <w:r w:rsidR="0030150B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Pr="008B6E30">
        <w:rPr>
          <w:rFonts w:ascii="Times New Roman" w:hAnsi="Times New Roman" w:cs="Times New Roman"/>
          <w:b/>
          <w:iCs/>
          <w:sz w:val="24"/>
          <w:szCs w:val="24"/>
        </w:rPr>
        <w:t xml:space="preserve">La divisa deve essere personale e non deve essere utilizzata in modo promiscuo. </w:t>
      </w:r>
    </w:p>
    <w:p w14:paraId="4D3C9884" w14:textId="6EDDD232" w:rsidR="006D1396" w:rsidRDefault="006A5D57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E75424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La mancanza totale o parziale della divisa di settore comporta </w:t>
      </w:r>
      <w:r w:rsidR="00C65AE7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altresì </w:t>
      </w:r>
      <w:r w:rsidRPr="00E75424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la relativa segnalazione sul registro di classe con comunicazione immediata alle famiglie</w:t>
      </w:r>
      <w:r w:rsidR="00C65AE7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.</w:t>
      </w:r>
    </w:p>
    <w:p w14:paraId="68E40595" w14:textId="77777777" w:rsidR="0037713A" w:rsidRDefault="0037713A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</w:p>
    <w:p w14:paraId="4A544E85" w14:textId="77777777" w:rsidR="0037713A" w:rsidRDefault="0037713A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NOTA BENE</w:t>
      </w:r>
    </w:p>
    <w:p w14:paraId="0DF04116" w14:textId="44249426" w:rsidR="004D2B6B" w:rsidRDefault="00007E31" w:rsidP="0037713A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In ogni caso, per gli alunni sprovvisti di divisa, ai fini</w:t>
      </w:r>
      <w:r w:rsidR="00875B1D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comunque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del</w:t>
      </w:r>
      <w:r w:rsidR="0037713A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la possibilità di svolgimento</w:t>
      </w:r>
      <w:r w:rsidR="00845BD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</w:t>
      </w:r>
      <w:r w:rsidR="0037713A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per gli stessi delle attività didattiche pratico-laboratoriali presso i laboratori 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di cucina e </w:t>
      </w:r>
      <w:r w:rsidR="008B6E30"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sala e vendita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si provvederà </w:t>
      </w:r>
      <w:r w:rsidR="00845BD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a dotarli di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“camice monouso”</w:t>
      </w:r>
      <w:r w:rsidR="00845BD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 in dotazione della Istituzione Scolastica</w:t>
      </w:r>
      <w:r w:rsidR="004D2B6B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 rivolgendosi alle collaboratrici scolastiche Teresa Zarrillo o Francesca Braccio.</w:t>
      </w:r>
    </w:p>
    <w:p w14:paraId="640C06A7" w14:textId="51235407" w:rsidR="00313F1C" w:rsidRPr="00313F1C" w:rsidRDefault="00313F1C" w:rsidP="00313F1C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Invece, g</w:t>
      </w:r>
      <w:r w:rsidR="00875B1D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li alunni sprovvisti di scarpe antinfortunistiche (antiscivolo) parteciperanno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IN QUALITÀ DI SOLI UDITORI </w:t>
      </w:r>
      <w:r w:rsidR="00875B1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alle attività didattiche pratico-laboratoriali relative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 </w:t>
      </w:r>
      <w:r w:rsidR="00875B1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laboratorio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di </w:t>
      </w:r>
      <w:r w:rsidR="00875B1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sala e vendita </w:t>
      </w:r>
      <w:r w:rsidR="00E72BD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MENTRE </w:t>
      </w:r>
      <w:r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non potranno assolutamente accedere al laboratorio di cucina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per lo svolgimento delle relative attività laboratoriali.</w:t>
      </w:r>
    </w:p>
    <w:p w14:paraId="4527B567" w14:textId="3C682C67" w:rsidR="00007E31" w:rsidRPr="00875B1D" w:rsidRDefault="00007E31" w:rsidP="00313F1C">
      <w:pPr>
        <w:pStyle w:val="Paragrafoelenco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</w:p>
    <w:p w14:paraId="4B775675" w14:textId="77777777" w:rsidR="00007E31" w:rsidRDefault="00007E31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C781383" w14:textId="51309C96" w:rsidR="006D0B4D" w:rsidRPr="006D0B4D" w:rsidRDefault="006D0B4D" w:rsidP="00EB7F88">
      <w:pPr>
        <w:numPr>
          <w:ilvl w:val="0"/>
          <w:numId w:val="20"/>
        </w:numPr>
        <w:contextualSpacing/>
        <w:jc w:val="both"/>
      </w:pPr>
      <w:r w:rsidRPr="006D0B4D">
        <w:t>Per tutti gli</w:t>
      </w:r>
      <w:r>
        <w:rPr>
          <w:b/>
          <w:bCs/>
        </w:rPr>
        <w:t xml:space="preserve"> </w:t>
      </w:r>
      <w:r w:rsidRPr="006D0B4D">
        <w:rPr>
          <w:bCs/>
        </w:rPr>
        <w:t>studenti di tutte le classi</w:t>
      </w:r>
      <w:r w:rsidRPr="006D0B4D">
        <w:t xml:space="preserve"> dell’</w:t>
      </w:r>
      <w:r>
        <w:t>indirizzo</w:t>
      </w:r>
      <w:r w:rsidRPr="006D0B4D">
        <w:t xml:space="preserve"> Professionale Enogastronomia e Ospitalità Alberghiera a.s. 2024/2025 </w:t>
      </w:r>
      <w:r>
        <w:t>la partecipazione alle</w:t>
      </w:r>
      <w:r w:rsidRPr="006D0B4D">
        <w:t xml:space="preserve"> attività </w:t>
      </w:r>
      <w:r>
        <w:t>didattiche pratico-laboratoriali</w:t>
      </w:r>
      <w:r w:rsidRPr="006D0B4D">
        <w:t xml:space="preserve"> in </w:t>
      </w:r>
      <w:r>
        <w:t>parola</w:t>
      </w:r>
      <w:r w:rsidRPr="006D0B4D">
        <w:t xml:space="preserve"> è </w:t>
      </w:r>
      <w:r>
        <w:t xml:space="preserve">altresì </w:t>
      </w:r>
      <w:r w:rsidRPr="006D0B4D">
        <w:t>subordinat</w:t>
      </w:r>
      <w:r>
        <w:t>a</w:t>
      </w:r>
      <w:r w:rsidRPr="006D0B4D">
        <w:t xml:space="preserve"> al possesso della certificazione HACCP di nuova acquisizione e/o aggiornamento e/o rinnovo oltre che all’acquisizione, a cura di questa Istituzione Scolastica, dell’attestazione di n. 12 ore relative al corso di formazione </w:t>
      </w:r>
      <w:bookmarkStart w:id="2" w:name="_Hlk120714909"/>
      <w:r w:rsidRPr="006D0B4D">
        <w:t>sulla sicurezza nei luoghi di lavoro ai sensi del D.Lgs. 81/2008</w:t>
      </w:r>
      <w:bookmarkEnd w:id="2"/>
      <w:r w:rsidR="00F608D0">
        <w:t>.</w:t>
      </w:r>
    </w:p>
    <w:p w14:paraId="6A03F75F" w14:textId="77777777" w:rsidR="00F608D0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            </w:t>
      </w:r>
      <w:r w:rsidR="006D0B4D" w:rsidRPr="00F608D0">
        <w:rPr>
          <w:rFonts w:eastAsiaTheme="minorHAnsi"/>
          <w:b/>
          <w:bCs/>
        </w:rPr>
        <w:t xml:space="preserve">Gli studenti dunque non in regola con l’attestato HACCP e l’attestato relativo al corso sulla </w:t>
      </w:r>
    </w:p>
    <w:p w14:paraId="5D27EC94" w14:textId="77777777" w:rsidR="00F608D0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            </w:t>
      </w:r>
      <w:r w:rsidR="006D0B4D" w:rsidRPr="00F608D0">
        <w:rPr>
          <w:rFonts w:eastAsiaTheme="minorHAnsi"/>
          <w:b/>
          <w:bCs/>
        </w:rPr>
        <w:t xml:space="preserve">sicurezza nei luoghi di lavoro di cui al D.Lgs. 81/2008 si recheranno comunque presso la struttura </w:t>
      </w:r>
    </w:p>
    <w:p w14:paraId="3723345A" w14:textId="77777777" w:rsidR="00F608D0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  <w:u w:val="single"/>
        </w:rPr>
      </w:pPr>
      <w:r>
        <w:rPr>
          <w:rFonts w:eastAsiaTheme="minorHAnsi"/>
          <w:b/>
          <w:bCs/>
        </w:rPr>
        <w:t xml:space="preserve">            </w:t>
      </w:r>
      <w:r w:rsidR="006D0B4D" w:rsidRPr="00F608D0">
        <w:rPr>
          <w:rFonts w:eastAsiaTheme="minorHAnsi"/>
          <w:b/>
          <w:bCs/>
        </w:rPr>
        <w:t xml:space="preserve">ristorativa </w:t>
      </w:r>
      <w:bookmarkStart w:id="3" w:name="_Hlk184307658"/>
      <w:r w:rsidR="006D0B4D" w:rsidRPr="00F608D0">
        <w:rPr>
          <w:rFonts w:eastAsiaTheme="minorHAnsi"/>
          <w:b/>
          <w:bCs/>
        </w:rPr>
        <w:t xml:space="preserve">dove </w:t>
      </w:r>
      <w:bookmarkEnd w:id="3"/>
      <w:r w:rsidRPr="00F608D0">
        <w:rPr>
          <w:rFonts w:eastAsiaTheme="minorHAnsi"/>
          <w:b/>
          <w:bCs/>
          <w:u w:val="single"/>
        </w:rPr>
        <w:t>parteciperanno IN QUALITÀ DI SOLI UDITORI alle attività didattiche pratico-</w:t>
      </w:r>
    </w:p>
    <w:p w14:paraId="1D1F6A0E" w14:textId="77777777" w:rsidR="00E72BDD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  <w:u w:val="single"/>
        </w:rPr>
      </w:pPr>
      <w:r w:rsidRPr="00F608D0">
        <w:rPr>
          <w:rFonts w:eastAsiaTheme="minorHAnsi"/>
          <w:b/>
          <w:bCs/>
        </w:rPr>
        <w:t xml:space="preserve">           </w:t>
      </w:r>
      <w:r w:rsidRPr="00F608D0">
        <w:rPr>
          <w:rFonts w:eastAsiaTheme="minorHAnsi"/>
          <w:b/>
          <w:bCs/>
          <w:u w:val="single"/>
        </w:rPr>
        <w:t xml:space="preserve">laboratoriali </w:t>
      </w:r>
      <w:r w:rsidRPr="00F608D0">
        <w:rPr>
          <w:rFonts w:eastAsiaTheme="minorHAnsi"/>
          <w:b/>
          <w:bCs/>
          <w:u w:val="single"/>
          <w:lang w:eastAsia="en-US"/>
        </w:rPr>
        <w:t xml:space="preserve">relative </w:t>
      </w:r>
      <w:r w:rsidRPr="00F608D0">
        <w:rPr>
          <w:rFonts w:eastAsiaTheme="minorHAnsi"/>
          <w:b/>
          <w:bCs/>
          <w:u w:val="single"/>
        </w:rPr>
        <w:t xml:space="preserve">al laboratorio di sala e vendita </w:t>
      </w:r>
      <w:r w:rsidR="00E72BDD" w:rsidRPr="00F608D0">
        <w:rPr>
          <w:rFonts w:eastAsiaTheme="minorHAnsi"/>
          <w:b/>
          <w:bCs/>
          <w:u w:val="single"/>
        </w:rPr>
        <w:t>MENTRE</w:t>
      </w:r>
      <w:r w:rsidRPr="00F608D0">
        <w:rPr>
          <w:rFonts w:eastAsiaTheme="minorHAnsi"/>
          <w:b/>
          <w:bCs/>
          <w:u w:val="single"/>
        </w:rPr>
        <w:t xml:space="preserve"> non potranno assolutamente </w:t>
      </w:r>
    </w:p>
    <w:p w14:paraId="1D359AB3" w14:textId="6D178107" w:rsidR="00F608D0" w:rsidRPr="00F608D0" w:rsidRDefault="00E72BDD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  <w:u w:val="single"/>
        </w:rPr>
      </w:pPr>
      <w:r w:rsidRPr="00E72BDD">
        <w:rPr>
          <w:rFonts w:eastAsiaTheme="minorHAnsi"/>
          <w:b/>
          <w:bCs/>
        </w:rPr>
        <w:t xml:space="preserve">          </w:t>
      </w:r>
      <w:r w:rsidR="00F608D0" w:rsidRPr="00F608D0">
        <w:rPr>
          <w:rFonts w:eastAsiaTheme="minorHAnsi"/>
          <w:b/>
          <w:bCs/>
          <w:u w:val="single"/>
        </w:rPr>
        <w:t>accedere</w:t>
      </w:r>
      <w:r>
        <w:rPr>
          <w:rFonts w:eastAsiaTheme="minorHAnsi"/>
          <w:b/>
          <w:bCs/>
          <w:u w:val="single"/>
        </w:rPr>
        <w:t xml:space="preserve"> </w:t>
      </w:r>
      <w:r w:rsidR="00F608D0" w:rsidRPr="00F608D0">
        <w:rPr>
          <w:rFonts w:eastAsiaTheme="minorHAnsi"/>
          <w:b/>
          <w:bCs/>
          <w:u w:val="single"/>
        </w:rPr>
        <w:t>al laboratorio di cucina per lo svolgimento delle relative attività laboratoriali.</w:t>
      </w:r>
    </w:p>
    <w:p w14:paraId="349432A9" w14:textId="2C7C91C1" w:rsidR="006D0B4D" w:rsidRDefault="006D0B4D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107348F" w14:textId="77777777" w:rsidR="006D0B4D" w:rsidRPr="00007E31" w:rsidRDefault="006D0B4D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8B3DE5D" w14:textId="60FB9ED9" w:rsidR="006F3DA1" w:rsidRPr="006350CF" w:rsidRDefault="006C7DD0" w:rsidP="00C65AE7">
      <w:pPr>
        <w:pStyle w:val="Paragrafoelenco"/>
        <w:numPr>
          <w:ilvl w:val="0"/>
          <w:numId w:val="13"/>
        </w:numPr>
        <w:tabs>
          <w:tab w:val="left" w:pos="2805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75424">
        <w:rPr>
          <w:rFonts w:ascii="Times New Roman" w:hAnsi="Times New Roman" w:cs="Times New Roman"/>
          <w:sz w:val="24"/>
          <w:szCs w:val="24"/>
        </w:rPr>
        <w:t xml:space="preserve">Ritenuto di dover </w:t>
      </w:r>
      <w:r w:rsidR="00660C83">
        <w:rPr>
          <w:rFonts w:ascii="Times New Roman" w:hAnsi="Times New Roman" w:cs="Times New Roman"/>
          <w:sz w:val="24"/>
          <w:szCs w:val="24"/>
        </w:rPr>
        <w:t xml:space="preserve">ulteriormente </w:t>
      </w:r>
      <w:r w:rsidRPr="00E75424">
        <w:rPr>
          <w:rFonts w:ascii="Times New Roman" w:hAnsi="Times New Roman" w:cs="Times New Roman"/>
          <w:sz w:val="24"/>
          <w:szCs w:val="24"/>
        </w:rPr>
        <w:t xml:space="preserve">precisare che durante l’esercizio delle attività didattiche la vigilanza sugli alunni è garantita, come stabilito dal CCNL </w:t>
      </w:r>
      <w:r w:rsidR="007A6375">
        <w:rPr>
          <w:rFonts w:ascii="Times New Roman" w:hAnsi="Times New Roman" w:cs="Times New Roman"/>
          <w:sz w:val="24"/>
          <w:szCs w:val="24"/>
        </w:rPr>
        <w:t xml:space="preserve">Comparto </w:t>
      </w:r>
      <w:r w:rsidRPr="00E75424">
        <w:rPr>
          <w:rFonts w:ascii="Times New Roman" w:hAnsi="Times New Roman" w:cs="Times New Roman"/>
          <w:sz w:val="24"/>
          <w:szCs w:val="24"/>
        </w:rPr>
        <w:t>Scuola, dal/dai docente/i assegnato/i alla classe in quella scansione temporale e per l’intera durata delle attività;</w:t>
      </w:r>
      <w:r w:rsidR="007031F4" w:rsidRPr="00E75424">
        <w:rPr>
          <w:rFonts w:ascii="Times New Roman" w:hAnsi="Times New Roman" w:cs="Times New Roman"/>
          <w:sz w:val="24"/>
          <w:szCs w:val="24"/>
        </w:rPr>
        <w:t xml:space="preserve"> p</w:t>
      </w:r>
      <w:r w:rsidRPr="00E75424">
        <w:rPr>
          <w:rFonts w:ascii="Times New Roman" w:hAnsi="Times New Roman" w:cs="Times New Roman"/>
          <w:sz w:val="24"/>
          <w:szCs w:val="24"/>
        </w:rPr>
        <w:t>remesso</w:t>
      </w:r>
      <w:r w:rsidR="0030150B">
        <w:rPr>
          <w:rFonts w:ascii="Times New Roman" w:hAnsi="Times New Roman" w:cs="Times New Roman"/>
          <w:sz w:val="24"/>
          <w:szCs w:val="24"/>
        </w:rPr>
        <w:t xml:space="preserve"> </w:t>
      </w:r>
      <w:r w:rsidRPr="00E75424">
        <w:rPr>
          <w:rFonts w:ascii="Times New Roman" w:hAnsi="Times New Roman" w:cs="Times New Roman"/>
          <w:sz w:val="24"/>
          <w:szCs w:val="24"/>
        </w:rPr>
        <w:t xml:space="preserve">che l’obbligo della vigilanza ha rilievo primario rispetto agli altri obblighi di servizio (Corte dei Conti, sez. III, sentenza n. 1623/1994) e che l’obbligo di sorveglianza sugli studenti e le conseguenti responsabilità discendono </w:t>
      </w:r>
      <w:r w:rsidR="001E5EA4">
        <w:rPr>
          <w:rFonts w:ascii="Times New Roman" w:hAnsi="Times New Roman" w:cs="Times New Roman"/>
          <w:sz w:val="24"/>
          <w:szCs w:val="24"/>
        </w:rPr>
        <w:t xml:space="preserve">direttamente </w:t>
      </w:r>
      <w:r w:rsidRPr="00E75424">
        <w:rPr>
          <w:rFonts w:ascii="Times New Roman" w:hAnsi="Times New Roman" w:cs="Times New Roman"/>
          <w:sz w:val="24"/>
          <w:szCs w:val="24"/>
        </w:rPr>
        <w:t>dagli artt</w:t>
      </w:r>
      <w:r w:rsidR="007A6375">
        <w:rPr>
          <w:rFonts w:ascii="Times New Roman" w:hAnsi="Times New Roman" w:cs="Times New Roman"/>
          <w:sz w:val="24"/>
          <w:szCs w:val="24"/>
        </w:rPr>
        <w:t xml:space="preserve">. 2047 e 2048 del Codice Civile, </w:t>
      </w:r>
      <w:r w:rsidR="007031F4"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è 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>previst</w:t>
      </w:r>
      <w:r w:rsidR="007031F4" w:rsidRPr="00E75424">
        <w:rPr>
          <w:rFonts w:ascii="Times New Roman" w:eastAsiaTheme="minorHAnsi" w:hAnsi="Times New Roman" w:cs="Times New Roman"/>
          <w:iCs/>
          <w:sz w:val="24"/>
          <w:szCs w:val="24"/>
        </w:rPr>
        <w:t>a</w:t>
      </w:r>
      <w:r w:rsidR="0030150B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="007A6375">
        <w:rPr>
          <w:rFonts w:ascii="Times New Roman" w:eastAsiaTheme="minorHAnsi" w:hAnsi="Times New Roman" w:cs="Times New Roman"/>
          <w:iCs/>
          <w:sz w:val="24"/>
          <w:szCs w:val="24"/>
        </w:rPr>
        <w:t>dunque</w:t>
      </w:r>
      <w:r w:rsidR="0030150B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per legge la costante e continua assistenza </w:t>
      </w:r>
      <w:r w:rsidR="007A6375">
        <w:rPr>
          <w:rFonts w:ascii="Times New Roman" w:eastAsiaTheme="minorHAnsi" w:hAnsi="Times New Roman" w:cs="Times New Roman"/>
          <w:iCs/>
          <w:sz w:val="24"/>
          <w:szCs w:val="24"/>
        </w:rPr>
        <w:t>e vigilanza su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>gli alunni da parte de</w:t>
      </w:r>
      <w:r w:rsidR="00EF3735" w:rsidRPr="00E75424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 docent</w:t>
      </w:r>
      <w:r w:rsidR="00EF3735" w:rsidRPr="00E75424">
        <w:rPr>
          <w:rFonts w:ascii="Times New Roman" w:eastAsiaTheme="minorHAnsi" w:hAnsi="Times New Roman" w:cs="Times New Roman"/>
          <w:iCs/>
          <w:sz w:val="24"/>
          <w:szCs w:val="24"/>
        </w:rPr>
        <w:t>i d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>urante tutte le operazioni</w:t>
      </w:r>
      <w:r w:rsidR="000C1FFC">
        <w:rPr>
          <w:rFonts w:ascii="Times New Roman" w:eastAsiaTheme="minorHAnsi" w:hAnsi="Times New Roman" w:cs="Times New Roman"/>
          <w:iCs/>
          <w:sz w:val="24"/>
          <w:szCs w:val="24"/>
        </w:rPr>
        <w:t>/attività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 che si svolgono all’interno dei </w:t>
      </w:r>
      <w:r w:rsidR="006350CF">
        <w:rPr>
          <w:rFonts w:ascii="Times New Roman" w:eastAsiaTheme="minorHAnsi" w:hAnsi="Times New Roman" w:cs="Times New Roman"/>
          <w:iCs/>
          <w:sz w:val="24"/>
          <w:szCs w:val="24"/>
        </w:rPr>
        <w:t>laboratori</w:t>
      </w:r>
      <w:r w:rsidR="00381650">
        <w:rPr>
          <w:rFonts w:ascii="Times New Roman" w:eastAsiaTheme="minorHAnsi" w:hAnsi="Times New Roman" w:cs="Times New Roman"/>
          <w:iCs/>
          <w:sz w:val="24"/>
          <w:szCs w:val="24"/>
        </w:rPr>
        <w:t xml:space="preserve"> di cucina e sala e vendita in parola</w:t>
      </w:r>
      <w:r w:rsidR="006350CF">
        <w:rPr>
          <w:rFonts w:ascii="Times New Roman" w:eastAsiaTheme="minorHAnsi" w:hAnsi="Times New Roman" w:cs="Times New Roman"/>
          <w:iCs/>
          <w:sz w:val="24"/>
          <w:szCs w:val="24"/>
        </w:rPr>
        <w:t>.</w:t>
      </w:r>
    </w:p>
    <w:p w14:paraId="17666A88" w14:textId="7B543A02" w:rsidR="006C5C9D" w:rsidRDefault="006C7DD0" w:rsidP="0013605F">
      <w:pPr>
        <w:pStyle w:val="Paragrafoelenco"/>
        <w:tabs>
          <w:tab w:val="left" w:pos="2805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Ogni docente è </w:t>
      </w:r>
      <w:r w:rsidR="001E5EA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altresì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responsabile</w:t>
      </w:r>
      <w:r w:rsidR="001E5EA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30150B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unitamente agli alunni della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classe</w:t>
      </w:r>
      <w:r w:rsidR="001E5EA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del materiale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EC2410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delle attrezzature,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delle strumentazioni </w:t>
      </w:r>
      <w:r w:rsidR="00EC2410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delle stoviglie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che vengono </w:t>
      </w:r>
      <w:r w:rsidR="007A6375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dagli stessi utilizzati</w:t>
      </w:r>
      <w:r w:rsidR="0030150B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7031F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per lo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svolgimento dell</w:t>
      </w:r>
      <w:r w:rsidR="007031F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attività pratico-laboratoriali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. Il docente</w:t>
      </w:r>
      <w:r w:rsid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in particolare</w:t>
      </w:r>
      <w:r w:rsid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vigil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erà</w:t>
      </w:r>
      <w:r w:rsidR="0030150B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</w:t>
      </w:r>
      <w:r w:rsidR="00DC67DF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ul corretto utilizzo di detti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m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ateriali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effettua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ndo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al termine dell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attività</w:t>
      </w:r>
      <w:r w:rsid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medesim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un’attenta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ricognizione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di quanto utilizzato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6C5C9D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13605F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prontamente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segnala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ndo 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per iscritto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ogni eventuale guasto, manomissione, danneggiamento</w:t>
      </w:r>
      <w:r w:rsidR="006C5C9D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al</w:t>
      </w:r>
      <w:r w:rsidR="0013605F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Dirigente Scolastico</w:t>
      </w:r>
      <w:r w:rsidR="0013605F" w:rsidRPr="000466FD">
        <w:rPr>
          <w:rFonts w:ascii="Times New Roman" w:eastAsiaTheme="minorHAnsi" w:hAnsi="Times New Roman" w:cs="Times New Roman"/>
          <w:b/>
          <w:sz w:val="28"/>
          <w:szCs w:val="28"/>
          <w:u w:val="single"/>
        </w:rPr>
        <w:t>.</w:t>
      </w:r>
      <w:r w:rsidR="0013605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4F11A797" w14:textId="77777777" w:rsidR="00E75424" w:rsidRPr="00C21211" w:rsidRDefault="004D1C91" w:rsidP="0013605F">
      <w:pPr>
        <w:pStyle w:val="Paragrafoelenco"/>
        <w:tabs>
          <w:tab w:val="left" w:pos="2805"/>
        </w:tabs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Nel ribadire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che i laboratori sono aule didattiche a tutti gli effetti,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ancora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se ne raccomanda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un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corretto utilizzo,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contestualmente al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rispetto delle norme 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di sicurezza ed igiene, nonché alla cura,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riord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ino e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pulizia 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degli stessi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da parte degli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studenti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per quanto di 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loro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competenza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al termine di ogni lezione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/attività.</w:t>
      </w:r>
    </w:p>
    <w:p w14:paraId="735730EE" w14:textId="4668E9B1" w:rsidR="00E9540C" w:rsidRPr="00A3497A" w:rsidRDefault="00E9540C" w:rsidP="0013605F">
      <w:pPr>
        <w:pStyle w:val="Paragrafoelenco"/>
        <w:tabs>
          <w:tab w:val="left" w:pos="2805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Si</w:t>
      </w:r>
      <w:r w:rsidR="00C21211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vigilerà 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inoltre</w:t>
      </w:r>
      <w:r w:rsidR="0030150B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affinchè</w:t>
      </w:r>
      <w:r w:rsidR="0030150B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7A6375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gli allievi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, per ragion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di ordine e sicurezza, raggiung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ano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i locali destinati alle attività didattiche pratico/laboratoriali di cucina e di sala</w:t>
      </w:r>
      <w:r w:rsidR="00C21211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,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C21211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e ne facciano ritorno, </w:t>
      </w:r>
      <w:r w:rsidR="00097198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adottando e assumendo 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comportament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conson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alla propria figura professionale, mirat</w:t>
      </w:r>
      <w:r w:rsidR="00097198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alla serietà, all’autocontrollo e alla disciplina.</w:t>
      </w:r>
    </w:p>
    <w:p w14:paraId="72FD1BEF" w14:textId="77777777" w:rsidR="00840C53" w:rsidRDefault="00840C53" w:rsidP="00704BBD">
      <w:pPr>
        <w:autoSpaceDE w:val="0"/>
        <w:autoSpaceDN w:val="0"/>
        <w:adjustRightInd w:val="0"/>
        <w:rPr>
          <w:rFonts w:eastAsia="Calibri"/>
          <w:bCs/>
          <w:i/>
          <w:iCs/>
          <w:u w:val="single"/>
          <w:lang w:eastAsia="en-US"/>
        </w:rPr>
      </w:pPr>
    </w:p>
    <w:p w14:paraId="73259B3A" w14:textId="1EA79DD1" w:rsidR="006C7DD0" w:rsidRPr="00A3497A" w:rsidRDefault="006D59E9" w:rsidP="006D59E9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bCs/>
          <w:i/>
          <w:iCs/>
          <w:u w:val="single"/>
        </w:rPr>
      </w:pPr>
      <w:r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Le mansioni del profilo di </w:t>
      </w:r>
      <w:r w:rsidRPr="00A349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Assistente Tec</w:t>
      </w:r>
      <w:r w:rsidR="00DA4537" w:rsidRPr="00A349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nico</w:t>
      </w:r>
      <w:r w:rsidR="00DA4537"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sono disciplinate dal </w:t>
      </w:r>
      <w:r w:rsidR="00DA4537" w:rsidRPr="00A3497A">
        <w:rPr>
          <w:rFonts w:ascii="Times New Roman" w:hAnsi="Times New Roman" w:cs="Times New Roman"/>
          <w:sz w:val="24"/>
          <w:szCs w:val="24"/>
        </w:rPr>
        <w:t>CCNL Comparto Scuola</w:t>
      </w:r>
      <w:r w:rsidR="002F7B7C"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>; l</w:t>
      </w:r>
      <w:r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>'assistente tecnico di laboratorio opera a fianco dei docenti prevalentemente al fine di garantire la realizzazione di attività a carattere tecnico pratico, sperimentale e di laboratorio. Si tratta di una figura di supporto alla funzione docente, sia per ciò che concerne la realizzazione di attività didattiche che nel curare</w:t>
      </w:r>
      <w:r w:rsidR="0030150B"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 relazioni con gli studenti.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Il compito dell’assistente tecnico </w:t>
      </w:r>
      <w:r w:rsidR="007A6375" w:rsidRPr="00A3497A">
        <w:rPr>
          <w:rFonts w:ascii="Times New Roman" w:eastAsiaTheme="minorHAnsi" w:hAnsi="Times New Roman" w:cs="Times New Roman"/>
          <w:sz w:val="24"/>
          <w:szCs w:val="24"/>
        </w:rPr>
        <w:t>è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>quello di affiancare e coadiuvare i docent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durante l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>e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A3497A">
        <w:rPr>
          <w:rFonts w:ascii="Times New Roman" w:eastAsiaTheme="minorHAnsi" w:hAnsi="Times New Roman" w:cs="Times New Roman"/>
          <w:sz w:val="24"/>
          <w:szCs w:val="24"/>
        </w:rPr>
        <w:t>attività didattiche pratico-laboratoriali,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custodire e occuparsi del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 xml:space="preserve"> controllo</w:t>
      </w:r>
      <w:r w:rsidR="008D1A46" w:rsidRPr="00A3497A">
        <w:rPr>
          <w:rFonts w:ascii="Times New Roman" w:eastAsiaTheme="minorHAnsi" w:hAnsi="Times New Roman" w:cs="Times New Roman"/>
          <w:sz w:val="24"/>
          <w:szCs w:val="24"/>
        </w:rPr>
        <w:t xml:space="preserve"> dei materiali</w:t>
      </w:r>
      <w:r w:rsidR="00954DD4" w:rsidRPr="00A3497A">
        <w:rPr>
          <w:rFonts w:ascii="Times New Roman" w:eastAsiaTheme="minorHAnsi" w:hAnsi="Times New Roman" w:cs="Times New Roman"/>
          <w:sz w:val="24"/>
          <w:szCs w:val="24"/>
        </w:rPr>
        <w:t>,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>del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>le attrezzature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e 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 xml:space="preserve">delle strumentazioni 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necessari 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>per le esercitazioni di laboratorio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 nonché </w:t>
      </w:r>
      <w:r w:rsidR="00E659FB">
        <w:rPr>
          <w:rFonts w:ascii="Times New Roman" w:eastAsiaTheme="minorHAnsi" w:hAnsi="Times New Roman" w:cs="Times New Roman"/>
          <w:sz w:val="24"/>
          <w:szCs w:val="24"/>
        </w:rPr>
        <w:t xml:space="preserve">quello di </w:t>
      </w:r>
      <w:r w:rsidR="007A6375" w:rsidRPr="00A3497A">
        <w:rPr>
          <w:rFonts w:ascii="Times New Roman" w:eastAsiaTheme="minorHAnsi" w:hAnsi="Times New Roman" w:cs="Times New Roman"/>
          <w:sz w:val="24"/>
          <w:szCs w:val="24"/>
        </w:rPr>
        <w:t xml:space="preserve">occuparsi 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della </w:t>
      </w:r>
      <w:r w:rsidR="00F84C0C" w:rsidRPr="00A3497A">
        <w:rPr>
          <w:rFonts w:ascii="Times New Roman" w:eastAsiaTheme="minorHAnsi" w:hAnsi="Times New Roman" w:cs="Times New Roman"/>
          <w:sz w:val="24"/>
          <w:szCs w:val="24"/>
        </w:rPr>
        <w:t xml:space="preserve">manutenzione degli stessi.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Le materie prime da utilizzare per le </w:t>
      </w:r>
      <w:r w:rsidR="00E659FB">
        <w:rPr>
          <w:rFonts w:ascii="Times New Roman" w:eastAsiaTheme="minorHAnsi" w:hAnsi="Times New Roman" w:cs="Times New Roman"/>
          <w:sz w:val="24"/>
          <w:szCs w:val="24"/>
        </w:rPr>
        <w:t xml:space="preserve">attività </w:t>
      </w:r>
      <w:r w:rsidR="008263B4" w:rsidRPr="00A3497A">
        <w:rPr>
          <w:rFonts w:ascii="Times New Roman" w:eastAsiaTheme="minorHAnsi" w:hAnsi="Times New Roman" w:cs="Times New Roman"/>
          <w:sz w:val="24"/>
          <w:szCs w:val="24"/>
        </w:rPr>
        <w:t>e le esercitazioni pratiche di laboratorio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A3497A">
        <w:rPr>
          <w:rFonts w:ascii="Times New Roman" w:eastAsiaTheme="minorHAnsi" w:hAnsi="Times New Roman" w:cs="Times New Roman"/>
          <w:sz w:val="24"/>
          <w:szCs w:val="24"/>
        </w:rPr>
        <w:t>vengono fornite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>d</w:t>
      </w:r>
      <w:r w:rsidR="007A6375" w:rsidRPr="00A3497A">
        <w:rPr>
          <w:rFonts w:ascii="Times New Roman" w:eastAsiaTheme="minorHAnsi" w:hAnsi="Times New Roman" w:cs="Times New Roman"/>
          <w:sz w:val="24"/>
          <w:szCs w:val="24"/>
        </w:rPr>
        <w:t>a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>ll’Istituzione Scolastica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e vengono 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 xml:space="preserve">selezionate e rese disponibili per le esercitazioni </w:t>
      </w:r>
      <w:r w:rsidR="00935EC2" w:rsidRPr="00A3497A">
        <w:rPr>
          <w:rFonts w:ascii="Times New Roman" w:eastAsiaTheme="minorHAnsi" w:hAnsi="Times New Roman" w:cs="Times New Roman"/>
          <w:sz w:val="24"/>
          <w:szCs w:val="24"/>
        </w:rPr>
        <w:t>dal docente e dall’assistente tecnico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>all’inizio d</w:t>
      </w:r>
      <w:r w:rsidR="008263B4" w:rsidRPr="00A3497A">
        <w:rPr>
          <w:rFonts w:ascii="Times New Roman" w:eastAsiaTheme="minorHAnsi" w:hAnsi="Times New Roman" w:cs="Times New Roman"/>
          <w:sz w:val="24"/>
          <w:szCs w:val="24"/>
        </w:rPr>
        <w:t>i ciascuna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4442C">
        <w:rPr>
          <w:rFonts w:ascii="Times New Roman" w:eastAsiaTheme="minorHAnsi" w:hAnsi="Times New Roman" w:cs="Times New Roman"/>
          <w:sz w:val="24"/>
          <w:szCs w:val="24"/>
        </w:rPr>
        <w:t>attività</w:t>
      </w:r>
      <w:r w:rsidR="00935EC2" w:rsidRPr="00A3497A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04C10692" w14:textId="77777777" w:rsidR="006D59E9" w:rsidRPr="006D59E9" w:rsidRDefault="006D59E9" w:rsidP="006D59E9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bCs/>
          <w:i/>
          <w:iCs/>
          <w:u w:val="single"/>
        </w:rPr>
      </w:pPr>
    </w:p>
    <w:p w14:paraId="7C25C44F" w14:textId="77777777" w:rsidR="006C7DD0" w:rsidRPr="00954DD4" w:rsidRDefault="00954DD4" w:rsidP="00954DD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E’</w:t>
      </w:r>
      <w:r w:rsidR="006C7DD0" w:rsidRPr="00E75424">
        <w:rPr>
          <w:rFonts w:ascii="Times New Roman" w:eastAsiaTheme="minorHAnsi" w:hAnsi="Times New Roman" w:cs="Times New Roman"/>
          <w:sz w:val="24"/>
          <w:szCs w:val="24"/>
        </w:rPr>
        <w:t xml:space="preserve"> richiesta particolare attenzione e cura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durante l’uso delle attrezzature, delle strumentazioni </w:t>
      </w:r>
      <w:r w:rsidR="006C7DD0" w:rsidRPr="00E75424">
        <w:rPr>
          <w:rFonts w:ascii="Times New Roman" w:eastAsiaTheme="minorHAnsi" w:hAnsi="Times New Roman" w:cs="Times New Roman"/>
          <w:sz w:val="24"/>
          <w:szCs w:val="24"/>
        </w:rPr>
        <w:t>e delle stoviglie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 onde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evitare di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danneggiare in qualunque modo le 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>stesse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In caso di comportament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ritenut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inidone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con conseguent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danni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 xml:space="preserve"> causati 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a suppellettili,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attrezzature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strumentazioni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,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 stoviglie,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la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Scuola provvederà ad addebitare al singolo studente o all’intera classe il costo della riparazione o</w:t>
      </w:r>
      <w:r w:rsidRPr="00954DD4">
        <w:rPr>
          <w:rFonts w:ascii="Times New Roman" w:eastAsiaTheme="minorHAnsi" w:hAnsi="Times New Roman" w:cs="Times New Roman"/>
          <w:sz w:val="24"/>
          <w:szCs w:val="24"/>
        </w:rPr>
        <w:t xml:space="preserve"> della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sostit</w:t>
      </w:r>
      <w:r w:rsidR="00F70B9E">
        <w:rPr>
          <w:rFonts w:ascii="Times New Roman" w:eastAsiaTheme="minorHAnsi" w:hAnsi="Times New Roman" w:cs="Times New Roman"/>
          <w:sz w:val="24"/>
          <w:szCs w:val="24"/>
        </w:rPr>
        <w:t>uzione dell’oggetto danneggiato.</w:t>
      </w:r>
    </w:p>
    <w:p w14:paraId="4FE91085" w14:textId="77777777" w:rsidR="006C7DD0" w:rsidRPr="00E75424" w:rsidRDefault="006C7DD0" w:rsidP="006C7DD0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3B2BA80A" w14:textId="35602D7B" w:rsidR="008263B4" w:rsidRPr="00E75424" w:rsidRDefault="006C7DD0" w:rsidP="00954DD4">
      <w:pPr>
        <w:pStyle w:val="Paragrafoelenco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Durante le attività laboratoriali </w:t>
      </w:r>
      <w:r w:rsidR="00840C53" w:rsidRPr="00E75424">
        <w:rPr>
          <w:rFonts w:ascii="Times New Roman" w:eastAsiaTheme="minorHAnsi" w:hAnsi="Times New Roman" w:cs="Times New Roman"/>
          <w:sz w:val="24"/>
          <w:szCs w:val="24"/>
        </w:rPr>
        <w:t>andranno</w:t>
      </w:r>
      <w:r w:rsidR="002B1CD9" w:rsidRPr="00E75424">
        <w:rPr>
          <w:rFonts w:ascii="Times New Roman" w:eastAsiaTheme="minorHAnsi" w:hAnsi="Times New Roman" w:cs="Times New Roman"/>
          <w:sz w:val="24"/>
          <w:szCs w:val="24"/>
        </w:rPr>
        <w:t xml:space="preserve"> altresì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>rispettat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>e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, con supervisione </w:t>
      </w:r>
      <w:r w:rsidR="00840C53" w:rsidRPr="00E75424">
        <w:rPr>
          <w:rFonts w:ascii="Times New Roman" w:eastAsiaTheme="minorHAnsi" w:hAnsi="Times New Roman" w:cs="Times New Roman"/>
          <w:sz w:val="24"/>
          <w:szCs w:val="24"/>
        </w:rPr>
        <w:t xml:space="preserve">attenta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del </w:t>
      </w:r>
      <w:r w:rsidR="00B7190F">
        <w:rPr>
          <w:rFonts w:ascii="Times New Roman" w:eastAsiaTheme="minorHAnsi" w:hAnsi="Times New Roman" w:cs="Times New Roman"/>
          <w:sz w:val="24"/>
          <w:szCs w:val="24"/>
        </w:rPr>
        <w:t xml:space="preserve">docente e del tecnico di laboratorio, 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>le regole e le norme in te</w:t>
      </w:r>
      <w:r w:rsidR="00E75424" w:rsidRPr="00E75424">
        <w:rPr>
          <w:rFonts w:ascii="Times New Roman" w:eastAsiaTheme="minorHAnsi" w:hAnsi="Times New Roman" w:cs="Times New Roman"/>
          <w:sz w:val="24"/>
          <w:szCs w:val="24"/>
        </w:rPr>
        <w:t xml:space="preserve">rmini di raccolta differenziata </w:t>
      </w:r>
      <w:r w:rsidR="00954DD4">
        <w:rPr>
          <w:rFonts w:ascii="Times New Roman" w:eastAsiaTheme="minorHAnsi" w:hAnsi="Times New Roman" w:cs="Times New Roman"/>
          <w:sz w:val="24"/>
          <w:szCs w:val="24"/>
        </w:rPr>
        <w:t xml:space="preserve">dei rifiuti 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 xml:space="preserve">dettate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>d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>a</w:t>
      </w:r>
      <w:r w:rsidR="00DA5F5B">
        <w:rPr>
          <w:rFonts w:ascii="Times New Roman" w:eastAsiaTheme="minorHAnsi" w:hAnsi="Times New Roman" w:cs="Times New Roman"/>
          <w:sz w:val="24"/>
          <w:szCs w:val="24"/>
        </w:rPr>
        <w:t>i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 Comun</w:t>
      </w:r>
      <w:r w:rsidR="00DA5F5B">
        <w:rPr>
          <w:rFonts w:ascii="Times New Roman" w:eastAsiaTheme="minorHAnsi" w:hAnsi="Times New Roman" w:cs="Times New Roman"/>
          <w:sz w:val="24"/>
          <w:szCs w:val="24"/>
        </w:rPr>
        <w:t xml:space="preserve">i </w:t>
      </w:r>
      <w:r w:rsidR="002B1CD9" w:rsidRPr="00E75424">
        <w:rPr>
          <w:rFonts w:ascii="Times New Roman" w:eastAsiaTheme="minorHAnsi" w:hAnsi="Times New Roman" w:cs="Times New Roman"/>
          <w:sz w:val="24"/>
          <w:szCs w:val="24"/>
        </w:rPr>
        <w:t xml:space="preserve">di </w:t>
      </w:r>
      <w:r w:rsidR="00DA5F5B">
        <w:rPr>
          <w:rFonts w:ascii="Times New Roman" w:eastAsiaTheme="minorHAnsi" w:hAnsi="Times New Roman" w:cs="Times New Roman"/>
          <w:sz w:val="24"/>
          <w:szCs w:val="24"/>
        </w:rPr>
        <w:t>competenza dei territori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 xml:space="preserve"> su cui insistono le strutture ristorative adibite alle esercitazioni pratiche di laboratorio destinate agli allievi dell</w:t>
      </w:r>
      <w:r w:rsidR="00954DD4">
        <w:rPr>
          <w:rFonts w:ascii="Times New Roman" w:eastAsiaTheme="minorHAnsi" w:hAnsi="Times New Roman" w:cs="Times New Roman"/>
          <w:sz w:val="24"/>
          <w:szCs w:val="24"/>
        </w:rPr>
        <w:t>’</w:t>
      </w:r>
      <w:r w:rsidR="00F701D0">
        <w:rPr>
          <w:rFonts w:ascii="Times New Roman" w:hAnsi="Times New Roman" w:cs="Times New Roman"/>
          <w:sz w:val="24"/>
          <w:szCs w:val="24"/>
        </w:rPr>
        <w:t>Indirizzo Professionale Enogastronomia e Ospitalità Alberghiera</w:t>
      </w:r>
      <w:r w:rsidR="008263B4" w:rsidRPr="00E75424">
        <w:rPr>
          <w:rFonts w:ascii="Times New Roman" w:hAnsi="Times New Roman" w:cs="Times New Roman"/>
          <w:sz w:val="24"/>
          <w:szCs w:val="24"/>
        </w:rPr>
        <w:t xml:space="preserve"> dell’ISISS “G. B. Novelli” di Marcianise</w:t>
      </w:r>
      <w:r w:rsidR="00954DD4">
        <w:rPr>
          <w:rFonts w:ascii="Times New Roman" w:hAnsi="Times New Roman" w:cs="Times New Roman"/>
          <w:sz w:val="24"/>
          <w:szCs w:val="24"/>
        </w:rPr>
        <w:t>.</w:t>
      </w:r>
    </w:p>
    <w:p w14:paraId="14DA6CCA" w14:textId="77777777" w:rsidR="008263B4" w:rsidRPr="00E75424" w:rsidRDefault="008263B4" w:rsidP="008263B4">
      <w:pPr>
        <w:rPr>
          <w:b/>
        </w:rPr>
      </w:pPr>
    </w:p>
    <w:p w14:paraId="2673140F" w14:textId="77777777" w:rsidR="004A5D71" w:rsidRDefault="004A5D71" w:rsidP="00402F23">
      <w:pPr>
        <w:jc w:val="both"/>
        <w:rPr>
          <w:b/>
        </w:rPr>
      </w:pPr>
    </w:p>
    <w:p w14:paraId="6761AB79" w14:textId="77777777" w:rsidR="002B26F3" w:rsidRDefault="002B26F3" w:rsidP="002B26F3">
      <w:pPr>
        <w:jc w:val="both"/>
        <w:rPr>
          <w:b/>
        </w:rPr>
      </w:pPr>
      <w:r>
        <w:rPr>
          <w:b/>
        </w:rPr>
        <w:t xml:space="preserve">Nel ricordare che </w:t>
      </w:r>
    </w:p>
    <w:p w14:paraId="6A5D37AC" w14:textId="77777777" w:rsidR="002B26F3" w:rsidRDefault="002B26F3" w:rsidP="004F2805">
      <w:pPr>
        <w:jc w:val="both"/>
        <w:rPr>
          <w:b/>
        </w:rPr>
      </w:pPr>
      <w:r>
        <w:rPr>
          <w:b/>
        </w:rPr>
        <w:t xml:space="preserve"> </w:t>
      </w:r>
    </w:p>
    <w:p w14:paraId="3A4706C0" w14:textId="0A4B7C18" w:rsidR="002B26F3" w:rsidRPr="002B26F3" w:rsidRDefault="002B26F3" w:rsidP="004F2805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6F3">
        <w:rPr>
          <w:rFonts w:ascii="Times New Roman" w:hAnsi="Times New Roman" w:cs="Times New Roman"/>
          <w:bCs/>
          <w:iCs/>
          <w:sz w:val="24"/>
          <w:szCs w:val="24"/>
        </w:rPr>
        <w:t>g</w:t>
      </w:r>
      <w:r w:rsidRPr="002B26F3">
        <w:rPr>
          <w:rFonts w:ascii="Times New Roman" w:hAnsi="Times New Roman" w:cs="Times New Roman"/>
          <w:sz w:val="24"/>
          <w:szCs w:val="24"/>
        </w:rPr>
        <w:t>li alunni di tutte le classi dell’</w:t>
      </w:r>
      <w:r w:rsidR="00F66343">
        <w:rPr>
          <w:rFonts w:ascii="Times New Roman" w:hAnsi="Times New Roman" w:cs="Times New Roman"/>
          <w:sz w:val="24"/>
          <w:szCs w:val="24"/>
        </w:rPr>
        <w:t>indirizzo</w:t>
      </w:r>
      <w:r w:rsidRPr="002B26F3">
        <w:rPr>
          <w:rFonts w:ascii="Times New Roman" w:hAnsi="Times New Roman" w:cs="Times New Roman"/>
          <w:sz w:val="24"/>
          <w:szCs w:val="24"/>
        </w:rPr>
        <w:t xml:space="preserve"> Professionale Enogastronomia e Ospitalità Alberghiera  </w:t>
      </w:r>
      <w:r w:rsidRPr="002B26F3">
        <w:rPr>
          <w:rFonts w:ascii="Times New Roman" w:hAnsi="Times New Roman" w:cs="Times New Roman"/>
          <w:b/>
          <w:sz w:val="24"/>
          <w:szCs w:val="24"/>
          <w:u w:val="single"/>
        </w:rPr>
        <w:t>dal giorno lunedì 09 dicembre 2024 e fino al giorno sabato 31 maggio 2025,</w:t>
      </w:r>
      <w:r w:rsidRPr="002B26F3">
        <w:rPr>
          <w:rFonts w:ascii="Times New Roman" w:hAnsi="Times New Roman" w:cs="Times New Roman"/>
          <w:sz w:val="24"/>
          <w:szCs w:val="24"/>
        </w:rPr>
        <w:t xml:space="preserve">  alla prima ora di lezione ovvero dopo le eventuali ore di lezione curriculari svolte in aula, accompagnati dai docenti della classe,  rispettivamente delle discipline: Laboratorio di servizi enogastronomici – settore cucina e/o Laboratorio di servizi enogastronomici – settore sala e vendita e Area del sostegno,  si raccoglieranno nel cortile della scuola antistante l’ingresso principale e, unitamente agli assistenti tecnici di Area specifica  </w:t>
      </w:r>
      <w:r>
        <w:rPr>
          <w:rFonts w:ascii="Times New Roman" w:hAnsi="Times New Roman" w:cs="Times New Roman"/>
          <w:sz w:val="24"/>
          <w:szCs w:val="24"/>
        </w:rPr>
        <w:t xml:space="preserve">opportunamente individuati </w:t>
      </w:r>
      <w:r w:rsidRPr="002B26F3">
        <w:rPr>
          <w:rFonts w:ascii="Times New Roman" w:hAnsi="Times New Roman" w:cs="Times New Roman"/>
          <w:sz w:val="24"/>
          <w:szCs w:val="24"/>
        </w:rPr>
        <w:t xml:space="preserve">raggiungeranno a piedi </w:t>
      </w:r>
      <w:r>
        <w:rPr>
          <w:rFonts w:ascii="Times New Roman" w:hAnsi="Times New Roman" w:cs="Times New Roman"/>
          <w:sz w:val="24"/>
          <w:szCs w:val="24"/>
        </w:rPr>
        <w:t xml:space="preserve">le </w:t>
      </w:r>
      <w:r w:rsidRPr="002B26F3">
        <w:rPr>
          <w:rFonts w:ascii="Times New Roman" w:hAnsi="Times New Roman" w:cs="Times New Roman"/>
          <w:sz w:val="24"/>
          <w:szCs w:val="24"/>
        </w:rPr>
        <w:t xml:space="preserve">strutture ospitanti </w:t>
      </w:r>
      <w:r>
        <w:rPr>
          <w:rFonts w:ascii="Times New Roman" w:hAnsi="Times New Roman" w:cs="Times New Roman"/>
          <w:sz w:val="24"/>
          <w:szCs w:val="24"/>
        </w:rPr>
        <w:t xml:space="preserve">individuate </w:t>
      </w:r>
      <w:r w:rsidRPr="002B26F3">
        <w:rPr>
          <w:rFonts w:ascii="Times New Roman" w:hAnsi="Times New Roman" w:cs="Times New Roman"/>
          <w:sz w:val="24"/>
          <w:szCs w:val="24"/>
        </w:rPr>
        <w:t>per lo svolgimento delle  attività pratico/laboratoriali a.s. 2024/2025 relative alle succitate discipline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6F3">
        <w:rPr>
          <w:rFonts w:ascii="Times New Roman" w:hAnsi="Times New Roman" w:cs="Times New Roman"/>
          <w:sz w:val="24"/>
          <w:szCs w:val="24"/>
        </w:rPr>
        <w:t xml:space="preserve"> per poi far ritorno a scuola per il </w:t>
      </w:r>
      <w:r w:rsidRPr="002B26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prosieguo</w:t>
      </w:r>
      <w:r w:rsidRPr="002B26F3">
        <w:rPr>
          <w:rFonts w:ascii="Times New Roman" w:hAnsi="Times New Roman" w:cs="Times New Roman"/>
          <w:sz w:val="24"/>
          <w:szCs w:val="24"/>
        </w:rPr>
        <w:t xml:space="preserve"> delle attività didattiche laddove previsto altrimenti, avendo completato l’orario delle lezioni curriculari per quella giornata, saranno liberi dagli impegni scolastici,</w:t>
      </w:r>
    </w:p>
    <w:p w14:paraId="4615E989" w14:textId="77777777" w:rsidR="004F2805" w:rsidRDefault="004F2805" w:rsidP="00402F23">
      <w:pPr>
        <w:jc w:val="both"/>
        <w:rPr>
          <w:b/>
        </w:rPr>
      </w:pPr>
    </w:p>
    <w:p w14:paraId="3CCDCF8F" w14:textId="42AB70DF" w:rsidR="004A5D71" w:rsidRDefault="004A5D71" w:rsidP="00402F23">
      <w:pPr>
        <w:jc w:val="both"/>
        <w:rPr>
          <w:b/>
        </w:rPr>
      </w:pPr>
      <w:r>
        <w:rPr>
          <w:b/>
        </w:rPr>
        <w:t xml:space="preserve">Si precisa </w:t>
      </w:r>
      <w:r w:rsidR="002B26F3">
        <w:rPr>
          <w:b/>
        </w:rPr>
        <w:t>quanto segue:</w:t>
      </w:r>
    </w:p>
    <w:p w14:paraId="04050839" w14:textId="77777777" w:rsidR="004A5D71" w:rsidRDefault="004A5D71" w:rsidP="00402F23">
      <w:pPr>
        <w:jc w:val="both"/>
        <w:rPr>
          <w:b/>
        </w:rPr>
      </w:pPr>
    </w:p>
    <w:p w14:paraId="6B0DF457" w14:textId="13175BBF" w:rsidR="00B9345E" w:rsidRPr="00B9345E" w:rsidRDefault="00B9345E" w:rsidP="00B9345E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9345E">
        <w:rPr>
          <w:rFonts w:ascii="Times New Roman" w:hAnsi="Times New Roman" w:cs="Times New Roman"/>
          <w:b/>
          <w:bCs/>
          <w:sz w:val="24"/>
          <w:szCs w:val="24"/>
        </w:rPr>
        <w:t>Assenza di uno dei due assistenti tecnici previsti per la classe in uscita</w:t>
      </w:r>
    </w:p>
    <w:p w14:paraId="0F864493" w14:textId="44F0F5AE" w:rsidR="002B26F3" w:rsidRDefault="009155C8" w:rsidP="004F2805">
      <w:pPr>
        <w:pStyle w:val="Paragrafoelenco"/>
        <w:spacing w:after="0" w:line="240" w:lineRule="auto"/>
        <w:jc w:val="both"/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</w:t>
      </w:r>
      <w:r w:rsidR="00F66343" w:rsidRPr="00A65754">
        <w:rPr>
          <w:rFonts w:ascii="Times New Roman" w:hAnsi="Times New Roman" w:cs="Times New Roman"/>
          <w:b/>
          <w:sz w:val="24"/>
          <w:szCs w:val="24"/>
          <w:u w:val="single"/>
        </w:rPr>
        <w:t xml:space="preserve">elativamente </w:t>
      </w:r>
      <w:r w:rsidR="00A65754" w:rsidRPr="00A65754">
        <w:rPr>
          <w:rFonts w:ascii="Times New Roman" w:hAnsi="Times New Roman" w:cs="Times New Roman"/>
          <w:b/>
          <w:sz w:val="24"/>
          <w:szCs w:val="24"/>
          <w:u w:val="single"/>
        </w:rPr>
        <w:t>a ciascuna delle</w:t>
      </w:r>
      <w:r w:rsidR="00F66343" w:rsidRPr="00A65754">
        <w:rPr>
          <w:rFonts w:ascii="Times New Roman" w:hAnsi="Times New Roman" w:cs="Times New Roman"/>
          <w:b/>
          <w:sz w:val="24"/>
          <w:szCs w:val="24"/>
          <w:u w:val="single"/>
        </w:rPr>
        <w:t xml:space="preserve"> classi Prime</w:t>
      </w:r>
      <w:r w:rsidR="00493F2B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F66343" w:rsidRPr="00493F2B">
        <w:rPr>
          <w:rFonts w:ascii="Times New Roman" w:hAnsi="Times New Roman" w:cs="Times New Roman"/>
          <w:b/>
          <w:sz w:val="24"/>
          <w:szCs w:val="24"/>
          <w:u w:val="single"/>
        </w:rPr>
        <w:t>Seconde</w:t>
      </w:r>
      <w:r w:rsidR="00493F2B" w:rsidRPr="00493F2B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F66343" w:rsidRPr="00493F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93F2B" w:rsidRPr="00493F2B">
        <w:rPr>
          <w:rFonts w:ascii="Times New Roman" w:hAnsi="Times New Roman" w:cs="Times New Roman"/>
          <w:b/>
          <w:sz w:val="24"/>
          <w:szCs w:val="24"/>
          <w:u w:val="single"/>
        </w:rPr>
        <w:t>Terze, Quarte e Quinte</w:t>
      </w:r>
      <w:r w:rsidR="00493F2B" w:rsidRPr="00F66343">
        <w:t xml:space="preserve"> </w:t>
      </w:r>
      <w:r w:rsidR="00F66343" w:rsidRPr="00A65754">
        <w:rPr>
          <w:rFonts w:ascii="Times New Roman" w:hAnsi="Times New Roman" w:cs="Times New Roman"/>
          <w:sz w:val="24"/>
          <w:szCs w:val="24"/>
        </w:rPr>
        <w:t>dell’</w:t>
      </w:r>
      <w:r w:rsidR="00F66343">
        <w:rPr>
          <w:rFonts w:ascii="Times New Roman" w:hAnsi="Times New Roman" w:cs="Times New Roman"/>
          <w:sz w:val="24"/>
          <w:szCs w:val="24"/>
        </w:rPr>
        <w:t>indirizzo</w:t>
      </w:r>
      <w:r w:rsidR="00F66343" w:rsidRPr="00A65754">
        <w:rPr>
          <w:rFonts w:ascii="Times New Roman" w:hAnsi="Times New Roman" w:cs="Times New Roman"/>
          <w:sz w:val="24"/>
          <w:szCs w:val="24"/>
        </w:rPr>
        <w:t xml:space="preserve"> Professionale Enogastronomia e Ospitalità Alberghiera</w:t>
      </w:r>
      <w:r w:rsidR="00A65754">
        <w:rPr>
          <w:rFonts w:ascii="Times New Roman" w:hAnsi="Times New Roman" w:cs="Times New Roman"/>
          <w:sz w:val="24"/>
          <w:szCs w:val="24"/>
        </w:rPr>
        <w:t>,</w:t>
      </w:r>
      <w:r w:rsidR="00F66343" w:rsidRP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F66343">
        <w:rPr>
          <w:rFonts w:ascii="Times New Roman" w:hAnsi="Times New Roman" w:cs="Times New Roman"/>
          <w:sz w:val="24"/>
          <w:szCs w:val="24"/>
        </w:rPr>
        <w:t>in caso di assenza di uno dei due assistenti tecnici</w:t>
      </w:r>
      <w:r w:rsid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493F2B">
        <w:rPr>
          <w:rFonts w:ascii="Times New Roman" w:hAnsi="Times New Roman" w:cs="Times New Roman"/>
          <w:sz w:val="24"/>
          <w:szCs w:val="24"/>
        </w:rPr>
        <w:t xml:space="preserve">previsti per la </w:t>
      </w:r>
      <w:r w:rsidR="00A65754">
        <w:rPr>
          <w:rFonts w:ascii="Times New Roman" w:hAnsi="Times New Roman" w:cs="Times New Roman"/>
          <w:sz w:val="24"/>
          <w:szCs w:val="24"/>
        </w:rPr>
        <w:t xml:space="preserve">classe in uscita per il raggiungimento della struttura ospitante individuata </w:t>
      </w:r>
      <w:r w:rsidR="00A65754" w:rsidRPr="00A65754">
        <w:rPr>
          <w:rFonts w:ascii="Times New Roman" w:hAnsi="Times New Roman" w:cs="Times New Roman"/>
          <w:sz w:val="24"/>
          <w:szCs w:val="24"/>
        </w:rPr>
        <w:t>per lo svolgimento delle  attività pratico/laboratoriali relative alle discipline</w:t>
      </w:r>
      <w:r w:rsidR="00A65754">
        <w:rPr>
          <w:rFonts w:ascii="Times New Roman" w:hAnsi="Times New Roman" w:cs="Times New Roman"/>
          <w:sz w:val="24"/>
          <w:szCs w:val="24"/>
        </w:rPr>
        <w:t xml:space="preserve"> in parola, </w:t>
      </w:r>
      <w:bookmarkStart w:id="4" w:name="_Hlk184312659"/>
      <w:r w:rsidR="00A65754" w:rsidRPr="00A65754">
        <w:rPr>
          <w:rFonts w:ascii="Times New Roman" w:hAnsi="Times New Roman" w:cs="Times New Roman"/>
          <w:sz w:val="24"/>
          <w:szCs w:val="24"/>
        </w:rPr>
        <w:t>si provvederà ove possibile alla sostituzione del personale assente,</w:t>
      </w:r>
      <w:bookmarkEnd w:id="4"/>
      <w:r w:rsidR="00A65754" w:rsidRPr="00A65754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84313204"/>
      <w:r w:rsidR="00A65754" w:rsidRPr="00A65754">
        <w:rPr>
          <w:rFonts w:ascii="Times New Roman" w:hAnsi="Times New Roman" w:cs="Times New Roman"/>
          <w:sz w:val="24"/>
          <w:szCs w:val="24"/>
        </w:rPr>
        <w:t>ma in ogni caso, anche laddove non po</w:t>
      </w:r>
      <w:r w:rsidR="00A65754">
        <w:rPr>
          <w:rFonts w:ascii="Times New Roman" w:hAnsi="Times New Roman" w:cs="Times New Roman"/>
          <w:sz w:val="24"/>
          <w:szCs w:val="24"/>
        </w:rPr>
        <w:t>tesse</w:t>
      </w:r>
      <w:r w:rsidR="00A65754" w:rsidRPr="00A65754">
        <w:rPr>
          <w:rFonts w:ascii="Times New Roman" w:hAnsi="Times New Roman" w:cs="Times New Roman"/>
          <w:sz w:val="24"/>
          <w:szCs w:val="24"/>
        </w:rPr>
        <w:t xml:space="preserve"> essere garantita detta sostituzione, la classe</w:t>
      </w:r>
      <w:r w:rsid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A65754" w:rsidRPr="00A65754">
        <w:rPr>
          <w:rFonts w:ascii="Times New Roman" w:hAnsi="Times New Roman" w:cs="Times New Roman"/>
          <w:sz w:val="24"/>
          <w:szCs w:val="24"/>
        </w:rPr>
        <w:t>raggiungerà</w:t>
      </w:r>
      <w:r w:rsidR="00A65754">
        <w:rPr>
          <w:rFonts w:ascii="Times New Roman" w:hAnsi="Times New Roman" w:cs="Times New Roman"/>
          <w:sz w:val="24"/>
          <w:szCs w:val="24"/>
        </w:rPr>
        <w:t xml:space="preserve"> ugualmente</w:t>
      </w:r>
      <w:r w:rsidR="00A65754" w:rsidRPr="00A65754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84310843"/>
      <w:r w:rsidR="00A65754" w:rsidRPr="00A65754">
        <w:rPr>
          <w:rFonts w:ascii="Times New Roman" w:hAnsi="Times New Roman" w:cs="Times New Roman"/>
          <w:sz w:val="24"/>
          <w:szCs w:val="24"/>
        </w:rPr>
        <w:t>la</w:t>
      </w:r>
      <w:r w:rsid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A65754" w:rsidRPr="00A65754">
        <w:rPr>
          <w:rFonts w:ascii="Times New Roman" w:hAnsi="Times New Roman" w:cs="Times New Roman"/>
          <w:sz w:val="24"/>
          <w:szCs w:val="24"/>
        </w:rPr>
        <w:t>struttura ospitante individuata per lo svolgimento delle</w:t>
      </w:r>
      <w:r w:rsidR="00A65754">
        <w:rPr>
          <w:rFonts w:ascii="Times New Roman" w:hAnsi="Times New Roman" w:cs="Times New Roman"/>
          <w:sz w:val="24"/>
          <w:szCs w:val="24"/>
        </w:rPr>
        <w:t xml:space="preserve"> suddette</w:t>
      </w:r>
      <w:r w:rsidR="00A65754" w:rsidRPr="00A65754">
        <w:rPr>
          <w:rFonts w:ascii="Times New Roman" w:hAnsi="Times New Roman" w:cs="Times New Roman"/>
          <w:sz w:val="24"/>
          <w:szCs w:val="24"/>
        </w:rPr>
        <w:t xml:space="preserve">  attività</w:t>
      </w:r>
      <w:bookmarkEnd w:id="6"/>
      <w:r w:rsidR="00A65754">
        <w:rPr>
          <w:rFonts w:ascii="Times New Roman" w:hAnsi="Times New Roman" w:cs="Times New Roman"/>
          <w:sz w:val="24"/>
          <w:szCs w:val="24"/>
        </w:rPr>
        <w:t>.</w:t>
      </w:r>
    </w:p>
    <w:p w14:paraId="2BB117C8" w14:textId="77777777" w:rsidR="002B26F3" w:rsidRDefault="002B26F3" w:rsidP="006D0B4D">
      <w:pPr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bookmarkEnd w:id="5"/>
    <w:p w14:paraId="1D4D20AB" w14:textId="77777777" w:rsidR="00336BD8" w:rsidRDefault="00336BD8" w:rsidP="006D0B4D">
      <w:pPr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p w14:paraId="184C7E05" w14:textId="6F8EA921" w:rsidR="002F0ECA" w:rsidRPr="00B9345E" w:rsidRDefault="002F0ECA" w:rsidP="002F0ECA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Assenza di </w:t>
      </w:r>
      <w:r>
        <w:rPr>
          <w:rFonts w:ascii="Times New Roman" w:hAnsi="Times New Roman" w:cs="Times New Roman"/>
          <w:b/>
          <w:bCs/>
          <w:sz w:val="24"/>
          <w:szCs w:val="24"/>
        </w:rPr>
        <w:t>entrambi gli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assistenti tecnici previsti per la classe in uscita</w:t>
      </w:r>
    </w:p>
    <w:p w14:paraId="7E391C17" w14:textId="3697E4B8" w:rsidR="00336BD8" w:rsidRDefault="002F0ECA" w:rsidP="002F0ECA">
      <w:pPr>
        <w:ind w:left="360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2F0ECA">
        <w:rPr>
          <w:b/>
          <w:u w:val="single"/>
        </w:rPr>
        <w:t>Relativamente a ciascuna delle classi Prime, Seconde,</w:t>
      </w:r>
      <w:r w:rsidRPr="002F0ECA">
        <w:rPr>
          <w:u w:val="single"/>
        </w:rPr>
        <w:t xml:space="preserve"> </w:t>
      </w:r>
      <w:r w:rsidRPr="002F0ECA">
        <w:rPr>
          <w:b/>
          <w:u w:val="single"/>
        </w:rPr>
        <w:t>Terze, Quarte e Quinte</w:t>
      </w:r>
      <w:r w:rsidRPr="00F66343">
        <w:t xml:space="preserve"> </w:t>
      </w:r>
      <w:r w:rsidRPr="002F0ECA">
        <w:rPr>
          <w:rFonts w:eastAsia="Calibri"/>
          <w:lang w:eastAsia="en-US"/>
        </w:rPr>
        <w:t>dell’</w:t>
      </w:r>
      <w:r w:rsidRPr="002F0ECA">
        <w:t>indirizzo</w:t>
      </w:r>
      <w:r w:rsidRPr="002F0ECA">
        <w:rPr>
          <w:rFonts w:eastAsia="Calibri"/>
          <w:lang w:eastAsia="en-US"/>
        </w:rPr>
        <w:t xml:space="preserve"> Professionale Enogastronomia e Ospitalità Alberghiera</w:t>
      </w:r>
      <w:r w:rsidRPr="002F0ECA">
        <w:t>,</w:t>
      </w:r>
      <w:r w:rsidRPr="002F0ECA">
        <w:rPr>
          <w:rFonts w:eastAsia="Calibri"/>
          <w:lang w:eastAsia="en-US"/>
        </w:rPr>
        <w:t xml:space="preserve"> </w:t>
      </w:r>
      <w:r w:rsidRPr="002F0ECA">
        <w:t xml:space="preserve">in caso di assenza di </w:t>
      </w:r>
      <w:r>
        <w:t>entrambi gli</w:t>
      </w:r>
      <w:r w:rsidRPr="002F0ECA">
        <w:t xml:space="preserve"> assistenti tecnici previsti per la classe in uscita per il raggiungimento della struttura ospitante individuata </w:t>
      </w:r>
      <w:r w:rsidRPr="002F0ECA">
        <w:rPr>
          <w:rFonts w:eastAsia="Calibri"/>
          <w:lang w:eastAsia="en-US"/>
        </w:rPr>
        <w:t>per lo svolgimento delle  attività pratico/laboratoriali relative alle discipline</w:t>
      </w:r>
      <w:r w:rsidRPr="002F0ECA">
        <w:t xml:space="preserve"> in parola, si provvederà ove possibile alla sostituzione del </w:t>
      </w:r>
      <w:r w:rsidRPr="002F0ECA">
        <w:lastRenderedPageBreak/>
        <w:t>personale assente</w:t>
      </w:r>
      <w:r>
        <w:t xml:space="preserve">. </w:t>
      </w:r>
      <w:r w:rsidRPr="002F0ECA">
        <w:t xml:space="preserve"> </w:t>
      </w:r>
      <w:r>
        <w:t>L</w:t>
      </w:r>
      <w:r w:rsidRPr="002F0ECA">
        <w:t xml:space="preserve">addove non potesse essere garantita detta sostituzione, </w:t>
      </w:r>
      <w:r w:rsidRPr="00E03E18">
        <w:t xml:space="preserve">la classe svolgerà le specifiche lezioni </w:t>
      </w:r>
      <w:r>
        <w:t xml:space="preserve"> </w:t>
      </w:r>
      <w:r w:rsidRPr="00E03E18">
        <w:t>presso la sede dell’Istituzione Scolastica</w:t>
      </w:r>
      <w:r>
        <w:t>.</w:t>
      </w:r>
    </w:p>
    <w:p w14:paraId="4F410973" w14:textId="77777777" w:rsidR="00B9345E" w:rsidRPr="002F0ECA" w:rsidRDefault="00B9345E" w:rsidP="002F0ECA">
      <w:pPr>
        <w:jc w:val="both"/>
        <w:rPr>
          <w:b/>
          <w:u w:val="single"/>
        </w:rPr>
      </w:pPr>
    </w:p>
    <w:p w14:paraId="5FD9DD19" w14:textId="08B99E61" w:rsidR="00B9345E" w:rsidRPr="00B9345E" w:rsidRDefault="00B9345E" w:rsidP="004F2805">
      <w:pPr>
        <w:pStyle w:val="Paragrafoelenco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7" w:name="_Hlk184313769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>ssenza di uno dei due docenti delle discipline: Laboratorio di servizi enogastronomici – settore cucina  o Laboratorio di servizi enogastronomici – settore sala e vendita</w:t>
      </w:r>
    </w:p>
    <w:bookmarkEnd w:id="7"/>
    <w:p w14:paraId="55612A9A" w14:textId="77777777" w:rsidR="004F2805" w:rsidRDefault="004F2805" w:rsidP="004F280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72179D" w14:textId="674ECED2" w:rsidR="00E03E18" w:rsidRDefault="009155C8" w:rsidP="004F280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18">
        <w:rPr>
          <w:rFonts w:ascii="Times New Roman" w:hAnsi="Times New Roman" w:cs="Times New Roman"/>
          <w:b/>
          <w:sz w:val="24"/>
          <w:szCs w:val="24"/>
          <w:u w:val="single"/>
        </w:rPr>
        <w:t xml:space="preserve">Relativamente a ciascuna delle classi Prime e Seconde </w:t>
      </w:r>
      <w:r w:rsidRPr="00E03E18">
        <w:rPr>
          <w:rFonts w:ascii="Times New Roman" w:hAnsi="Times New Roman" w:cs="Times New Roman"/>
          <w:sz w:val="24"/>
          <w:szCs w:val="24"/>
        </w:rPr>
        <w:t>dell’indirizzo Professionale Enogastronomia e Ospitalità Alberghiera, in caso di assenza di uno dei due docenti</w:t>
      </w:r>
      <w:r w:rsidR="004577FD" w:rsidRPr="00E03E18">
        <w:rPr>
          <w:rFonts w:ascii="Times New Roman" w:hAnsi="Times New Roman" w:cs="Times New Roman"/>
          <w:sz w:val="24"/>
          <w:szCs w:val="24"/>
        </w:rPr>
        <w:t xml:space="preserve"> delle discipline: Laboratorio di servizi enogastronomici – settore cucina  o Laboratorio di servizi enogastronomici – settore sala e vendita</w:t>
      </w:r>
      <w:r w:rsidR="00336BD8" w:rsidRPr="00E03E18">
        <w:rPr>
          <w:rFonts w:ascii="Times New Roman" w:hAnsi="Times New Roman" w:cs="Times New Roman"/>
          <w:sz w:val="24"/>
          <w:szCs w:val="24"/>
        </w:rPr>
        <w:t>,</w:t>
      </w:r>
      <w:r w:rsidR="004577FD" w:rsidRPr="00E03E18">
        <w:rPr>
          <w:rFonts w:ascii="Times New Roman" w:hAnsi="Times New Roman" w:cs="Times New Roman"/>
          <w:sz w:val="24"/>
          <w:szCs w:val="24"/>
        </w:rPr>
        <w:t xml:space="preserve"> </w:t>
      </w:r>
      <w:r w:rsidR="00336BD8" w:rsidRPr="00E03E18">
        <w:rPr>
          <w:rFonts w:ascii="Times New Roman" w:hAnsi="Times New Roman" w:cs="Times New Roman"/>
          <w:sz w:val="24"/>
          <w:szCs w:val="24"/>
        </w:rPr>
        <w:t xml:space="preserve">si provvederà ove possibile alla </w:t>
      </w:r>
      <w:bookmarkStart w:id="8" w:name="_Hlk184313935"/>
      <w:r w:rsidR="00336BD8" w:rsidRPr="00E03E18">
        <w:rPr>
          <w:rFonts w:ascii="Times New Roman" w:hAnsi="Times New Roman" w:cs="Times New Roman"/>
          <w:sz w:val="24"/>
          <w:szCs w:val="24"/>
        </w:rPr>
        <w:t>sostituzione del docente assente con altro docente della medesima disciplina</w:t>
      </w:r>
      <w:bookmarkEnd w:id="8"/>
      <w:r w:rsidR="00E03E18" w:rsidRPr="00E03E18">
        <w:rPr>
          <w:rFonts w:ascii="Times New Roman" w:hAnsi="Times New Roman" w:cs="Times New Roman"/>
          <w:sz w:val="24"/>
          <w:szCs w:val="24"/>
        </w:rPr>
        <w:t>,</w:t>
      </w:r>
      <w:r w:rsidR="00336BD8" w:rsidRPr="00E03E18">
        <w:rPr>
          <w:rFonts w:ascii="Times New Roman" w:hAnsi="Times New Roman" w:cs="Times New Roman"/>
          <w:sz w:val="24"/>
          <w:szCs w:val="24"/>
        </w:rPr>
        <w:t xml:space="preserve"> ma in ogni caso, anche laddove non potesse essere garantita detta sostituzione, la classe raggiungerà ugualmente la struttura ospitante individuata per lo svolgimento delle suddette  attività a condizione che sia presente il</w:t>
      </w:r>
      <w:r w:rsidR="00E03E18" w:rsidRPr="00E03E18">
        <w:rPr>
          <w:rFonts w:ascii="Times New Roman" w:hAnsi="Times New Roman" w:cs="Times New Roman"/>
          <w:sz w:val="24"/>
          <w:szCs w:val="24"/>
        </w:rPr>
        <w:t xml:space="preserve"> </w:t>
      </w:r>
      <w:r w:rsidR="00336BD8" w:rsidRPr="00E03E18">
        <w:rPr>
          <w:rFonts w:ascii="Times New Roman" w:hAnsi="Times New Roman" w:cs="Times New Roman"/>
          <w:sz w:val="24"/>
          <w:szCs w:val="24"/>
        </w:rPr>
        <w:t>docente di sostegno. Laddove non dovesse</w:t>
      </w:r>
      <w:r w:rsidR="00E03E18" w:rsidRPr="00E03E18">
        <w:rPr>
          <w:rFonts w:ascii="Times New Roman" w:hAnsi="Times New Roman" w:cs="Times New Roman"/>
          <w:sz w:val="24"/>
          <w:szCs w:val="24"/>
        </w:rPr>
        <w:t xml:space="preserve"> invece</w:t>
      </w:r>
      <w:r w:rsidR="00336BD8" w:rsidRPr="00E03E18">
        <w:rPr>
          <w:rFonts w:ascii="Times New Roman" w:hAnsi="Times New Roman" w:cs="Times New Roman"/>
          <w:sz w:val="24"/>
          <w:szCs w:val="24"/>
        </w:rPr>
        <w:t xml:space="preserve"> essere presente</w:t>
      </w:r>
      <w:r w:rsidR="00E03E18" w:rsidRPr="00E03E18">
        <w:rPr>
          <w:rFonts w:ascii="Times New Roman" w:hAnsi="Times New Roman" w:cs="Times New Roman"/>
          <w:sz w:val="24"/>
          <w:szCs w:val="24"/>
        </w:rPr>
        <w:t xml:space="preserve"> </w:t>
      </w:r>
      <w:r w:rsidR="00336BD8" w:rsidRPr="00E03E18">
        <w:rPr>
          <w:rFonts w:ascii="Times New Roman" w:hAnsi="Times New Roman" w:cs="Times New Roman"/>
          <w:sz w:val="24"/>
          <w:szCs w:val="24"/>
        </w:rPr>
        <w:t xml:space="preserve">il docente di sostegno, </w:t>
      </w:r>
      <w:r w:rsidR="00E03E18" w:rsidRPr="00E03E18">
        <w:rPr>
          <w:rFonts w:ascii="Times New Roman" w:hAnsi="Times New Roman" w:cs="Times New Roman"/>
          <w:sz w:val="24"/>
          <w:szCs w:val="24"/>
        </w:rPr>
        <w:t xml:space="preserve">la classe svolgerà le specifiche lezioni </w:t>
      </w:r>
      <w:r w:rsidR="00B9345E">
        <w:rPr>
          <w:rFonts w:ascii="Times New Roman" w:hAnsi="Times New Roman" w:cs="Times New Roman"/>
          <w:sz w:val="24"/>
          <w:szCs w:val="24"/>
        </w:rPr>
        <w:t xml:space="preserve"> </w:t>
      </w:r>
      <w:r w:rsidR="00E03E18" w:rsidRPr="00E03E18">
        <w:rPr>
          <w:rFonts w:ascii="Times New Roman" w:hAnsi="Times New Roman" w:cs="Times New Roman"/>
          <w:sz w:val="24"/>
          <w:szCs w:val="24"/>
        </w:rPr>
        <w:t>presso la sede dell’Istituzione Scolastica.</w:t>
      </w:r>
    </w:p>
    <w:p w14:paraId="096B1C97" w14:textId="77777777" w:rsidR="004F2805" w:rsidRDefault="004F2805" w:rsidP="004F280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944BB" w14:textId="34AE4603" w:rsidR="00B9345E" w:rsidRPr="004F2805" w:rsidRDefault="00B9345E" w:rsidP="004F2805">
      <w:pPr>
        <w:pStyle w:val="Paragrafoelenco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ssenza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>docent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dell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disciplin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>: Laboratorio di servizi enogastronomici – settore cucina  o Laboratorio di servizi enogastronomici – settore sala e vendita</w:t>
      </w:r>
    </w:p>
    <w:p w14:paraId="04A74468" w14:textId="77777777" w:rsidR="004F2805" w:rsidRPr="00B9345E" w:rsidRDefault="004F2805" w:rsidP="004F2805">
      <w:pPr>
        <w:pStyle w:val="Paragrafoelenco"/>
        <w:spacing w:after="0" w:line="240" w:lineRule="auto"/>
        <w:ind w:left="71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E32366" w14:textId="77777777" w:rsidR="00B9345E" w:rsidRDefault="00B9345E" w:rsidP="00B9345E">
      <w:pPr>
        <w:jc w:val="both"/>
        <w:rPr>
          <w:rFonts w:eastAsia="Calibri"/>
        </w:rPr>
      </w:pPr>
      <w:r w:rsidRPr="00B9345E">
        <w:rPr>
          <w:b/>
        </w:rPr>
        <w:t xml:space="preserve">            </w:t>
      </w:r>
      <w:r w:rsidRPr="00B9345E">
        <w:rPr>
          <w:b/>
          <w:u w:val="single"/>
        </w:rPr>
        <w:t xml:space="preserve">Relativamente a ciascuna delle classi </w:t>
      </w:r>
      <w:r>
        <w:rPr>
          <w:b/>
          <w:u w:val="single"/>
        </w:rPr>
        <w:t>Terze, Quarte e Quinte</w:t>
      </w:r>
      <w:r w:rsidRPr="00B9345E">
        <w:rPr>
          <w:b/>
          <w:u w:val="single"/>
        </w:rPr>
        <w:t xml:space="preserve"> </w:t>
      </w:r>
      <w:r w:rsidRPr="00B9345E">
        <w:rPr>
          <w:rFonts w:eastAsia="Calibri"/>
        </w:rPr>
        <w:t>dell’</w:t>
      </w:r>
      <w:r w:rsidRPr="00B9345E">
        <w:t>indirizzo</w:t>
      </w:r>
      <w:r w:rsidRPr="00B9345E">
        <w:rPr>
          <w:rFonts w:eastAsia="Calibri"/>
        </w:rPr>
        <w:t xml:space="preserve"> Professionale </w:t>
      </w:r>
    </w:p>
    <w:p w14:paraId="78BBDE09" w14:textId="77777777" w:rsidR="00720D1D" w:rsidRDefault="00B9345E" w:rsidP="00B9345E">
      <w:pPr>
        <w:jc w:val="both"/>
        <w:rPr>
          <w:rFonts w:eastAsia="Calibri"/>
        </w:rPr>
      </w:pPr>
      <w:r>
        <w:rPr>
          <w:rFonts w:eastAsia="Calibri"/>
        </w:rPr>
        <w:t xml:space="preserve">            </w:t>
      </w:r>
      <w:r w:rsidRPr="00B9345E">
        <w:rPr>
          <w:rFonts w:eastAsia="Calibri"/>
        </w:rPr>
        <w:t xml:space="preserve">Enogastronomia e </w:t>
      </w:r>
      <w:r>
        <w:rPr>
          <w:rFonts w:eastAsia="Calibri"/>
        </w:rPr>
        <w:t xml:space="preserve"> </w:t>
      </w:r>
      <w:r w:rsidRPr="00B9345E">
        <w:rPr>
          <w:rFonts w:eastAsia="Calibri"/>
        </w:rPr>
        <w:t>Ospitalità Alberghiera</w:t>
      </w:r>
      <w:r w:rsidRPr="00B9345E">
        <w:t xml:space="preserve">, in caso di assenza </w:t>
      </w:r>
      <w:r>
        <w:t>del</w:t>
      </w:r>
      <w:r w:rsidRPr="00B9345E">
        <w:t xml:space="preserve"> docent</w:t>
      </w:r>
      <w:r>
        <w:t>e</w:t>
      </w:r>
      <w:r w:rsidRPr="00B9345E">
        <w:t xml:space="preserve"> </w:t>
      </w:r>
      <w:r w:rsidRPr="00B9345E">
        <w:rPr>
          <w:rFonts w:eastAsia="Calibri"/>
        </w:rPr>
        <w:t>dell</w:t>
      </w:r>
      <w:r>
        <w:rPr>
          <w:rFonts w:eastAsia="Calibri"/>
        </w:rPr>
        <w:t>a</w:t>
      </w:r>
      <w:r w:rsidRPr="00B9345E">
        <w:rPr>
          <w:rFonts w:eastAsia="Calibri"/>
        </w:rPr>
        <w:t xml:space="preserve"> disciplin</w:t>
      </w:r>
      <w:r>
        <w:rPr>
          <w:rFonts w:eastAsia="Calibri"/>
        </w:rPr>
        <w:t>a</w:t>
      </w:r>
      <w:r w:rsidRPr="00B9345E">
        <w:rPr>
          <w:rFonts w:eastAsia="Calibri"/>
        </w:rPr>
        <w:t xml:space="preserve">: Laboratorio di </w:t>
      </w:r>
    </w:p>
    <w:p w14:paraId="3E3DAA1F" w14:textId="77777777" w:rsidR="00720D1D" w:rsidRDefault="00720D1D" w:rsidP="00B9345E">
      <w:pPr>
        <w:jc w:val="both"/>
      </w:pPr>
      <w:r>
        <w:rPr>
          <w:rFonts w:eastAsia="Calibri"/>
        </w:rPr>
        <w:t xml:space="preserve">            </w:t>
      </w:r>
      <w:r w:rsidR="00B9345E" w:rsidRPr="00B9345E">
        <w:rPr>
          <w:rFonts w:eastAsia="Calibri"/>
        </w:rPr>
        <w:t xml:space="preserve">servizi enogastronomici – settore cucina </w:t>
      </w:r>
      <w:r w:rsidR="00B9345E" w:rsidRPr="00B9345E">
        <w:t xml:space="preserve"> </w:t>
      </w:r>
      <w:r w:rsidR="00B9345E" w:rsidRPr="00B9345E">
        <w:rPr>
          <w:rFonts w:eastAsia="Calibri"/>
        </w:rPr>
        <w:t>o Laboratorio di servizi enogastronomici – settore sala e vendita</w:t>
      </w:r>
      <w:r w:rsidR="00B9345E" w:rsidRPr="00B9345E">
        <w:t>,</w:t>
      </w:r>
    </w:p>
    <w:p w14:paraId="7A002527" w14:textId="334FD460" w:rsidR="00720D1D" w:rsidRDefault="00720D1D" w:rsidP="00B9345E">
      <w:pPr>
        <w:jc w:val="both"/>
      </w:pPr>
      <w:r>
        <w:t xml:space="preserve">          </w:t>
      </w:r>
      <w:r w:rsidR="00B9345E" w:rsidRPr="00B9345E">
        <w:t xml:space="preserve"> </w:t>
      </w:r>
      <w:r>
        <w:t xml:space="preserve"> </w:t>
      </w:r>
      <w:r w:rsidR="00B9345E" w:rsidRPr="00B9345E">
        <w:t xml:space="preserve">si provvederà ove possibile alla sostituzione del docente assente con altro docente della medesima </w:t>
      </w:r>
    </w:p>
    <w:p w14:paraId="5B647D82" w14:textId="7543563A" w:rsidR="00720D1D" w:rsidRDefault="00720D1D" w:rsidP="00B9345E">
      <w:pPr>
        <w:jc w:val="both"/>
      </w:pPr>
      <w:r>
        <w:t xml:space="preserve">            </w:t>
      </w:r>
      <w:r w:rsidR="00B9345E" w:rsidRPr="00B9345E">
        <w:t>disciplina</w:t>
      </w:r>
      <w:r w:rsidR="00B9345E">
        <w:t xml:space="preserve">. Laddove non fosse possibile garantire detta sostituzione, </w:t>
      </w:r>
      <w:r w:rsidR="00B9345E" w:rsidRPr="00E03E18">
        <w:t xml:space="preserve">la classe svolgerà le specifiche lezioni </w:t>
      </w:r>
      <w:r w:rsidR="00B9345E">
        <w:t xml:space="preserve"> </w:t>
      </w:r>
    </w:p>
    <w:p w14:paraId="1C88AEFD" w14:textId="48761653" w:rsidR="00B9345E" w:rsidRDefault="00720D1D" w:rsidP="00B9345E">
      <w:pPr>
        <w:jc w:val="both"/>
      </w:pPr>
      <w:r>
        <w:t xml:space="preserve">            </w:t>
      </w:r>
      <w:r w:rsidR="00B9345E" w:rsidRPr="00E03E18">
        <w:t>presso la sede dell’Istituzione Scolastica</w:t>
      </w:r>
      <w:r w:rsidR="00B9345E">
        <w:t>.</w:t>
      </w:r>
    </w:p>
    <w:p w14:paraId="7D416A8E" w14:textId="77777777" w:rsidR="004F2805" w:rsidRDefault="004F2805" w:rsidP="00B9345E">
      <w:pPr>
        <w:jc w:val="both"/>
      </w:pPr>
    </w:p>
    <w:p w14:paraId="2A171BE2" w14:textId="77777777" w:rsidR="004F2805" w:rsidRDefault="004F2805" w:rsidP="00B9345E">
      <w:pPr>
        <w:jc w:val="both"/>
      </w:pPr>
    </w:p>
    <w:p w14:paraId="26FCC48A" w14:textId="011CE889" w:rsidR="004F2805" w:rsidRPr="002332D3" w:rsidRDefault="004F2805" w:rsidP="004F2805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32D3">
        <w:rPr>
          <w:rFonts w:ascii="Times New Roman" w:hAnsi="Times New Roman" w:cs="Times New Roman"/>
          <w:b/>
          <w:bCs/>
          <w:sz w:val="24"/>
          <w:szCs w:val="24"/>
        </w:rPr>
        <w:t>Assenza del docente di sostegno</w:t>
      </w:r>
      <w:r w:rsidR="00704AAF">
        <w:rPr>
          <w:rFonts w:ascii="Times New Roman" w:hAnsi="Times New Roman" w:cs="Times New Roman"/>
          <w:b/>
          <w:bCs/>
          <w:sz w:val="24"/>
          <w:szCs w:val="24"/>
        </w:rPr>
        <w:t xml:space="preserve"> in presenza dell’alunno con disabilità</w:t>
      </w:r>
    </w:p>
    <w:p w14:paraId="3988F05B" w14:textId="77777777" w:rsidR="002332D3" w:rsidRDefault="002332D3" w:rsidP="002332D3">
      <w:pPr>
        <w:jc w:val="both"/>
        <w:rPr>
          <w:rFonts w:eastAsia="Calibri"/>
          <w:lang w:eastAsia="en-US"/>
        </w:rPr>
      </w:pPr>
      <w:r w:rsidRPr="002332D3">
        <w:rPr>
          <w:b/>
        </w:rPr>
        <w:t xml:space="preserve">            </w:t>
      </w:r>
      <w:r>
        <w:rPr>
          <w:b/>
          <w:u w:val="single"/>
        </w:rPr>
        <w:t>R</w:t>
      </w:r>
      <w:r w:rsidRPr="00A65754">
        <w:rPr>
          <w:b/>
          <w:u w:val="single"/>
        </w:rPr>
        <w:t>elativamente a ciascuna delle classi Prime</w:t>
      </w:r>
      <w:r>
        <w:rPr>
          <w:b/>
          <w:u w:val="single"/>
        </w:rPr>
        <w:t xml:space="preserve">, </w:t>
      </w:r>
      <w:r w:rsidRPr="00493F2B">
        <w:rPr>
          <w:b/>
          <w:u w:val="single"/>
        </w:rPr>
        <w:t>Seconde,</w:t>
      </w:r>
      <w:r w:rsidRPr="00493F2B">
        <w:rPr>
          <w:u w:val="single"/>
        </w:rPr>
        <w:t xml:space="preserve"> </w:t>
      </w:r>
      <w:r w:rsidRPr="00493F2B">
        <w:rPr>
          <w:b/>
          <w:u w:val="single"/>
        </w:rPr>
        <w:t>Terze, Quarte e Quinte</w:t>
      </w:r>
      <w:r w:rsidRPr="00F66343">
        <w:t xml:space="preserve"> </w:t>
      </w:r>
      <w:r w:rsidRPr="00A65754">
        <w:rPr>
          <w:rFonts w:eastAsia="Calibri"/>
          <w:lang w:eastAsia="en-US"/>
        </w:rPr>
        <w:t>dell’</w:t>
      </w:r>
      <w:r>
        <w:t>indirizzo</w:t>
      </w:r>
      <w:r w:rsidRPr="00A65754">
        <w:rPr>
          <w:rFonts w:eastAsia="Calibri"/>
          <w:lang w:eastAsia="en-US"/>
        </w:rPr>
        <w:t xml:space="preserve"> </w:t>
      </w:r>
    </w:p>
    <w:p w14:paraId="60AAED67" w14:textId="77777777" w:rsidR="007A05F5" w:rsidRDefault="002332D3" w:rsidP="002332D3">
      <w:pPr>
        <w:jc w:val="both"/>
      </w:pPr>
      <w:r>
        <w:rPr>
          <w:rFonts w:eastAsia="Calibri"/>
          <w:lang w:eastAsia="en-US"/>
        </w:rPr>
        <w:t xml:space="preserve">            </w:t>
      </w:r>
      <w:r w:rsidRPr="00A65754">
        <w:rPr>
          <w:rFonts w:eastAsia="Calibri"/>
          <w:lang w:eastAsia="en-US"/>
        </w:rPr>
        <w:t>Professionale Enogastronomia e Ospitalità Alberghiera</w:t>
      </w:r>
      <w:r>
        <w:t>,</w:t>
      </w:r>
      <w:r w:rsidRPr="00A65754">
        <w:rPr>
          <w:rFonts w:eastAsia="Calibri"/>
          <w:lang w:eastAsia="en-US"/>
        </w:rPr>
        <w:t xml:space="preserve"> </w:t>
      </w:r>
      <w:r>
        <w:t>in caso di assenza</w:t>
      </w:r>
      <w:r w:rsidRPr="002332D3">
        <w:rPr>
          <w:b/>
          <w:bCs/>
        </w:rPr>
        <w:t xml:space="preserve"> </w:t>
      </w:r>
      <w:r w:rsidRPr="0023074D">
        <w:t xml:space="preserve">del docente </w:t>
      </w:r>
      <w:r w:rsidRPr="0023074D">
        <w:rPr>
          <w:rFonts w:eastAsia="Calibri"/>
          <w:lang w:eastAsia="en-US"/>
        </w:rPr>
        <w:t>d</w:t>
      </w:r>
      <w:r w:rsidRPr="0023074D">
        <w:t>i sostegno</w:t>
      </w:r>
      <w:r>
        <w:rPr>
          <w:b/>
          <w:bCs/>
        </w:rPr>
        <w:t xml:space="preserve"> </w:t>
      </w:r>
      <w:r w:rsidR="007A05F5" w:rsidRPr="007A05F5">
        <w:t xml:space="preserve">in </w:t>
      </w:r>
    </w:p>
    <w:p w14:paraId="135430E4" w14:textId="77777777" w:rsidR="007A05F5" w:rsidRDefault="007A05F5" w:rsidP="002332D3">
      <w:pPr>
        <w:jc w:val="both"/>
      </w:pPr>
      <w:r>
        <w:t xml:space="preserve">            </w:t>
      </w:r>
      <w:r w:rsidRPr="007A05F5">
        <w:t xml:space="preserve">presenza dell’alunno con disabilità, </w:t>
      </w:r>
      <w:r w:rsidR="002332D3">
        <w:rPr>
          <w:b/>
          <w:bCs/>
        </w:rPr>
        <w:t xml:space="preserve"> </w:t>
      </w:r>
      <w:r w:rsidR="002332D3" w:rsidRPr="00E03E18">
        <w:t xml:space="preserve">si provvederà ove possibile alla sostituzione del docente assente con </w:t>
      </w:r>
    </w:p>
    <w:p w14:paraId="6ABF3198" w14:textId="77777777" w:rsidR="007A05F5" w:rsidRDefault="007A05F5" w:rsidP="002332D3">
      <w:pPr>
        <w:jc w:val="both"/>
        <w:rPr>
          <w:rFonts w:eastAsia="Calibri"/>
        </w:rPr>
      </w:pPr>
      <w:r>
        <w:t xml:space="preserve">            </w:t>
      </w:r>
      <w:r w:rsidR="002332D3" w:rsidRPr="00E03E18">
        <w:t>altro docente</w:t>
      </w:r>
      <w:r w:rsidR="002332D3">
        <w:t xml:space="preserve"> di sostegno in servizio per l’a.s. 2024/2025 sull’</w:t>
      </w:r>
      <w:r w:rsidR="002332D3" w:rsidRPr="002332D3">
        <w:rPr>
          <w:rFonts w:eastAsia="Calibri"/>
        </w:rPr>
        <w:t xml:space="preserve"> </w:t>
      </w:r>
      <w:r w:rsidR="002332D3" w:rsidRPr="00B9345E">
        <w:t>indirizzo</w:t>
      </w:r>
      <w:r w:rsidR="002332D3" w:rsidRPr="00B9345E">
        <w:rPr>
          <w:rFonts w:eastAsia="Calibri"/>
        </w:rPr>
        <w:t xml:space="preserve"> Professionale</w:t>
      </w:r>
      <w:r w:rsidR="002332D3">
        <w:rPr>
          <w:rFonts w:eastAsia="Calibri"/>
        </w:rPr>
        <w:t xml:space="preserve"> </w:t>
      </w:r>
      <w:r w:rsidR="002332D3" w:rsidRPr="002332D3">
        <w:rPr>
          <w:rFonts w:eastAsia="Calibri"/>
        </w:rPr>
        <w:t xml:space="preserve">Enogastronomia e </w:t>
      </w:r>
    </w:p>
    <w:p w14:paraId="349153EF" w14:textId="77777777" w:rsidR="007A05F5" w:rsidRDefault="007A05F5" w:rsidP="002332D3">
      <w:pPr>
        <w:jc w:val="both"/>
      </w:pPr>
      <w:r>
        <w:rPr>
          <w:rFonts w:eastAsia="Calibri"/>
        </w:rPr>
        <w:t xml:space="preserve">            </w:t>
      </w:r>
      <w:r w:rsidR="002332D3" w:rsidRPr="002332D3">
        <w:rPr>
          <w:rFonts w:eastAsia="Calibri"/>
        </w:rPr>
        <w:t>Ospitalità</w:t>
      </w:r>
      <w:r>
        <w:rPr>
          <w:rFonts w:eastAsia="Calibri"/>
        </w:rPr>
        <w:t xml:space="preserve"> </w:t>
      </w:r>
      <w:r w:rsidR="002332D3" w:rsidRPr="002332D3">
        <w:rPr>
          <w:rFonts w:eastAsia="Calibri"/>
        </w:rPr>
        <w:t>Alberghiera</w:t>
      </w:r>
      <w:r w:rsidR="002332D3" w:rsidRPr="002332D3">
        <w:t>,</w:t>
      </w:r>
      <w:r w:rsidR="002332D3">
        <w:t xml:space="preserve"> e la classe</w:t>
      </w:r>
      <w:r w:rsidR="0023074D">
        <w:t>, ivi incluso l’alunno con disabilità,</w:t>
      </w:r>
      <w:r w:rsidR="002332D3">
        <w:t xml:space="preserve"> </w:t>
      </w:r>
      <w:r w:rsidR="002332D3" w:rsidRPr="00E03E18">
        <w:t xml:space="preserve">raggiungerà la struttura ospitante </w:t>
      </w:r>
    </w:p>
    <w:p w14:paraId="25FCF948" w14:textId="77777777" w:rsidR="007A05F5" w:rsidRDefault="007A05F5" w:rsidP="0023074D">
      <w:pPr>
        <w:jc w:val="both"/>
      </w:pPr>
      <w:r>
        <w:t xml:space="preserve">            </w:t>
      </w:r>
      <w:r w:rsidR="002332D3" w:rsidRPr="00E03E18">
        <w:t xml:space="preserve">individuata </w:t>
      </w:r>
      <w:r w:rsidR="002332D3" w:rsidRPr="00E03E18">
        <w:rPr>
          <w:rFonts w:eastAsia="Calibri"/>
          <w:lang w:eastAsia="en-US"/>
        </w:rPr>
        <w:t>per lo svolgimento delle  attività</w:t>
      </w:r>
      <w:r w:rsidR="002332D3">
        <w:rPr>
          <w:rFonts w:eastAsia="Calibri"/>
          <w:lang w:eastAsia="en-US"/>
        </w:rPr>
        <w:t xml:space="preserve"> in parola. </w:t>
      </w:r>
      <w:r w:rsidR="002332D3">
        <w:t xml:space="preserve">Laddove non fosse possibile garantire detta </w:t>
      </w:r>
    </w:p>
    <w:p w14:paraId="517C2D58" w14:textId="77777777" w:rsidR="007A05F5" w:rsidRDefault="007A05F5" w:rsidP="0023074D">
      <w:pPr>
        <w:jc w:val="both"/>
      </w:pPr>
      <w:r>
        <w:t xml:space="preserve">           </w:t>
      </w:r>
      <w:r w:rsidR="002332D3">
        <w:t xml:space="preserve">sostituzione, </w:t>
      </w:r>
      <w:r w:rsidR="006B5A8B">
        <w:t>si adotteranno le soluzioni organizzative ritenute in quella circostanza più idonee, nella</w:t>
      </w:r>
    </w:p>
    <w:p w14:paraId="36B16E51" w14:textId="174BC4F6" w:rsidR="0023074D" w:rsidRPr="006B5A8B" w:rsidRDefault="007A05F5" w:rsidP="0023074D">
      <w:pPr>
        <w:jc w:val="both"/>
      </w:pPr>
      <w:r>
        <w:t xml:space="preserve">          </w:t>
      </w:r>
      <w:r w:rsidR="006B5A8B">
        <w:t xml:space="preserve"> salvaguardia in ogni caso dell’azione didattico-formativa.</w:t>
      </w:r>
    </w:p>
    <w:p w14:paraId="2118B462" w14:textId="665FE24D" w:rsidR="00336BD8" w:rsidRPr="00336BD8" w:rsidRDefault="0023074D" w:rsidP="006B5A8B">
      <w:pPr>
        <w:jc w:val="both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eastAsia="Calibri"/>
          <w:lang w:eastAsia="en-US"/>
        </w:rPr>
        <w:t xml:space="preserve">           </w:t>
      </w:r>
    </w:p>
    <w:p w14:paraId="04D6F280" w14:textId="77777777" w:rsidR="00296821" w:rsidRPr="00296821" w:rsidRDefault="00296821" w:rsidP="00296821">
      <w:pPr>
        <w:ind w:left="360"/>
        <w:jc w:val="both"/>
        <w:rPr>
          <w:rFonts w:eastAsia="Calibri"/>
          <w:bCs/>
          <w:lang w:eastAsia="en-US"/>
        </w:rPr>
      </w:pPr>
      <w:r w:rsidRPr="00296821">
        <w:rPr>
          <w:b/>
        </w:rPr>
        <w:t>Nota Bene</w:t>
      </w:r>
      <w:r w:rsidRPr="00296821">
        <w:rPr>
          <w:bCs/>
        </w:rPr>
        <w:t xml:space="preserve">: </w:t>
      </w:r>
      <w:r w:rsidR="002F0ECA" w:rsidRPr="00296821">
        <w:rPr>
          <w:bCs/>
        </w:rPr>
        <w:t xml:space="preserve">Laddove dovessero </w:t>
      </w:r>
      <w:r w:rsidRPr="00296821">
        <w:rPr>
          <w:bCs/>
        </w:rPr>
        <w:t>verificarsi</w:t>
      </w:r>
      <w:r w:rsidR="002F0ECA" w:rsidRPr="00296821">
        <w:rPr>
          <w:bCs/>
        </w:rPr>
        <w:t xml:space="preserve"> </w:t>
      </w:r>
      <w:r w:rsidRPr="00296821">
        <w:rPr>
          <w:bCs/>
        </w:rPr>
        <w:t xml:space="preserve">contemporaneamente più d’una delle </w:t>
      </w:r>
      <w:r w:rsidR="002F0ECA" w:rsidRPr="00296821">
        <w:rPr>
          <w:bCs/>
        </w:rPr>
        <w:t xml:space="preserve">situazioni di criticità </w:t>
      </w:r>
      <w:r w:rsidRPr="00296821">
        <w:rPr>
          <w:bCs/>
        </w:rPr>
        <w:t>sopra specificate, tali da non consentire l’adozione, da parte dell’Istituzione Scolastica, di soluzioni organizzative idonee per quella circostanza, la classe svolgerà le specifiche lezioni  presso la sede dell’Istituzione Scolastica.</w:t>
      </w:r>
    </w:p>
    <w:p w14:paraId="6E304D55" w14:textId="77777777" w:rsidR="00296821" w:rsidRDefault="00296821" w:rsidP="00296821">
      <w:pPr>
        <w:jc w:val="both"/>
        <w:rPr>
          <w:rFonts w:eastAsia="Calibri"/>
          <w:lang w:eastAsia="en-US"/>
        </w:rPr>
      </w:pPr>
      <w:r>
        <w:rPr>
          <w:rFonts w:eastAsia="Calibri"/>
          <w:bCs/>
        </w:rPr>
        <w:t xml:space="preserve">      In ogni caso delle assenze del personale a diverso titolo interessato allo svolgimento </w:t>
      </w:r>
      <w:r w:rsidRPr="00A65754">
        <w:rPr>
          <w:rFonts w:eastAsia="Calibri"/>
          <w:lang w:eastAsia="en-US"/>
        </w:rPr>
        <w:t xml:space="preserve">delle  attività </w:t>
      </w:r>
    </w:p>
    <w:p w14:paraId="50CD0D6D" w14:textId="176DD7C6" w:rsidR="00296821" w:rsidRDefault="00296821" w:rsidP="00296821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Pr="00A65754">
        <w:rPr>
          <w:rFonts w:eastAsia="Calibri"/>
          <w:lang w:eastAsia="en-US"/>
        </w:rPr>
        <w:t>pratico/laboratoriali</w:t>
      </w:r>
      <w:r>
        <w:rPr>
          <w:rFonts w:eastAsia="Calibri"/>
          <w:lang w:eastAsia="en-US"/>
        </w:rPr>
        <w:t xml:space="preserve"> in parola presso le strutture ospitanti individuate, andranno informati tempestivamente </w:t>
      </w:r>
    </w:p>
    <w:p w14:paraId="2174B7FC" w14:textId="15C2F476" w:rsidR="00296821" w:rsidRPr="00296821" w:rsidRDefault="00296821" w:rsidP="00296821">
      <w:pPr>
        <w:rPr>
          <w:bCs/>
        </w:rPr>
      </w:pPr>
      <w:r>
        <w:rPr>
          <w:rFonts w:eastAsia="Calibri"/>
          <w:lang w:eastAsia="en-US"/>
        </w:rPr>
        <w:t xml:space="preserve">    gli uffici preposti ed il </w:t>
      </w:r>
      <w:r w:rsidRPr="00296821">
        <w:rPr>
          <w:bCs/>
        </w:rPr>
        <w:t xml:space="preserve">Referente organizzazione e coordinamento </w:t>
      </w:r>
      <w:r>
        <w:rPr>
          <w:bCs/>
        </w:rPr>
        <w:t xml:space="preserve">delle </w:t>
      </w:r>
      <w:r w:rsidRPr="00296821">
        <w:rPr>
          <w:bCs/>
        </w:rPr>
        <w:t>attività curriculari ed extracurriculari</w:t>
      </w:r>
    </w:p>
    <w:p w14:paraId="64339884" w14:textId="1FDA667D" w:rsidR="00296821" w:rsidRPr="00296821" w:rsidRDefault="00296821" w:rsidP="00296821">
      <w:pPr>
        <w:rPr>
          <w:bCs/>
        </w:rPr>
      </w:pPr>
      <w:r>
        <w:rPr>
          <w:bCs/>
        </w:rPr>
        <w:t xml:space="preserve">    </w:t>
      </w:r>
      <w:r w:rsidRPr="00296821">
        <w:rPr>
          <w:bCs/>
        </w:rPr>
        <w:t xml:space="preserve"> indirizzo Enogastronomia e Ospitalità Alberghiera </w:t>
      </w:r>
      <w:r>
        <w:rPr>
          <w:bCs/>
        </w:rPr>
        <w:t>prof.re D’Alessandro Angelo.</w:t>
      </w:r>
    </w:p>
    <w:p w14:paraId="3DDBCC04" w14:textId="2A6EDB4B" w:rsidR="00336BD8" w:rsidRPr="00296821" w:rsidRDefault="00336BD8" w:rsidP="00296821">
      <w:pPr>
        <w:rPr>
          <w:rFonts w:eastAsia="Calibri"/>
          <w:bCs/>
        </w:rPr>
      </w:pPr>
    </w:p>
    <w:p w14:paraId="429C42C9" w14:textId="4BCCDDA1" w:rsidR="002B26F3" w:rsidRPr="00E03E18" w:rsidRDefault="002B26F3" w:rsidP="00296821">
      <w:pPr>
        <w:ind w:left="360"/>
        <w:rPr>
          <w:rFonts w:eastAsia="Calibri"/>
          <w:b/>
          <w:sz w:val="28"/>
          <w:szCs w:val="28"/>
          <w:u w:val="single"/>
        </w:rPr>
      </w:pPr>
    </w:p>
    <w:p w14:paraId="300B95E2" w14:textId="77777777" w:rsidR="00296821" w:rsidRPr="008D2B80" w:rsidRDefault="00296821" w:rsidP="00296821">
      <w:pPr>
        <w:jc w:val="both"/>
        <w:rPr>
          <w:b/>
        </w:rPr>
      </w:pPr>
      <w:r w:rsidRPr="008D2B80">
        <w:rPr>
          <w:b/>
        </w:rPr>
        <w:t xml:space="preserve">Le presenti disposizioni di servizio </w:t>
      </w:r>
      <w:r>
        <w:rPr>
          <w:b/>
        </w:rPr>
        <w:t>sono</w:t>
      </w:r>
      <w:r w:rsidRPr="008D2B80">
        <w:rPr>
          <w:b/>
        </w:rPr>
        <w:t xml:space="preserve"> formalmente notificate a ciascuno di quanti in intestazione citati attraverso trasmissione via mail all’indirizzo di posta elettronica istituzionale (</w:t>
      </w:r>
      <w:hyperlink r:id="rId11" w:history="1">
        <w:r w:rsidRPr="00812D9E">
          <w:rPr>
            <w:rStyle w:val="Collegamentoipertestuale"/>
            <w:b/>
          </w:rPr>
          <w:t>nome.cognome@istitutonovelli.edu.it</w:t>
        </w:r>
      </w:hyperlink>
      <w:r w:rsidRPr="008D2B80">
        <w:rPr>
          <w:b/>
        </w:rPr>
        <w:t>)</w:t>
      </w:r>
      <w:r>
        <w:rPr>
          <w:b/>
        </w:rPr>
        <w:t xml:space="preserve"> nonché attraverso pubblicazione sul sito web dell’Istituzione scolastica www.istitutonovelli.edu.it</w:t>
      </w:r>
    </w:p>
    <w:p w14:paraId="4781D199" w14:textId="77777777" w:rsidR="00296821" w:rsidRDefault="00296821" w:rsidP="00296821">
      <w:pPr>
        <w:jc w:val="both"/>
      </w:pPr>
    </w:p>
    <w:p w14:paraId="5A52B3E5" w14:textId="77777777" w:rsidR="00296821" w:rsidRPr="003620AF" w:rsidRDefault="00296821" w:rsidP="00296821">
      <w:pPr>
        <w:jc w:val="both"/>
      </w:pPr>
    </w:p>
    <w:p w14:paraId="31CC45D0" w14:textId="77777777" w:rsidR="00296821" w:rsidRPr="005D4C13" w:rsidRDefault="00296821" w:rsidP="00296821">
      <w:pPr>
        <w:jc w:val="right"/>
        <w:rPr>
          <w:bCs/>
        </w:rPr>
      </w:pPr>
      <w:r w:rsidRPr="0030150B">
        <w:rPr>
          <w:b/>
        </w:rPr>
        <w:t xml:space="preserve"> </w:t>
      </w:r>
      <w:r w:rsidRPr="005D4C13">
        <w:rPr>
          <w:bCs/>
        </w:rPr>
        <w:t>IL DIRIGENTE SCOLASTICO</w:t>
      </w:r>
    </w:p>
    <w:p w14:paraId="049F0C71" w14:textId="77777777" w:rsidR="00296821" w:rsidRPr="005D4C13" w:rsidRDefault="00296821" w:rsidP="00296821">
      <w:pPr>
        <w:jc w:val="right"/>
        <w:rPr>
          <w:bCs/>
        </w:rPr>
      </w:pPr>
      <w:r w:rsidRPr="005D4C13">
        <w:rPr>
          <w:bCs/>
        </w:rPr>
        <w:t>Prof.ssa Emma Marchitto</w:t>
      </w:r>
    </w:p>
    <w:p w14:paraId="6AF0C9F4" w14:textId="77777777" w:rsidR="004A5D71" w:rsidRDefault="004A5D71" w:rsidP="00402F23">
      <w:pPr>
        <w:jc w:val="both"/>
        <w:rPr>
          <w:b/>
        </w:rPr>
      </w:pPr>
    </w:p>
    <w:p w14:paraId="07B12BDC" w14:textId="77777777" w:rsidR="004A5D71" w:rsidRDefault="004A5D71" w:rsidP="00402F23">
      <w:pPr>
        <w:jc w:val="both"/>
        <w:rPr>
          <w:b/>
        </w:rPr>
      </w:pPr>
    </w:p>
    <w:sectPr w:rsidR="004A5D71" w:rsidSect="005D4C13">
      <w:pgSz w:w="11906" w:h="16838"/>
      <w:pgMar w:top="567" w:right="56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83884"/>
    <w:multiLevelType w:val="hybridMultilevel"/>
    <w:tmpl w:val="CD665ADC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0F7C49A6"/>
    <w:multiLevelType w:val="hybridMultilevel"/>
    <w:tmpl w:val="4D2AD4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667C4"/>
    <w:multiLevelType w:val="hybridMultilevel"/>
    <w:tmpl w:val="446097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E65F5"/>
    <w:multiLevelType w:val="hybridMultilevel"/>
    <w:tmpl w:val="85267B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16752"/>
    <w:multiLevelType w:val="hybridMultilevel"/>
    <w:tmpl w:val="F0EC3F0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357FFA"/>
    <w:multiLevelType w:val="hybridMultilevel"/>
    <w:tmpl w:val="7BB078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E6539"/>
    <w:multiLevelType w:val="hybridMultilevel"/>
    <w:tmpl w:val="E00CE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B6E09"/>
    <w:multiLevelType w:val="hybridMultilevel"/>
    <w:tmpl w:val="501A8A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6A619A"/>
    <w:multiLevelType w:val="hybridMultilevel"/>
    <w:tmpl w:val="A49429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F4963"/>
    <w:multiLevelType w:val="hybridMultilevel"/>
    <w:tmpl w:val="4BDC90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D1D64"/>
    <w:multiLevelType w:val="hybridMultilevel"/>
    <w:tmpl w:val="7706C5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F45267"/>
    <w:multiLevelType w:val="hybridMultilevel"/>
    <w:tmpl w:val="EBF0F8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14C4D"/>
    <w:multiLevelType w:val="hybridMultilevel"/>
    <w:tmpl w:val="DD44F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394B06"/>
    <w:multiLevelType w:val="hybridMultilevel"/>
    <w:tmpl w:val="AED0F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01AAD"/>
    <w:multiLevelType w:val="multilevel"/>
    <w:tmpl w:val="3BE65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285C3F"/>
    <w:multiLevelType w:val="hybridMultilevel"/>
    <w:tmpl w:val="9C029236"/>
    <w:lvl w:ilvl="0" w:tplc="A1420B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5732A"/>
    <w:multiLevelType w:val="hybridMultilevel"/>
    <w:tmpl w:val="BE00B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0E2009"/>
    <w:multiLevelType w:val="hybridMultilevel"/>
    <w:tmpl w:val="005E69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617176"/>
    <w:multiLevelType w:val="hybridMultilevel"/>
    <w:tmpl w:val="FF46DF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A30BEE"/>
    <w:multiLevelType w:val="hybridMultilevel"/>
    <w:tmpl w:val="A2761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E5560"/>
    <w:multiLevelType w:val="hybridMultilevel"/>
    <w:tmpl w:val="549EA0BE"/>
    <w:lvl w:ilvl="0" w:tplc="041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972903787">
    <w:abstractNumId w:val="12"/>
  </w:num>
  <w:num w:numId="2" w16cid:durableId="983510871">
    <w:abstractNumId w:val="11"/>
  </w:num>
  <w:num w:numId="3" w16cid:durableId="1958366041">
    <w:abstractNumId w:val="19"/>
  </w:num>
  <w:num w:numId="4" w16cid:durableId="1703900440">
    <w:abstractNumId w:val="15"/>
  </w:num>
  <w:num w:numId="5" w16cid:durableId="723988583">
    <w:abstractNumId w:val="4"/>
  </w:num>
  <w:num w:numId="6" w16cid:durableId="1679578913">
    <w:abstractNumId w:val="8"/>
  </w:num>
  <w:num w:numId="7" w16cid:durableId="687827182">
    <w:abstractNumId w:val="1"/>
  </w:num>
  <w:num w:numId="8" w16cid:durableId="916280600">
    <w:abstractNumId w:val="2"/>
  </w:num>
  <w:num w:numId="9" w16cid:durableId="2141605939">
    <w:abstractNumId w:val="13"/>
  </w:num>
  <w:num w:numId="10" w16cid:durableId="1099132616">
    <w:abstractNumId w:val="16"/>
  </w:num>
  <w:num w:numId="11" w16cid:durableId="543716207">
    <w:abstractNumId w:val="10"/>
  </w:num>
  <w:num w:numId="12" w16cid:durableId="1792431804">
    <w:abstractNumId w:val="18"/>
  </w:num>
  <w:num w:numId="13" w16cid:durableId="310866397">
    <w:abstractNumId w:val="7"/>
  </w:num>
  <w:num w:numId="14" w16cid:durableId="612439355">
    <w:abstractNumId w:val="3"/>
  </w:num>
  <w:num w:numId="15" w16cid:durableId="1184904571">
    <w:abstractNumId w:val="6"/>
  </w:num>
  <w:num w:numId="16" w16cid:durableId="277369681">
    <w:abstractNumId w:val="14"/>
  </w:num>
  <w:num w:numId="17" w16cid:durableId="520970180">
    <w:abstractNumId w:val="9"/>
  </w:num>
  <w:num w:numId="18" w16cid:durableId="562637701">
    <w:abstractNumId w:val="17"/>
  </w:num>
  <w:num w:numId="19" w16cid:durableId="592279860">
    <w:abstractNumId w:val="0"/>
  </w:num>
  <w:num w:numId="20" w16cid:durableId="1162043398">
    <w:abstractNumId w:val="20"/>
  </w:num>
  <w:num w:numId="21" w16cid:durableId="10973355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609"/>
    <w:rsid w:val="000050B9"/>
    <w:rsid w:val="00006F48"/>
    <w:rsid w:val="00007E31"/>
    <w:rsid w:val="0002420D"/>
    <w:rsid w:val="000466FD"/>
    <w:rsid w:val="000478AA"/>
    <w:rsid w:val="00050609"/>
    <w:rsid w:val="00070115"/>
    <w:rsid w:val="00071445"/>
    <w:rsid w:val="00082B49"/>
    <w:rsid w:val="00090F96"/>
    <w:rsid w:val="00097198"/>
    <w:rsid w:val="000A073A"/>
    <w:rsid w:val="000A4AAD"/>
    <w:rsid w:val="000A779D"/>
    <w:rsid w:val="000B4FDB"/>
    <w:rsid w:val="000C1876"/>
    <w:rsid w:val="000C1FFC"/>
    <w:rsid w:val="000E5FF4"/>
    <w:rsid w:val="000F48F7"/>
    <w:rsid w:val="000F5FE3"/>
    <w:rsid w:val="00101155"/>
    <w:rsid w:val="00104688"/>
    <w:rsid w:val="00113809"/>
    <w:rsid w:val="0012491E"/>
    <w:rsid w:val="00132DCC"/>
    <w:rsid w:val="0013605F"/>
    <w:rsid w:val="0014495E"/>
    <w:rsid w:val="001672DB"/>
    <w:rsid w:val="00172CA7"/>
    <w:rsid w:val="001764FD"/>
    <w:rsid w:val="00186D97"/>
    <w:rsid w:val="001959D0"/>
    <w:rsid w:val="001959E5"/>
    <w:rsid w:val="001A2503"/>
    <w:rsid w:val="001B0415"/>
    <w:rsid w:val="001B29DD"/>
    <w:rsid w:val="001C301D"/>
    <w:rsid w:val="001D2466"/>
    <w:rsid w:val="001D5D1C"/>
    <w:rsid w:val="001D6BCE"/>
    <w:rsid w:val="001E50C6"/>
    <w:rsid w:val="001E5EA4"/>
    <w:rsid w:val="001F6B8F"/>
    <w:rsid w:val="0021070A"/>
    <w:rsid w:val="00211268"/>
    <w:rsid w:val="0021728E"/>
    <w:rsid w:val="002203EB"/>
    <w:rsid w:val="0023074D"/>
    <w:rsid w:val="002321F8"/>
    <w:rsid w:val="002332D3"/>
    <w:rsid w:val="00243AEE"/>
    <w:rsid w:val="00266116"/>
    <w:rsid w:val="00271EC5"/>
    <w:rsid w:val="002734DA"/>
    <w:rsid w:val="00275B03"/>
    <w:rsid w:val="00281DED"/>
    <w:rsid w:val="00291ABC"/>
    <w:rsid w:val="00291EBC"/>
    <w:rsid w:val="00296821"/>
    <w:rsid w:val="002A4251"/>
    <w:rsid w:val="002A58F6"/>
    <w:rsid w:val="002B1CD9"/>
    <w:rsid w:val="002B26F3"/>
    <w:rsid w:val="002F0ECA"/>
    <w:rsid w:val="002F7B7C"/>
    <w:rsid w:val="0030150B"/>
    <w:rsid w:val="003022B2"/>
    <w:rsid w:val="00312520"/>
    <w:rsid w:val="00313F1C"/>
    <w:rsid w:val="00320CF1"/>
    <w:rsid w:val="00320DB4"/>
    <w:rsid w:val="0032596E"/>
    <w:rsid w:val="00334511"/>
    <w:rsid w:val="00336BD8"/>
    <w:rsid w:val="003620AF"/>
    <w:rsid w:val="00366696"/>
    <w:rsid w:val="00366AB1"/>
    <w:rsid w:val="00371557"/>
    <w:rsid w:val="00374A62"/>
    <w:rsid w:val="0037713A"/>
    <w:rsid w:val="00381650"/>
    <w:rsid w:val="003C4C5C"/>
    <w:rsid w:val="003E71DD"/>
    <w:rsid w:val="003F305B"/>
    <w:rsid w:val="003F6A19"/>
    <w:rsid w:val="00402D89"/>
    <w:rsid w:val="00402F23"/>
    <w:rsid w:val="0044224A"/>
    <w:rsid w:val="00442D3A"/>
    <w:rsid w:val="00454563"/>
    <w:rsid w:val="004553A8"/>
    <w:rsid w:val="004577FD"/>
    <w:rsid w:val="0046136B"/>
    <w:rsid w:val="00463F22"/>
    <w:rsid w:val="00472059"/>
    <w:rsid w:val="00482081"/>
    <w:rsid w:val="004937A0"/>
    <w:rsid w:val="00493F2B"/>
    <w:rsid w:val="004A5D71"/>
    <w:rsid w:val="004B2040"/>
    <w:rsid w:val="004C2DA6"/>
    <w:rsid w:val="004D1C91"/>
    <w:rsid w:val="004D2B6B"/>
    <w:rsid w:val="004D2FE2"/>
    <w:rsid w:val="004D3399"/>
    <w:rsid w:val="004D3B2A"/>
    <w:rsid w:val="004F2805"/>
    <w:rsid w:val="00510298"/>
    <w:rsid w:val="00533D32"/>
    <w:rsid w:val="00537A03"/>
    <w:rsid w:val="00561EEE"/>
    <w:rsid w:val="005753F4"/>
    <w:rsid w:val="00585934"/>
    <w:rsid w:val="0058610D"/>
    <w:rsid w:val="00592ED4"/>
    <w:rsid w:val="00593BAA"/>
    <w:rsid w:val="0059589B"/>
    <w:rsid w:val="005A6A04"/>
    <w:rsid w:val="005B347A"/>
    <w:rsid w:val="005B6006"/>
    <w:rsid w:val="005C1B61"/>
    <w:rsid w:val="005C549A"/>
    <w:rsid w:val="005D1D0E"/>
    <w:rsid w:val="005D2175"/>
    <w:rsid w:val="005D4C13"/>
    <w:rsid w:val="005D6392"/>
    <w:rsid w:val="005E14A8"/>
    <w:rsid w:val="005E3672"/>
    <w:rsid w:val="005F27E8"/>
    <w:rsid w:val="00602689"/>
    <w:rsid w:val="00605627"/>
    <w:rsid w:val="00612D11"/>
    <w:rsid w:val="006350CF"/>
    <w:rsid w:val="00642734"/>
    <w:rsid w:val="00642D03"/>
    <w:rsid w:val="00642E0F"/>
    <w:rsid w:val="0065289F"/>
    <w:rsid w:val="00660C83"/>
    <w:rsid w:val="00664D0C"/>
    <w:rsid w:val="0067022C"/>
    <w:rsid w:val="006834F5"/>
    <w:rsid w:val="006861A9"/>
    <w:rsid w:val="00686251"/>
    <w:rsid w:val="00687089"/>
    <w:rsid w:val="0068775D"/>
    <w:rsid w:val="00695F8C"/>
    <w:rsid w:val="006A0FCA"/>
    <w:rsid w:val="006A5D57"/>
    <w:rsid w:val="006B5A8B"/>
    <w:rsid w:val="006C2716"/>
    <w:rsid w:val="006C4E23"/>
    <w:rsid w:val="006C5C9D"/>
    <w:rsid w:val="006C7DD0"/>
    <w:rsid w:val="006D0921"/>
    <w:rsid w:val="006D0B4D"/>
    <w:rsid w:val="006D1396"/>
    <w:rsid w:val="006D59E9"/>
    <w:rsid w:val="006E4605"/>
    <w:rsid w:val="006F3DA1"/>
    <w:rsid w:val="006F4A2B"/>
    <w:rsid w:val="00701CDF"/>
    <w:rsid w:val="007031F4"/>
    <w:rsid w:val="00703642"/>
    <w:rsid w:val="00704AAF"/>
    <w:rsid w:val="00704BBD"/>
    <w:rsid w:val="00707D7F"/>
    <w:rsid w:val="00707DF3"/>
    <w:rsid w:val="00712CE3"/>
    <w:rsid w:val="00720D1D"/>
    <w:rsid w:val="00720EEB"/>
    <w:rsid w:val="00721FF3"/>
    <w:rsid w:val="0073525E"/>
    <w:rsid w:val="0073713F"/>
    <w:rsid w:val="00752A6E"/>
    <w:rsid w:val="00754CF5"/>
    <w:rsid w:val="007668A8"/>
    <w:rsid w:val="0077026E"/>
    <w:rsid w:val="007810F2"/>
    <w:rsid w:val="007873C1"/>
    <w:rsid w:val="007877EB"/>
    <w:rsid w:val="007979E3"/>
    <w:rsid w:val="007A05F5"/>
    <w:rsid w:val="007A6375"/>
    <w:rsid w:val="007B02F0"/>
    <w:rsid w:val="007C0D68"/>
    <w:rsid w:val="007D150E"/>
    <w:rsid w:val="007D5483"/>
    <w:rsid w:val="007D6CD5"/>
    <w:rsid w:val="007E571C"/>
    <w:rsid w:val="007F4D2A"/>
    <w:rsid w:val="007F761E"/>
    <w:rsid w:val="007F7D28"/>
    <w:rsid w:val="00805A79"/>
    <w:rsid w:val="0082478E"/>
    <w:rsid w:val="008263B4"/>
    <w:rsid w:val="00834D7C"/>
    <w:rsid w:val="008362A9"/>
    <w:rsid w:val="0083727D"/>
    <w:rsid w:val="00840C53"/>
    <w:rsid w:val="00841C55"/>
    <w:rsid w:val="0084442B"/>
    <w:rsid w:val="00845BD8"/>
    <w:rsid w:val="0085271B"/>
    <w:rsid w:val="00856C10"/>
    <w:rsid w:val="00872551"/>
    <w:rsid w:val="00875B1D"/>
    <w:rsid w:val="00884F4C"/>
    <w:rsid w:val="00890E07"/>
    <w:rsid w:val="008A4D49"/>
    <w:rsid w:val="008B2F3D"/>
    <w:rsid w:val="008B31D6"/>
    <w:rsid w:val="008B3F1A"/>
    <w:rsid w:val="008B6E30"/>
    <w:rsid w:val="008C3FD1"/>
    <w:rsid w:val="008D15F8"/>
    <w:rsid w:val="008D1A46"/>
    <w:rsid w:val="008D2B80"/>
    <w:rsid w:val="008E668A"/>
    <w:rsid w:val="008E6B7B"/>
    <w:rsid w:val="008F18CE"/>
    <w:rsid w:val="008F2B41"/>
    <w:rsid w:val="008F323D"/>
    <w:rsid w:val="008F38A4"/>
    <w:rsid w:val="008F465C"/>
    <w:rsid w:val="009023B6"/>
    <w:rsid w:val="0091446C"/>
    <w:rsid w:val="00915303"/>
    <w:rsid w:val="009155C8"/>
    <w:rsid w:val="00933AA5"/>
    <w:rsid w:val="0093414A"/>
    <w:rsid w:val="00935EC2"/>
    <w:rsid w:val="009529DF"/>
    <w:rsid w:val="009530FF"/>
    <w:rsid w:val="00954DD4"/>
    <w:rsid w:val="009635C2"/>
    <w:rsid w:val="0096766E"/>
    <w:rsid w:val="00981255"/>
    <w:rsid w:val="00984A56"/>
    <w:rsid w:val="00987543"/>
    <w:rsid w:val="009942F9"/>
    <w:rsid w:val="009A2469"/>
    <w:rsid w:val="009B57B7"/>
    <w:rsid w:val="009B6F9E"/>
    <w:rsid w:val="009D151E"/>
    <w:rsid w:val="009D4FAB"/>
    <w:rsid w:val="009E0E1E"/>
    <w:rsid w:val="009E36EC"/>
    <w:rsid w:val="009F0012"/>
    <w:rsid w:val="009F6B1E"/>
    <w:rsid w:val="00A05B4D"/>
    <w:rsid w:val="00A12F80"/>
    <w:rsid w:val="00A169DD"/>
    <w:rsid w:val="00A34223"/>
    <w:rsid w:val="00A3497A"/>
    <w:rsid w:val="00A65653"/>
    <w:rsid w:val="00A65754"/>
    <w:rsid w:val="00A80D49"/>
    <w:rsid w:val="00A8681F"/>
    <w:rsid w:val="00AA2E90"/>
    <w:rsid w:val="00AA586C"/>
    <w:rsid w:val="00AB2F60"/>
    <w:rsid w:val="00AD041D"/>
    <w:rsid w:val="00AD1033"/>
    <w:rsid w:val="00AD5E60"/>
    <w:rsid w:val="00AE20A3"/>
    <w:rsid w:val="00AE316B"/>
    <w:rsid w:val="00AE4964"/>
    <w:rsid w:val="00AF0BB8"/>
    <w:rsid w:val="00B07C7A"/>
    <w:rsid w:val="00B111E2"/>
    <w:rsid w:val="00B32E22"/>
    <w:rsid w:val="00B40113"/>
    <w:rsid w:val="00B41761"/>
    <w:rsid w:val="00B44606"/>
    <w:rsid w:val="00B7190F"/>
    <w:rsid w:val="00B73FFC"/>
    <w:rsid w:val="00B75E59"/>
    <w:rsid w:val="00B8677D"/>
    <w:rsid w:val="00B9345E"/>
    <w:rsid w:val="00B94C96"/>
    <w:rsid w:val="00B97766"/>
    <w:rsid w:val="00BA4A5F"/>
    <w:rsid w:val="00BA4D50"/>
    <w:rsid w:val="00BA6CDF"/>
    <w:rsid w:val="00BB4A68"/>
    <w:rsid w:val="00BC3F27"/>
    <w:rsid w:val="00BD50E8"/>
    <w:rsid w:val="00BE469B"/>
    <w:rsid w:val="00BE55CC"/>
    <w:rsid w:val="00BE565F"/>
    <w:rsid w:val="00BE5687"/>
    <w:rsid w:val="00C016D5"/>
    <w:rsid w:val="00C06937"/>
    <w:rsid w:val="00C14F25"/>
    <w:rsid w:val="00C1614B"/>
    <w:rsid w:val="00C20CCE"/>
    <w:rsid w:val="00C21211"/>
    <w:rsid w:val="00C22EB6"/>
    <w:rsid w:val="00C30AF1"/>
    <w:rsid w:val="00C4442C"/>
    <w:rsid w:val="00C47A78"/>
    <w:rsid w:val="00C50707"/>
    <w:rsid w:val="00C50A7A"/>
    <w:rsid w:val="00C543FE"/>
    <w:rsid w:val="00C614F8"/>
    <w:rsid w:val="00C635CF"/>
    <w:rsid w:val="00C63C3E"/>
    <w:rsid w:val="00C65AE7"/>
    <w:rsid w:val="00C76054"/>
    <w:rsid w:val="00C8666D"/>
    <w:rsid w:val="00C953B3"/>
    <w:rsid w:val="00CA1F39"/>
    <w:rsid w:val="00CA6416"/>
    <w:rsid w:val="00CC58DD"/>
    <w:rsid w:val="00CD4C23"/>
    <w:rsid w:val="00CF3F21"/>
    <w:rsid w:val="00D05DB8"/>
    <w:rsid w:val="00D11CB2"/>
    <w:rsid w:val="00D22228"/>
    <w:rsid w:val="00D407A2"/>
    <w:rsid w:val="00D528B1"/>
    <w:rsid w:val="00D569AF"/>
    <w:rsid w:val="00D6453B"/>
    <w:rsid w:val="00D74C0A"/>
    <w:rsid w:val="00DA4537"/>
    <w:rsid w:val="00DA5F5B"/>
    <w:rsid w:val="00DA7139"/>
    <w:rsid w:val="00DB0CD5"/>
    <w:rsid w:val="00DB1549"/>
    <w:rsid w:val="00DC07D1"/>
    <w:rsid w:val="00DC67DF"/>
    <w:rsid w:val="00DE2E15"/>
    <w:rsid w:val="00DF1835"/>
    <w:rsid w:val="00E03E18"/>
    <w:rsid w:val="00E122F8"/>
    <w:rsid w:val="00E17F23"/>
    <w:rsid w:val="00E3698D"/>
    <w:rsid w:val="00E47F36"/>
    <w:rsid w:val="00E54245"/>
    <w:rsid w:val="00E659FB"/>
    <w:rsid w:val="00E72BDD"/>
    <w:rsid w:val="00E75424"/>
    <w:rsid w:val="00E76901"/>
    <w:rsid w:val="00E77593"/>
    <w:rsid w:val="00E83828"/>
    <w:rsid w:val="00E841A0"/>
    <w:rsid w:val="00E86683"/>
    <w:rsid w:val="00E9540C"/>
    <w:rsid w:val="00EB2B21"/>
    <w:rsid w:val="00EB7F88"/>
    <w:rsid w:val="00EC2410"/>
    <w:rsid w:val="00ED6B1C"/>
    <w:rsid w:val="00EF3735"/>
    <w:rsid w:val="00F02C49"/>
    <w:rsid w:val="00F065F6"/>
    <w:rsid w:val="00F27393"/>
    <w:rsid w:val="00F54AAA"/>
    <w:rsid w:val="00F608D0"/>
    <w:rsid w:val="00F66343"/>
    <w:rsid w:val="00F701D0"/>
    <w:rsid w:val="00F70B9E"/>
    <w:rsid w:val="00F76FED"/>
    <w:rsid w:val="00F779BF"/>
    <w:rsid w:val="00F841BD"/>
    <w:rsid w:val="00F84C0C"/>
    <w:rsid w:val="00F87D4B"/>
    <w:rsid w:val="00F956A1"/>
    <w:rsid w:val="00F95B08"/>
    <w:rsid w:val="00FA2F3C"/>
    <w:rsid w:val="00FA390F"/>
    <w:rsid w:val="00FB2138"/>
    <w:rsid w:val="00FB5057"/>
    <w:rsid w:val="00FC5DB3"/>
    <w:rsid w:val="00FD085B"/>
    <w:rsid w:val="00FD5B8E"/>
    <w:rsid w:val="00FE247E"/>
    <w:rsid w:val="00FF7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B4CA"/>
  <w15:docId w15:val="{5C884622-AB58-4288-A0C3-A7C8B797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0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50609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50609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5060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050609"/>
    <w:rPr>
      <w:rFonts w:ascii="Times New Roman" w:eastAsia="Times New Roman" w:hAnsi="Times New Roman" w:cs="Times New Roman"/>
      <w:sz w:val="24"/>
      <w:szCs w:val="20"/>
    </w:rPr>
  </w:style>
  <w:style w:type="paragraph" w:styleId="NormaleWeb">
    <w:name w:val="Normal (Web)"/>
    <w:basedOn w:val="Normale"/>
    <w:rsid w:val="00050609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05060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50609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609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05060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0506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6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609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593BAA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96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nome.cognome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70927-8D97-4A14-8844-98708B6BD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3508</Words>
  <Characters>19997</Characters>
  <Application>Microsoft Office Word</Application>
  <DocSecurity>0</DocSecurity>
  <Lines>166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Giulio Raucci</cp:lastModifiedBy>
  <cp:revision>2</cp:revision>
  <cp:lastPrinted>2024-12-05T17:49:00Z</cp:lastPrinted>
  <dcterms:created xsi:type="dcterms:W3CDTF">2024-12-06T05:56:00Z</dcterms:created>
  <dcterms:modified xsi:type="dcterms:W3CDTF">2024-12-06T05:56:00Z</dcterms:modified>
</cp:coreProperties>
</file>