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BD1A7B" w:rsidRPr="00CB0974" w14:paraId="46AF4C05" w14:textId="77777777" w:rsidTr="00992FB4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8262" w14:textId="77777777" w:rsidR="00BD1A7B" w:rsidRPr="00CB0974" w:rsidRDefault="00BD1A7B" w:rsidP="00992F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E042C97" wp14:editId="112F6F5B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15A5D8" w14:textId="77777777" w:rsidR="00BD1A7B" w:rsidRPr="00CB0974" w:rsidRDefault="00BD1A7B" w:rsidP="00992F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2ACE" w14:textId="77777777" w:rsidR="00BD1A7B" w:rsidRPr="00CB0974" w:rsidRDefault="00BD1A7B" w:rsidP="00992FB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4BDF0AC9" w14:textId="77777777" w:rsidR="00BD1A7B" w:rsidRPr="00CB0974" w:rsidRDefault="00BD1A7B" w:rsidP="00992FB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46AD94B7" w14:textId="77777777" w:rsidR="00BD1A7B" w:rsidRPr="00CB0974" w:rsidRDefault="00BD1A7B" w:rsidP="00992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0C2F0634" w14:textId="77777777" w:rsidR="00BD1A7B" w:rsidRPr="00CB0974" w:rsidRDefault="00BD1A7B" w:rsidP="00992FB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030DA494" w14:textId="77777777" w:rsidR="00BD1A7B" w:rsidRPr="00CB0974" w:rsidRDefault="00BD1A7B" w:rsidP="00992FB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D6F7145" w14:textId="77777777" w:rsidR="00BD1A7B" w:rsidRPr="00CB0974" w:rsidRDefault="00BD1A7B" w:rsidP="00992FB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759440D" w14:textId="77777777" w:rsidR="00BD1A7B" w:rsidRPr="00CB0974" w:rsidRDefault="00BD1A7B" w:rsidP="00992FB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36948B5A" w14:textId="77777777" w:rsidR="00BD1A7B" w:rsidRPr="00CB0974" w:rsidRDefault="00BD1A7B" w:rsidP="00992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7BB2D36F" w14:textId="77777777" w:rsidR="00BD1A7B" w:rsidRPr="00CB0974" w:rsidRDefault="00BD1A7B" w:rsidP="00992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16663E11" w14:textId="77777777" w:rsidR="00BD1A7B" w:rsidRPr="00CB0974" w:rsidRDefault="00BD1A7B" w:rsidP="00992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6B67C5A6" w14:textId="77777777" w:rsidR="00BD1A7B" w:rsidRPr="00CB0974" w:rsidRDefault="00BD1A7B" w:rsidP="00992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7166958" w14:textId="77777777" w:rsidR="00BD1A7B" w:rsidRPr="00CB0974" w:rsidRDefault="00BD1A7B" w:rsidP="00992FB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hyperlink r:id="rId7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01D40826" w14:textId="77777777" w:rsidR="00BD1A7B" w:rsidRPr="0015713F" w:rsidRDefault="00BD1A7B" w:rsidP="00992F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5713F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hyperlink r:id="rId9" w:history="1">
              <w:r w:rsidRPr="0015713F">
                <w:rPr>
                  <w:rFonts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4F9B" w14:textId="77777777" w:rsidR="00BD1A7B" w:rsidRPr="00CB0974" w:rsidRDefault="00BD1A7B" w:rsidP="00992F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3CFA902" wp14:editId="30939F59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7FB0D3" w14:textId="77777777" w:rsidR="00BD1A7B" w:rsidRPr="00CB0974" w:rsidRDefault="00BD1A7B" w:rsidP="00992F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5DC090FA" w14:textId="0BC3E976" w:rsidR="00CD22DF" w:rsidRPr="00CD22DF" w:rsidRDefault="00CD22DF" w:rsidP="00CD22DF">
      <w:pPr>
        <w:tabs>
          <w:tab w:val="left" w:pos="5295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D22D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Prot. N.  </w:t>
      </w:r>
      <w:r w:rsidR="00AC6A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363D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18805/VII</w:t>
      </w:r>
      <w:r w:rsidR="00E524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</w:t>
      </w:r>
      <w:r w:rsidR="00363D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06/12/24</w:t>
      </w:r>
      <w:r w:rsidRPr="00CD22D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</w:t>
      </w:r>
      <w:r w:rsidR="00A31E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Marcianise, </w:t>
      </w:r>
      <w:r w:rsidR="006F44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05</w:t>
      </w:r>
      <w:r w:rsidR="00A31E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</w:t>
      </w:r>
      <w:r w:rsidR="00AC6A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E524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A31E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6F44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</w:p>
    <w:p w14:paraId="2ABFE5B7" w14:textId="0B6F3DFB" w:rsidR="00CD22DF" w:rsidRPr="00CD22DF" w:rsidRDefault="00CD22DF" w:rsidP="00CD22D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D22D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Ai docenti in servizio per </w:t>
      </w:r>
      <w:proofErr w:type="spellStart"/>
      <w:r w:rsidRPr="00CD22D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Pr="00CD22D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</w:t>
      </w:r>
      <w:r w:rsidR="006F44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Pr="00CD22D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6F44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 w:rsidRPr="00CD22D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1EDC651D" w14:textId="77777777" w:rsidR="00CD22DF" w:rsidRPr="00CD22DF" w:rsidRDefault="00CD22DF" w:rsidP="00CD22D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D22D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l’ISISS “G. B. Novelli” di Marcianise</w:t>
      </w:r>
    </w:p>
    <w:p w14:paraId="081FD5E4" w14:textId="77777777" w:rsidR="00CD22DF" w:rsidRPr="00CD22DF" w:rsidRDefault="00CD22DF" w:rsidP="00CD22D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85D42D3" w14:textId="77777777" w:rsidR="00CD22DF" w:rsidRDefault="00CD22DF" w:rsidP="00CD22DF">
      <w:pPr>
        <w:tabs>
          <w:tab w:val="left" w:pos="5295"/>
        </w:tabs>
        <w:spacing w:after="0" w:line="48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D22D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14:paraId="7EE747F9" w14:textId="2FBCD128" w:rsidR="00CD22DF" w:rsidRPr="00CD22DF" w:rsidRDefault="00CD22DF" w:rsidP="00CD22DF">
      <w:pPr>
        <w:tabs>
          <w:tab w:val="left" w:pos="5295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D22D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N. </w:t>
      </w:r>
      <w:r w:rsidR="00363D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102</w:t>
      </w:r>
    </w:p>
    <w:p w14:paraId="09C121A8" w14:textId="660AECDC" w:rsidR="00CD22DF" w:rsidRPr="00CD22DF" w:rsidRDefault="00CD22DF" w:rsidP="00CD22DF">
      <w:pPr>
        <w:autoSpaceDE w:val="0"/>
        <w:autoSpaceDN w:val="0"/>
        <w:adjustRightInd w:val="0"/>
        <w:spacing w:after="0" w:line="240" w:lineRule="auto"/>
        <w:rPr>
          <w:rFonts w:ascii="Times-Bold" w:eastAsia="Times New Roman" w:hAnsi="Times-Bold" w:cs="Times-Bold"/>
          <w:b/>
          <w:bCs/>
          <w:sz w:val="28"/>
          <w:szCs w:val="28"/>
          <w:lang w:eastAsia="it-IT"/>
        </w:rPr>
      </w:pPr>
      <w:r w:rsidRPr="00CD22DF">
        <w:rPr>
          <w:rFonts w:ascii="Times-Roman" w:eastAsia="Times New Roman" w:hAnsi="Times-Roman" w:cs="Times-Roman"/>
          <w:b/>
          <w:sz w:val="28"/>
          <w:szCs w:val="28"/>
          <w:lang w:eastAsia="it-IT"/>
        </w:rPr>
        <w:t xml:space="preserve">Oggetto: </w:t>
      </w:r>
      <w:proofErr w:type="gramStart"/>
      <w:r w:rsidR="00AC6AEC">
        <w:rPr>
          <w:rFonts w:ascii="Times-Bold" w:eastAsia="Times New Roman" w:hAnsi="Times-Bold" w:cs="Times-Bold"/>
          <w:b/>
          <w:bCs/>
          <w:sz w:val="28"/>
          <w:szCs w:val="28"/>
          <w:lang w:eastAsia="it-IT"/>
        </w:rPr>
        <w:t xml:space="preserve">Nomina </w:t>
      </w:r>
      <w:r w:rsidRPr="00CD22DF">
        <w:rPr>
          <w:rFonts w:ascii="Times-Bold" w:eastAsia="Times New Roman" w:hAnsi="Times-Bold" w:cs="Times-Bold"/>
          <w:b/>
          <w:bCs/>
          <w:sz w:val="28"/>
          <w:szCs w:val="28"/>
          <w:lang w:eastAsia="it-IT"/>
        </w:rPr>
        <w:t xml:space="preserve"> dei</w:t>
      </w:r>
      <w:proofErr w:type="gramEnd"/>
      <w:r w:rsidRPr="00CD22DF">
        <w:rPr>
          <w:rFonts w:ascii="Times-Bold" w:eastAsia="Times New Roman" w:hAnsi="Times-Bold" w:cs="Times-Bold"/>
          <w:b/>
          <w:bCs/>
          <w:sz w:val="28"/>
          <w:szCs w:val="28"/>
          <w:lang w:eastAsia="it-IT"/>
        </w:rPr>
        <w:t xml:space="preserve"> </w:t>
      </w:r>
      <w:r>
        <w:rPr>
          <w:rFonts w:ascii="Times-Bold" w:eastAsia="Times New Roman" w:hAnsi="Times-Bold" w:cs="Times-Bold"/>
          <w:b/>
          <w:bCs/>
          <w:sz w:val="28"/>
          <w:szCs w:val="28"/>
          <w:lang w:eastAsia="it-IT"/>
        </w:rPr>
        <w:t xml:space="preserve">Tutor </w:t>
      </w:r>
      <w:r w:rsidR="00AC6AEC">
        <w:rPr>
          <w:rFonts w:ascii="Times-Bold" w:eastAsia="Times New Roman" w:hAnsi="Times-Bold" w:cs="Times-Bold"/>
          <w:b/>
          <w:bCs/>
          <w:sz w:val="28"/>
          <w:szCs w:val="28"/>
          <w:lang w:eastAsia="it-IT"/>
        </w:rPr>
        <w:t xml:space="preserve">scolastici </w:t>
      </w:r>
      <w:r>
        <w:rPr>
          <w:rFonts w:ascii="Times-Bold" w:eastAsia="Times New Roman" w:hAnsi="Times-Bold" w:cs="Times-Bold"/>
          <w:b/>
          <w:bCs/>
          <w:sz w:val="28"/>
          <w:szCs w:val="28"/>
          <w:lang w:eastAsia="it-IT"/>
        </w:rPr>
        <w:t>PCTO</w:t>
      </w:r>
      <w:r w:rsidRPr="00CD22DF">
        <w:rPr>
          <w:rFonts w:ascii="Times-Bold" w:eastAsia="Times New Roman" w:hAnsi="Times-Bold" w:cs="Times-Bold"/>
          <w:b/>
          <w:bCs/>
          <w:sz w:val="28"/>
          <w:szCs w:val="28"/>
          <w:lang w:eastAsia="it-IT"/>
        </w:rPr>
        <w:t xml:space="preserve">  a. s. 202</w:t>
      </w:r>
      <w:r w:rsidR="006F44E8">
        <w:rPr>
          <w:rFonts w:ascii="Times-Bold" w:eastAsia="Times New Roman" w:hAnsi="Times-Bold" w:cs="Times-Bold"/>
          <w:b/>
          <w:bCs/>
          <w:sz w:val="28"/>
          <w:szCs w:val="28"/>
          <w:lang w:eastAsia="it-IT"/>
        </w:rPr>
        <w:t>4</w:t>
      </w:r>
      <w:r w:rsidRPr="00CD22DF">
        <w:rPr>
          <w:rFonts w:ascii="Times-Bold" w:eastAsia="Times New Roman" w:hAnsi="Times-Bold" w:cs="Times-Bold"/>
          <w:b/>
          <w:bCs/>
          <w:sz w:val="28"/>
          <w:szCs w:val="28"/>
          <w:lang w:eastAsia="it-IT"/>
        </w:rPr>
        <w:t>/202</w:t>
      </w:r>
      <w:r w:rsidR="006F44E8">
        <w:rPr>
          <w:rFonts w:ascii="Times-Bold" w:eastAsia="Times New Roman" w:hAnsi="Times-Bold" w:cs="Times-Bold"/>
          <w:b/>
          <w:bCs/>
          <w:sz w:val="28"/>
          <w:szCs w:val="28"/>
          <w:lang w:eastAsia="it-IT"/>
        </w:rPr>
        <w:t>5</w:t>
      </w:r>
    </w:p>
    <w:p w14:paraId="5134E9CB" w14:textId="77777777" w:rsidR="00CD22DF" w:rsidRPr="00CD22DF" w:rsidRDefault="00CD22DF" w:rsidP="00CD22DF">
      <w:pPr>
        <w:autoSpaceDE w:val="0"/>
        <w:autoSpaceDN w:val="0"/>
        <w:adjustRightInd w:val="0"/>
        <w:spacing w:after="0" w:line="240" w:lineRule="auto"/>
        <w:rPr>
          <w:rFonts w:ascii="Times-Bold" w:eastAsia="Times New Roman" w:hAnsi="Times-Bold" w:cs="Times-Bold"/>
          <w:b/>
          <w:bCs/>
          <w:sz w:val="24"/>
          <w:szCs w:val="24"/>
          <w:lang w:eastAsia="it-IT"/>
        </w:rPr>
      </w:pPr>
    </w:p>
    <w:p w14:paraId="12F94804" w14:textId="77777777" w:rsidR="00CD22DF" w:rsidRPr="00AC6AEC" w:rsidRDefault="00CD22DF" w:rsidP="00CD22DF">
      <w:pPr>
        <w:jc w:val="center"/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C6AEC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IL DIRIGENTE SCOLASTICO</w:t>
      </w:r>
    </w:p>
    <w:p w14:paraId="004C8079" w14:textId="77777777" w:rsidR="009E088D" w:rsidRPr="00AC6AEC" w:rsidRDefault="009E08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6AEC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Visto </w:t>
      </w:r>
      <w:r w:rsidRPr="00AC6AEC">
        <w:rPr>
          <w:rStyle w:val="Enfasigrassetto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il</w:t>
      </w:r>
      <w:r w:rsidRPr="00AC6AEC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C6AEC">
        <w:rPr>
          <w:rStyle w:val="Enfasigrassetto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Decreto legislativo 15 aprile 2005, n. 77</w:t>
      </w:r>
      <w:r w:rsidRPr="00AC6A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“Definizione delle norme generali relative all’alternanza scuola lavoro, a norma dell’articolo 4 della legge 28 marzo 2003, n. 53”;</w:t>
      </w:r>
    </w:p>
    <w:p w14:paraId="11E94C38" w14:textId="77777777" w:rsidR="009E088D" w:rsidRPr="00AC6AEC" w:rsidRDefault="009E088D">
      <w:pPr>
        <w:rPr>
          <w:rStyle w:val="Enfasigrassetto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C6AEC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Vista </w:t>
      </w:r>
      <w:proofErr w:type="gramStart"/>
      <w:r w:rsidRPr="00AC6AEC">
        <w:rPr>
          <w:rStyle w:val="Enfasigrassetto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la </w:t>
      </w:r>
      <w:r w:rsidRPr="00AC6AEC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C6AEC">
        <w:rPr>
          <w:rStyle w:val="Enfasigrassetto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Legge</w:t>
      </w:r>
      <w:proofErr w:type="gramEnd"/>
      <w:r w:rsidRPr="00AC6AEC">
        <w:rPr>
          <w:rStyle w:val="Enfasigrassetto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13 luglio 2015, n. 107</w:t>
      </w:r>
      <w:r w:rsidRPr="00AC6A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“Riforma del sistema nazionale di istruzione e formazione e delega per il riordino delle disposizioni legislative vigenti”;</w:t>
      </w:r>
    </w:p>
    <w:p w14:paraId="3E1DC4E8" w14:textId="77777777" w:rsidR="009E088D" w:rsidRPr="00AC6AEC" w:rsidRDefault="009E08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6AEC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Visto </w:t>
      </w:r>
      <w:r w:rsidRPr="00AC6AEC">
        <w:rPr>
          <w:rStyle w:val="Enfasigrassetto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il</w:t>
      </w:r>
      <w:r w:rsidRPr="00AC6AEC">
        <w:rPr>
          <w:rStyle w:val="Enfasigrassett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C6AEC">
        <w:rPr>
          <w:rStyle w:val="Enfasigrassetto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Decreto legislativo 13 aprile 2017, n. 62</w:t>
      </w:r>
      <w:r w:rsidRPr="00AC6A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“Norme in materia di valutazione e certificazione delle competenze nel primo ciclo ed esami di Stato, a norma dell'articolo 1, commi 180 e 181, lettera i), della legge 13 luglio 2015, n. 107”;</w:t>
      </w:r>
    </w:p>
    <w:p w14:paraId="1717C1D8" w14:textId="77777777" w:rsidR="00D55286" w:rsidRPr="00AC6AEC" w:rsidRDefault="009E08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6A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Visti</w:t>
      </w:r>
      <w:r w:rsidRPr="00AC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722BEB" w:rsidRPr="00AC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Percorsi per le Competenze Trasversali e per l’Orientamento Linee Guida </w:t>
      </w:r>
      <w:r w:rsidRPr="00AC6AEC">
        <w:rPr>
          <w:rFonts w:ascii="Times New Roman" w:hAnsi="Times New Roman" w:cs="Times New Roman"/>
          <w:color w:val="000000" w:themeColor="text1"/>
          <w:sz w:val="24"/>
          <w:szCs w:val="24"/>
        </w:rPr>
        <w:t>(ai sensi dell’articolo 1, comma 785, legge 30 dicembre 2018, n. 145);</w:t>
      </w:r>
    </w:p>
    <w:p w14:paraId="0574450D" w14:textId="77777777" w:rsidR="009E088D" w:rsidRPr="00AC6AEC" w:rsidRDefault="009E08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6A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Rilevata </w:t>
      </w:r>
      <w:r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la necessità di nominare in ciascun consiglio di classe</w:t>
      </w:r>
      <w:r w:rsidR="00CD22DF"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terza, quarta e quinta</w:t>
      </w:r>
      <w:r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un docente che assuma la funzione di Tutor interno relativamente ai Percorsi per le Competenze trasversali e per l’Orientamento</w:t>
      </w:r>
      <w:r w:rsidR="00CD22DF"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;</w:t>
      </w:r>
    </w:p>
    <w:p w14:paraId="5889C56F" w14:textId="7D40C1BC" w:rsidR="009E088D" w:rsidRPr="00AC6AEC" w:rsidRDefault="009E088D" w:rsidP="009E0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AC6A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Vista</w:t>
      </w:r>
      <w:r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la dotazione organica del personale docente per l’a. s. 202</w:t>
      </w:r>
      <w:r w:rsidR="006F4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4</w:t>
      </w:r>
      <w:r w:rsid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-</w:t>
      </w:r>
      <w:r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202</w:t>
      </w:r>
      <w:r w:rsidR="006F4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5</w:t>
      </w:r>
      <w:r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;</w:t>
      </w:r>
    </w:p>
    <w:p w14:paraId="386818A1" w14:textId="77777777" w:rsidR="00CD22DF" w:rsidRPr="00AC6AEC" w:rsidRDefault="00CD22DF" w:rsidP="009E0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14:paraId="0C85A225" w14:textId="300377C2" w:rsidR="009E088D" w:rsidRDefault="009E088D" w:rsidP="009E0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AC6A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Vista</w:t>
      </w:r>
      <w:r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l’assegnazione dei docenti alle classi e alle cattedre a. s. </w:t>
      </w:r>
      <w:r w:rsidR="006F44E8"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202</w:t>
      </w:r>
      <w:r w:rsidR="006F4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4-</w:t>
      </w:r>
      <w:r w:rsidR="006F44E8"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202</w:t>
      </w:r>
      <w:r w:rsidR="006F4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5</w:t>
      </w:r>
      <w:r w:rsidR="006F44E8"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;</w:t>
      </w:r>
    </w:p>
    <w:p w14:paraId="23CB803F" w14:textId="77777777" w:rsidR="00AC6AEC" w:rsidRDefault="00AC6AEC" w:rsidP="009E0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14:paraId="7DAA2E1E" w14:textId="2BB3B1A0" w:rsidR="009E088D" w:rsidRDefault="00AC6AEC" w:rsidP="009E0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AC6A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Vist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o</w:t>
      </w:r>
      <w:r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Pr="00E11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il verbale </w:t>
      </w:r>
      <w:r w:rsidR="00E758AA" w:rsidRPr="00E11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3</w:t>
      </w:r>
      <w:r w:rsidR="00E1104C" w:rsidRPr="00E11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80</w:t>
      </w:r>
      <w:r w:rsidR="00E758AA" w:rsidRPr="00E110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3C178D" w:rsidRPr="0075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del </w:t>
      </w:r>
      <w:r w:rsidRPr="0075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Collegio docenti della seduta del   </w:t>
      </w:r>
      <w:r w:rsidR="003C178D" w:rsidRPr="0075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2</w:t>
      </w:r>
      <w:r w:rsidR="00751FD8" w:rsidRPr="0075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9</w:t>
      </w:r>
      <w:r w:rsidR="003C178D" w:rsidRPr="0075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/10/</w:t>
      </w:r>
      <w:proofErr w:type="gramStart"/>
      <w:r w:rsidR="003C178D" w:rsidRPr="0075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202</w:t>
      </w:r>
      <w:r w:rsidR="00751FD8" w:rsidRPr="0075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4</w:t>
      </w:r>
      <w:r w:rsidRPr="0075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relativamente</w:t>
      </w:r>
      <w:proofErr w:type="gramEnd"/>
      <w:r w:rsidRPr="0075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ai criteri di individuazione dei Tutor scolastici PCTO </w:t>
      </w:r>
      <w:proofErr w:type="spellStart"/>
      <w:r w:rsidRPr="0075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a.s.</w:t>
      </w:r>
      <w:proofErr w:type="spellEnd"/>
      <w:r w:rsidRPr="0075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6F44E8" w:rsidRPr="0075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2024-2025;</w:t>
      </w:r>
    </w:p>
    <w:p w14:paraId="42D62F98" w14:textId="77777777" w:rsidR="00AC6AEC" w:rsidRPr="00AC6AEC" w:rsidRDefault="00AC6AEC" w:rsidP="009E0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p w14:paraId="04B83C73" w14:textId="5CAC24BB" w:rsidR="009E088D" w:rsidRDefault="009E088D" w:rsidP="009E08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AC6A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Visti</w:t>
      </w:r>
      <w:r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i </w:t>
      </w:r>
      <w:proofErr w:type="gramStart"/>
      <w:r w:rsidR="002D3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nominativi  dei</w:t>
      </w:r>
      <w:proofErr w:type="gramEnd"/>
      <w:r w:rsidR="002D3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Tutor interni PCTO  individuati in seno ai consigli </w:t>
      </w:r>
      <w:r w:rsidR="00CD22DF"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di classe convocati nel periodo</w:t>
      </w:r>
      <w:r w:rsidR="00722BEB"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tra il </w:t>
      </w:r>
      <w:r w:rsidR="00650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7</w:t>
      </w:r>
      <w:r w:rsid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e il </w:t>
      </w:r>
      <w:r w:rsidR="0075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28</w:t>
      </w:r>
      <w:r w:rsidR="002D3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722BEB"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novembre 202</w:t>
      </w:r>
      <w:r w:rsidR="0075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4</w:t>
      </w:r>
      <w:r w:rsidR="00722BEB"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e  </w:t>
      </w:r>
      <w:r w:rsidR="002D3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trasmessi dai </w:t>
      </w:r>
      <w:r w:rsidR="00650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C</w:t>
      </w:r>
      <w:r w:rsidR="002D3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oordinatori </w:t>
      </w:r>
      <w:r w:rsidR="00650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con le modalità </w:t>
      </w:r>
      <w:r w:rsidR="002D3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indicat</w:t>
      </w:r>
      <w:r w:rsidR="00650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e</w:t>
      </w:r>
      <w:r w:rsidR="002D3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nella comunicazione </w:t>
      </w:r>
      <w:r w:rsidR="00650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n.</w:t>
      </w:r>
      <w:r w:rsidR="00C508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69</w:t>
      </w:r>
      <w:r w:rsidR="002D3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C50864" w:rsidRPr="00C508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del 31/10/2024</w:t>
      </w:r>
      <w:r w:rsidR="00C508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2D3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prot.</w:t>
      </w:r>
      <w:r w:rsidR="00C50864" w:rsidRPr="00C508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n. 16337/VII </w:t>
      </w:r>
    </w:p>
    <w:p w14:paraId="6F32E9A9" w14:textId="77777777" w:rsidR="00AC6AEC" w:rsidRPr="009E088D" w:rsidRDefault="00AC6AEC" w:rsidP="009E08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AF3AB85" w14:textId="6CAA93E7" w:rsidR="009E088D" w:rsidRDefault="00AC6AE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AC6A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Vist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o</w:t>
      </w:r>
      <w:r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che i Consigli di ciascuna classe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terza </w:t>
      </w:r>
      <w:r w:rsidR="00E758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,</w:t>
      </w:r>
      <w:proofErr w:type="gramEnd"/>
      <w:r w:rsidR="00E758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quarta e quinta di tutti gli indirizzi di studio hanno individuato i Tutor scolastici PCTO per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l’a.s.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6F44E8"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202</w:t>
      </w:r>
      <w:r w:rsidR="006F4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4-</w:t>
      </w:r>
      <w:r w:rsidR="006F44E8"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202</w:t>
      </w:r>
      <w:r w:rsidR="006F4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5</w:t>
      </w:r>
      <w:r w:rsidR="006F44E8"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;</w:t>
      </w:r>
    </w:p>
    <w:p w14:paraId="4533E14A" w14:textId="67B15B59" w:rsidR="00CD22DF" w:rsidRDefault="00AC6AEC" w:rsidP="00CD22DF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Times New Roman" w:hAnsi="Times-Roman" w:cs="Times-Roman"/>
          <w:b/>
          <w:sz w:val="24"/>
          <w:szCs w:val="24"/>
          <w:lang w:eastAsia="it-IT"/>
        </w:rPr>
      </w:pPr>
      <w:r>
        <w:rPr>
          <w:rFonts w:ascii="Times-Roman" w:eastAsia="Times New Roman" w:hAnsi="Times-Roman" w:cs="Times-Roman"/>
          <w:b/>
          <w:sz w:val="24"/>
          <w:szCs w:val="24"/>
          <w:lang w:eastAsia="it-IT"/>
        </w:rPr>
        <w:t>NOMINA</w:t>
      </w:r>
    </w:p>
    <w:p w14:paraId="109802C8" w14:textId="77777777" w:rsidR="00C34666" w:rsidRPr="00CD22DF" w:rsidRDefault="00C34666" w:rsidP="00CD22DF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Times New Roman" w:hAnsi="Times-Roman" w:cs="Times-Roman"/>
          <w:b/>
          <w:sz w:val="24"/>
          <w:szCs w:val="24"/>
          <w:lang w:eastAsia="it-IT"/>
        </w:rPr>
      </w:pPr>
    </w:p>
    <w:p w14:paraId="37771A8E" w14:textId="3E3E2485" w:rsidR="00AC6AEC" w:rsidRDefault="00AC6AEC" w:rsidP="00CD22DF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sz w:val="24"/>
          <w:szCs w:val="24"/>
          <w:lang w:eastAsia="it-IT"/>
        </w:rPr>
      </w:pPr>
      <w:r>
        <w:rPr>
          <w:rFonts w:ascii="Times-Roman" w:eastAsia="Times New Roman" w:hAnsi="Times-Roman" w:cs="Times-Roman"/>
          <w:sz w:val="24"/>
          <w:szCs w:val="24"/>
          <w:lang w:eastAsia="it-IT"/>
        </w:rPr>
        <w:t xml:space="preserve">Quali Tutor scolastici PCTO </w:t>
      </w:r>
      <w:proofErr w:type="spellStart"/>
      <w:r>
        <w:rPr>
          <w:rFonts w:ascii="Times-Roman" w:eastAsia="Times New Roman" w:hAnsi="Times-Roman" w:cs="Times-Roman"/>
          <w:sz w:val="24"/>
          <w:szCs w:val="24"/>
          <w:lang w:eastAsia="it-IT"/>
        </w:rPr>
        <w:t>a.s.</w:t>
      </w:r>
      <w:proofErr w:type="spellEnd"/>
      <w:r>
        <w:rPr>
          <w:rFonts w:ascii="Times-Roman" w:eastAsia="Times New Roman" w:hAnsi="Times-Roman" w:cs="Times-Roman"/>
          <w:sz w:val="24"/>
          <w:szCs w:val="24"/>
          <w:lang w:eastAsia="it-IT"/>
        </w:rPr>
        <w:t xml:space="preserve"> </w:t>
      </w:r>
      <w:r w:rsidR="006F44E8"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202</w:t>
      </w:r>
      <w:r w:rsidR="006F4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4-</w:t>
      </w:r>
      <w:r w:rsidR="006F44E8" w:rsidRPr="00AC6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202</w:t>
      </w:r>
      <w:r w:rsidR="006F4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5 </w:t>
      </w:r>
      <w:r>
        <w:rPr>
          <w:rFonts w:ascii="Times-Roman" w:eastAsia="Times New Roman" w:hAnsi="Times-Roman" w:cs="Times-Roman"/>
          <w:sz w:val="24"/>
          <w:szCs w:val="24"/>
          <w:lang w:eastAsia="it-IT"/>
        </w:rPr>
        <w:t>i docenti di cui al seguente elenco:</w:t>
      </w:r>
    </w:p>
    <w:tbl>
      <w:tblPr>
        <w:tblpPr w:leftFromText="141" w:rightFromText="141" w:vertAnchor="page" w:horzAnchor="page" w:tblpX="847" w:tblpY="706"/>
        <w:tblW w:w="27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1"/>
        <w:gridCol w:w="1114"/>
        <w:gridCol w:w="3345"/>
      </w:tblGrid>
      <w:tr w:rsidR="00650B56" w:rsidRPr="00650B56" w14:paraId="0F378348" w14:textId="77777777" w:rsidTr="00F542A3">
        <w:trPr>
          <w:trHeight w:val="354"/>
        </w:trPr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40B9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3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CLASSE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4CE69A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650B56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DOCENTE TUTOR SCOLASTICO</w:t>
            </w:r>
          </w:p>
        </w:tc>
      </w:tr>
      <w:tr w:rsidR="00650B56" w:rsidRPr="00650B56" w14:paraId="2BE25DB2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12C2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07FC2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3AU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7202CE" w14:textId="77777777" w:rsidR="00650B56" w:rsidRPr="00E1104C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de-DE"/>
              </w:rPr>
            </w:pPr>
            <w:r w:rsidRPr="00E1104C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Russo Maria</w:t>
            </w:r>
          </w:p>
        </w:tc>
      </w:tr>
      <w:tr w:rsidR="00650B56" w:rsidRPr="00650B56" w14:paraId="348BF99E" w14:textId="77777777" w:rsidTr="00F542A3">
        <w:trPr>
          <w:trHeight w:val="34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4CBC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97E52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4AU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4FE835" w14:textId="3640F5A4" w:rsidR="00650B56" w:rsidRPr="00E1104C" w:rsidRDefault="00E1104C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de-DE"/>
              </w:rPr>
            </w:pPr>
            <w:r w:rsidRPr="00E1104C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Russo Maria</w:t>
            </w:r>
          </w:p>
        </w:tc>
      </w:tr>
      <w:tr w:rsidR="00650B56" w:rsidRPr="00650B56" w14:paraId="43C363B4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FD5C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B9FE4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5AU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41D634" w14:textId="63601EFE" w:rsidR="00650B56" w:rsidRPr="00E1104C" w:rsidRDefault="00E1104C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proofErr w:type="spellStart"/>
            <w:r w:rsidRPr="00B559A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Maietta</w:t>
            </w:r>
            <w:proofErr w:type="spellEnd"/>
            <w:r w:rsidRPr="00B559A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Carmine</w:t>
            </w:r>
          </w:p>
        </w:tc>
      </w:tr>
      <w:tr w:rsidR="00650B56" w:rsidRPr="00650B56" w14:paraId="229C162A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CFED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98147" w14:textId="2D430D71" w:rsidR="00650B56" w:rsidRPr="00650B56" w:rsidRDefault="00B559AB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50B56"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BU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2153E4" w14:textId="77777777" w:rsidR="00650B56" w:rsidRPr="00E1104C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559AB">
              <w:rPr>
                <w:rFonts w:ascii="Times New Roman" w:hAnsi="Times New Roman" w:cs="Times New Roman"/>
                <w:bCs/>
                <w:sz w:val="24"/>
                <w:szCs w:val="24"/>
              </w:rPr>
              <w:t>Piccolo Maria</w:t>
            </w:r>
          </w:p>
        </w:tc>
      </w:tr>
      <w:tr w:rsidR="00650B56" w:rsidRPr="00650B56" w14:paraId="0A67E2FE" w14:textId="77777777" w:rsidTr="00F542A3">
        <w:trPr>
          <w:trHeight w:val="34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F42B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1CF9D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3 AES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26AA80" w14:textId="7CAAC58B" w:rsidR="00650B56" w:rsidRPr="00E1104C" w:rsidRDefault="00B559AB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559AB">
              <w:rPr>
                <w:rFonts w:ascii="Times New Roman" w:hAnsi="Times New Roman" w:cs="Times New Roman"/>
                <w:bCs/>
                <w:sz w:val="24"/>
                <w:szCs w:val="24"/>
              </w:rPr>
              <w:t>Razzano Lorenzina</w:t>
            </w:r>
          </w:p>
        </w:tc>
      </w:tr>
      <w:tr w:rsidR="00650B56" w:rsidRPr="00650B56" w14:paraId="048E4921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F2BB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BBC37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4 AES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103A03" w14:textId="66309752" w:rsidR="00650B56" w:rsidRPr="00B559AB" w:rsidRDefault="00B559AB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9AB">
              <w:rPr>
                <w:rFonts w:ascii="Times New Roman" w:hAnsi="Times New Roman" w:cs="Times New Roman"/>
                <w:bCs/>
                <w:sz w:val="24"/>
                <w:szCs w:val="24"/>
              </w:rPr>
              <w:t>Melon</w:t>
            </w:r>
            <w:r w:rsidR="00770E67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B559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Maria Rosaria</w:t>
            </w:r>
          </w:p>
        </w:tc>
      </w:tr>
      <w:tr w:rsidR="00650B56" w:rsidRPr="00650B56" w14:paraId="3CACC0A0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27C4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A6D8F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5AES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89DB3E" w14:textId="6CDE561C" w:rsidR="00650B56" w:rsidRPr="00B559AB" w:rsidRDefault="00B559AB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9AB">
              <w:rPr>
                <w:rFonts w:ascii="Times New Roman" w:hAnsi="Times New Roman" w:cs="Times New Roman"/>
                <w:bCs/>
                <w:sz w:val="24"/>
                <w:szCs w:val="24"/>
              </w:rPr>
              <w:t>Razzano Lorenzina</w:t>
            </w:r>
          </w:p>
        </w:tc>
      </w:tr>
      <w:tr w:rsidR="00891485" w:rsidRPr="00650B56" w14:paraId="0BDE1D71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98B0" w14:textId="77777777" w:rsidR="00891485" w:rsidRPr="00650B56" w:rsidRDefault="00891485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80AF" w14:textId="6ECF9C7F" w:rsidR="00891485" w:rsidRPr="00650B56" w:rsidRDefault="00891485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ES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0CB73B" w14:textId="4999FD4F" w:rsidR="00891485" w:rsidRPr="00B559AB" w:rsidRDefault="00891485" w:rsidP="00891485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485">
              <w:rPr>
                <w:rFonts w:ascii="Times New Roman" w:hAnsi="Times New Roman" w:cs="Times New Roman"/>
                <w:bCs/>
                <w:sz w:val="24"/>
                <w:szCs w:val="24"/>
              </w:rPr>
              <w:t>D’Aiello Maria Rosaria</w:t>
            </w:r>
          </w:p>
        </w:tc>
      </w:tr>
      <w:tr w:rsidR="00650B56" w:rsidRPr="00650B56" w14:paraId="0CD210F0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9191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B408A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3 AL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17D84E" w14:textId="35C38BB8" w:rsidR="00650B56" w:rsidRPr="00B559AB" w:rsidRDefault="00770E67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E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Santillo Teresa </w:t>
            </w:r>
          </w:p>
        </w:tc>
      </w:tr>
      <w:tr w:rsidR="00650B56" w:rsidRPr="00650B56" w14:paraId="4493ABDF" w14:textId="77777777" w:rsidTr="00F542A3">
        <w:trPr>
          <w:trHeight w:val="34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908A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5F7AA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4 AL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CB2694" w14:textId="29D3CFA9" w:rsidR="00650B56" w:rsidRPr="00E1104C" w:rsidRDefault="00770E67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70E67">
              <w:rPr>
                <w:rFonts w:ascii="Times New Roman" w:hAnsi="Times New Roman" w:cs="Times New Roman"/>
                <w:bCs/>
                <w:sz w:val="24"/>
                <w:szCs w:val="24"/>
              </w:rPr>
              <w:t>Tosto Alessandro</w:t>
            </w:r>
          </w:p>
        </w:tc>
      </w:tr>
      <w:tr w:rsidR="00650B56" w:rsidRPr="00650B56" w14:paraId="34E276B6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5503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B4D79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5 AL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A7FEB0" w14:textId="55B90C4B" w:rsidR="00650B56" w:rsidRPr="00E1104C" w:rsidRDefault="00770E67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70E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Santillo Teresa </w:t>
            </w:r>
          </w:p>
        </w:tc>
      </w:tr>
      <w:tr w:rsidR="00650B56" w:rsidRPr="00650B56" w14:paraId="5101E583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F69C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1BE5A" w14:textId="55BC9613" w:rsidR="00650B56" w:rsidRPr="00650B56" w:rsidRDefault="00E018F7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50B56"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BL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6049F3" w14:textId="77777777" w:rsidR="00650B56" w:rsidRPr="00E1104C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en-GB"/>
              </w:rPr>
            </w:pPr>
            <w:r w:rsidRPr="00E018F7">
              <w:rPr>
                <w:rFonts w:ascii="Times New Roman" w:hAnsi="Times New Roman" w:cs="Times New Roman"/>
                <w:bCs/>
                <w:sz w:val="24"/>
                <w:szCs w:val="24"/>
              </w:rPr>
              <w:t>Tosto Alessandro</w:t>
            </w:r>
          </w:p>
        </w:tc>
      </w:tr>
      <w:tr w:rsidR="00650B56" w:rsidRPr="00650B56" w14:paraId="4D936B0A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C48E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75FFE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3 AM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0A5608" w14:textId="77777777" w:rsidR="00650B56" w:rsidRPr="00E1104C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en-GB"/>
              </w:rPr>
            </w:pPr>
            <w:r w:rsidRPr="006D1B0A">
              <w:rPr>
                <w:rFonts w:ascii="Times New Roman" w:hAnsi="Times New Roman" w:cs="Times New Roman"/>
                <w:bCs/>
                <w:sz w:val="24"/>
                <w:szCs w:val="24"/>
              </w:rPr>
              <w:t>Maria Moretta</w:t>
            </w:r>
          </w:p>
        </w:tc>
      </w:tr>
      <w:tr w:rsidR="00650B56" w:rsidRPr="00650B56" w14:paraId="00D1C5AC" w14:textId="77777777" w:rsidTr="00F542A3">
        <w:trPr>
          <w:trHeight w:val="34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3B52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686B7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4 AM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5AF0BA" w14:textId="4A19C688" w:rsidR="00650B56" w:rsidRPr="00E1104C" w:rsidRDefault="007F7B98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en-GB"/>
              </w:rPr>
            </w:pPr>
            <w:r w:rsidRPr="007F7B98">
              <w:rPr>
                <w:rFonts w:ascii="Times New Roman" w:hAnsi="Times New Roman" w:cs="Times New Roman"/>
                <w:bCs/>
                <w:sz w:val="24"/>
                <w:szCs w:val="24"/>
              </w:rPr>
              <w:t>Roberta Magliulo</w:t>
            </w:r>
          </w:p>
        </w:tc>
      </w:tr>
      <w:tr w:rsidR="00650B56" w:rsidRPr="00650B56" w14:paraId="22450D8F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1082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B0779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5AM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FA6D70" w14:textId="28D512E7" w:rsidR="00650B56" w:rsidRPr="00E1104C" w:rsidRDefault="006D1B0A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D1B0A">
              <w:rPr>
                <w:rFonts w:ascii="Times New Roman" w:hAnsi="Times New Roman" w:cs="Times New Roman"/>
                <w:bCs/>
                <w:sz w:val="24"/>
                <w:szCs w:val="24"/>
              </w:rPr>
              <w:t>Cerullo Stefania</w:t>
            </w:r>
          </w:p>
        </w:tc>
      </w:tr>
      <w:tr w:rsidR="00650B56" w:rsidRPr="00650B56" w14:paraId="0EF19641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FB0F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D3C74" w14:textId="3223E7FD" w:rsidR="00650B56" w:rsidRPr="00650B56" w:rsidRDefault="006D1B0A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50B56"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BM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4E4FD" w14:textId="77777777" w:rsidR="00650B56" w:rsidRPr="00E1104C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D1B0A">
              <w:rPr>
                <w:rFonts w:ascii="Times New Roman" w:hAnsi="Times New Roman" w:cs="Times New Roman"/>
                <w:bCs/>
                <w:sz w:val="24"/>
                <w:szCs w:val="24"/>
              </w:rPr>
              <w:t>Di Rubbo Bernardetta</w:t>
            </w:r>
          </w:p>
        </w:tc>
      </w:tr>
      <w:tr w:rsidR="00650B56" w:rsidRPr="00650B56" w14:paraId="5B0E9F11" w14:textId="77777777" w:rsidTr="00F542A3">
        <w:trPr>
          <w:trHeight w:val="34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F502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D2CCF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3 AT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BCEE4C" w14:textId="6E780C1E" w:rsidR="00650B56" w:rsidRPr="006D1B0A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1B0A">
              <w:rPr>
                <w:rFonts w:ascii="Times New Roman" w:hAnsi="Times New Roman" w:cs="Times New Roman"/>
                <w:bCs/>
                <w:sz w:val="24"/>
                <w:szCs w:val="24"/>
              </w:rPr>
              <w:t>D’</w:t>
            </w:r>
            <w:r w:rsidR="00C34666" w:rsidRPr="006D1B0A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6D1B0A">
              <w:rPr>
                <w:rFonts w:ascii="Times New Roman" w:hAnsi="Times New Roman" w:cs="Times New Roman"/>
                <w:bCs/>
                <w:sz w:val="24"/>
                <w:szCs w:val="24"/>
              </w:rPr>
              <w:t>nofrio Anna</w:t>
            </w:r>
          </w:p>
        </w:tc>
      </w:tr>
      <w:tr w:rsidR="00650B56" w:rsidRPr="00650B56" w14:paraId="46834038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37A0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7D6E9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4 AT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5C5DB1" w14:textId="5A469E6A" w:rsidR="00650B56" w:rsidRPr="006D1B0A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1B0A">
              <w:rPr>
                <w:rFonts w:ascii="Times New Roman" w:hAnsi="Times New Roman" w:cs="Times New Roman"/>
                <w:bCs/>
                <w:sz w:val="24"/>
                <w:szCs w:val="24"/>
              </w:rPr>
              <w:t>D’</w:t>
            </w:r>
            <w:r w:rsidR="00C34666" w:rsidRPr="006D1B0A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6D1B0A">
              <w:rPr>
                <w:rFonts w:ascii="Times New Roman" w:hAnsi="Times New Roman" w:cs="Times New Roman"/>
                <w:bCs/>
                <w:sz w:val="24"/>
                <w:szCs w:val="24"/>
              </w:rPr>
              <w:t>nofrio Anna</w:t>
            </w:r>
          </w:p>
        </w:tc>
      </w:tr>
      <w:tr w:rsidR="00650B56" w:rsidRPr="00650B56" w14:paraId="06F97EBE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73EB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2D477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5 AT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DA7C1" w14:textId="211656FF" w:rsidR="00650B56" w:rsidRPr="006D1B0A" w:rsidRDefault="006D1B0A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1B0A">
              <w:rPr>
                <w:rFonts w:ascii="Times New Roman" w:hAnsi="Times New Roman" w:cs="Times New Roman"/>
                <w:bCs/>
                <w:sz w:val="24"/>
                <w:szCs w:val="24"/>
              </w:rPr>
              <w:t>D’Onofrio Anna</w:t>
            </w:r>
          </w:p>
        </w:tc>
      </w:tr>
      <w:tr w:rsidR="00650B56" w:rsidRPr="00650B56" w14:paraId="6A867DCB" w14:textId="77777777" w:rsidTr="00887875">
        <w:trPr>
          <w:trHeight w:val="46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FA85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A7C56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3 AEG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40B5AD" w14:textId="7A2C221C" w:rsidR="00650B56" w:rsidRPr="00887875" w:rsidRDefault="00887875" w:rsidP="00887875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875">
              <w:rPr>
                <w:rFonts w:ascii="Times New Roman" w:hAnsi="Times New Roman" w:cs="Times New Roman"/>
                <w:bCs/>
                <w:sz w:val="24"/>
                <w:szCs w:val="24"/>
              </w:rPr>
              <w:t>Raucci Pasqualina</w:t>
            </w:r>
          </w:p>
        </w:tc>
      </w:tr>
      <w:tr w:rsidR="00650B56" w:rsidRPr="00650B56" w14:paraId="1BD1D8AE" w14:textId="77777777" w:rsidTr="00F542A3">
        <w:trPr>
          <w:trHeight w:val="34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CDAE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36C7F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4 AEG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860745" w14:textId="0ABFE323" w:rsidR="00650B56" w:rsidRPr="00887875" w:rsidRDefault="00887875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875">
              <w:rPr>
                <w:rFonts w:ascii="Times New Roman" w:hAnsi="Times New Roman" w:cs="Times New Roman"/>
                <w:bCs/>
                <w:sz w:val="24"/>
                <w:szCs w:val="24"/>
              </w:rPr>
              <w:t>Russo Rosa</w:t>
            </w:r>
          </w:p>
        </w:tc>
      </w:tr>
      <w:tr w:rsidR="00650B56" w:rsidRPr="00650B56" w14:paraId="5B6C1CCC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534A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2340C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5  AEG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C374FE" w14:textId="1F038ADA" w:rsidR="00650B56" w:rsidRPr="00E1104C" w:rsidRDefault="00887875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87875">
              <w:rPr>
                <w:rFonts w:ascii="Times New Roman" w:hAnsi="Times New Roman" w:cs="Times New Roman"/>
                <w:sz w:val="24"/>
                <w:szCs w:val="24"/>
              </w:rPr>
              <w:t>Buontempo Anna Sabine</w:t>
            </w:r>
          </w:p>
        </w:tc>
      </w:tr>
      <w:tr w:rsidR="00650B56" w:rsidRPr="00650B56" w14:paraId="5DCAB3E6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A6EF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5FD15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3 BEG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EAFBCC" w14:textId="68327DD3" w:rsidR="00650B56" w:rsidRPr="00E1104C" w:rsidRDefault="00B559AB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559AB">
              <w:rPr>
                <w:rFonts w:ascii="Times New Roman" w:hAnsi="Times New Roman" w:cs="Times New Roman"/>
                <w:bCs/>
                <w:sz w:val="24"/>
                <w:szCs w:val="24"/>
              </w:rPr>
              <w:t>Pero Pasquale</w:t>
            </w:r>
            <w:r w:rsidRPr="00E1104C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650B56" w:rsidRPr="00650B56" w14:paraId="762CB9F5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62E2" w14:textId="77777777" w:rsidR="00650B56" w:rsidRPr="00650B56" w:rsidRDefault="00650B56" w:rsidP="00F542A3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25A42" w14:textId="77777777" w:rsidR="00650B56" w:rsidRPr="00650B56" w:rsidRDefault="00650B56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4 BEG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D6DDE" w14:textId="47525A5B" w:rsidR="00650B56" w:rsidRPr="00E1104C" w:rsidRDefault="002C35C7" w:rsidP="00F542A3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87875">
              <w:rPr>
                <w:rFonts w:ascii="Times New Roman" w:hAnsi="Times New Roman" w:cs="Times New Roman"/>
                <w:bCs/>
                <w:sz w:val="24"/>
                <w:szCs w:val="24"/>
              </w:rPr>
              <w:t>Raucci Pasqualina</w:t>
            </w:r>
          </w:p>
        </w:tc>
      </w:tr>
      <w:tr w:rsidR="002C35C7" w:rsidRPr="00650B56" w14:paraId="47CB93D1" w14:textId="77777777" w:rsidTr="00F542A3">
        <w:trPr>
          <w:trHeight w:val="5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E3D1" w14:textId="77777777" w:rsidR="002C35C7" w:rsidRPr="00650B56" w:rsidRDefault="002C35C7" w:rsidP="002C35C7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E8D7D" w14:textId="62381BAD" w:rsidR="002C35C7" w:rsidRPr="00650B56" w:rsidRDefault="002C35C7" w:rsidP="002C35C7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BEG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46AF9B" w14:textId="283B3F0D" w:rsidR="002C35C7" w:rsidRPr="00E1104C" w:rsidRDefault="002C35C7" w:rsidP="002C35C7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C35C7">
              <w:rPr>
                <w:rFonts w:ascii="Times New Roman" w:hAnsi="Times New Roman" w:cs="Times New Roman"/>
                <w:bCs/>
                <w:sz w:val="24"/>
                <w:szCs w:val="24"/>
              </w:rPr>
              <w:t>Visca Luigi</w:t>
            </w:r>
          </w:p>
        </w:tc>
      </w:tr>
      <w:tr w:rsidR="002C35C7" w:rsidRPr="00650B56" w14:paraId="077F0186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8FD7" w14:textId="77777777" w:rsidR="002C35C7" w:rsidRPr="00650B56" w:rsidRDefault="002C35C7" w:rsidP="002C35C7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1FEB" w14:textId="77777777" w:rsidR="002C35C7" w:rsidRPr="00650B56" w:rsidRDefault="002C35C7" w:rsidP="002C35C7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3 CEG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265B08" w14:textId="77777777" w:rsidR="002C35C7" w:rsidRPr="002C35C7" w:rsidRDefault="002C35C7" w:rsidP="002C35C7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C35C7">
              <w:rPr>
                <w:rFonts w:ascii="Times New Roman" w:hAnsi="Times New Roman" w:cs="Times New Roman"/>
                <w:bCs/>
                <w:sz w:val="24"/>
                <w:szCs w:val="24"/>
              </w:rPr>
              <w:t>Mellacca</w:t>
            </w:r>
            <w:proofErr w:type="spellEnd"/>
            <w:r w:rsidRPr="002C3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Giuseppa</w:t>
            </w:r>
          </w:p>
        </w:tc>
      </w:tr>
      <w:tr w:rsidR="002C35C7" w:rsidRPr="00650B56" w14:paraId="12BD5B7C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2D53" w14:textId="77777777" w:rsidR="002C35C7" w:rsidRPr="00650B56" w:rsidRDefault="002C35C7" w:rsidP="002C35C7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9931B" w14:textId="77777777" w:rsidR="002C35C7" w:rsidRPr="00650B56" w:rsidRDefault="002C35C7" w:rsidP="002C35C7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CEG 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6D575D" w14:textId="77777777" w:rsidR="002C35C7" w:rsidRPr="002C35C7" w:rsidRDefault="002C35C7" w:rsidP="002C35C7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C35C7">
              <w:rPr>
                <w:rFonts w:ascii="Times New Roman" w:hAnsi="Times New Roman" w:cs="Times New Roman"/>
                <w:bCs/>
                <w:sz w:val="24"/>
                <w:szCs w:val="24"/>
              </w:rPr>
              <w:t>Mellacca</w:t>
            </w:r>
            <w:proofErr w:type="spellEnd"/>
            <w:r w:rsidRPr="002C3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Giuseppa</w:t>
            </w:r>
          </w:p>
        </w:tc>
      </w:tr>
      <w:tr w:rsidR="002C35C7" w:rsidRPr="00650B56" w14:paraId="5BC9324E" w14:textId="77777777" w:rsidTr="00F542A3">
        <w:trPr>
          <w:trHeight w:val="34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6F94" w14:textId="77777777" w:rsidR="002C35C7" w:rsidRPr="00650B56" w:rsidRDefault="002C35C7" w:rsidP="002C35C7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37D8" w14:textId="77777777" w:rsidR="002C35C7" w:rsidRPr="00650B56" w:rsidRDefault="002C35C7" w:rsidP="002C35C7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>5 CEG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FEF9FE" w14:textId="4890B44A" w:rsidR="002C35C7" w:rsidRPr="002C35C7" w:rsidRDefault="002C35C7" w:rsidP="002C35C7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C35C7">
              <w:rPr>
                <w:rFonts w:ascii="Times New Roman" w:hAnsi="Times New Roman" w:cs="Times New Roman"/>
                <w:bCs/>
                <w:sz w:val="24"/>
                <w:szCs w:val="24"/>
              </w:rPr>
              <w:t>Mellacca</w:t>
            </w:r>
            <w:proofErr w:type="spellEnd"/>
            <w:r w:rsidRPr="002C35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Giuseppa</w:t>
            </w:r>
          </w:p>
        </w:tc>
      </w:tr>
      <w:tr w:rsidR="002C35C7" w:rsidRPr="00650B56" w14:paraId="436889B7" w14:textId="77777777" w:rsidTr="00F542A3">
        <w:trPr>
          <w:trHeight w:val="3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BA8B" w14:textId="77777777" w:rsidR="002C35C7" w:rsidRPr="00650B56" w:rsidRDefault="002C35C7" w:rsidP="002C35C7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04908" w14:textId="529A47CA" w:rsidR="002C35C7" w:rsidRPr="00650B56" w:rsidRDefault="002C35C7" w:rsidP="002C35C7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650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DEG 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0E65EB" w14:textId="77777777" w:rsidR="002C35C7" w:rsidRPr="00E1104C" w:rsidRDefault="002C35C7" w:rsidP="002C35C7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37FDD">
              <w:rPr>
                <w:rFonts w:ascii="Times New Roman" w:hAnsi="Times New Roman" w:cs="Times New Roman"/>
                <w:bCs/>
                <w:sz w:val="24"/>
                <w:szCs w:val="24"/>
              </w:rPr>
              <w:t>Ascione Maria</w:t>
            </w:r>
          </w:p>
        </w:tc>
      </w:tr>
    </w:tbl>
    <w:p w14:paraId="19A7C9B1" w14:textId="77777777" w:rsidR="00650B56" w:rsidRPr="00CD22DF" w:rsidRDefault="00650B56" w:rsidP="00CD22DF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sz w:val="24"/>
          <w:szCs w:val="24"/>
          <w:lang w:eastAsia="it-IT"/>
        </w:rPr>
      </w:pPr>
    </w:p>
    <w:p w14:paraId="01CF29D5" w14:textId="77777777" w:rsidR="00CD22DF" w:rsidRPr="00CD22DF" w:rsidRDefault="00CD22DF" w:rsidP="00CD2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4C69CF2" w14:textId="77777777" w:rsidR="00650B56" w:rsidRDefault="00650B56">
      <w:pPr>
        <w:rPr>
          <w:rFonts w:ascii="Times New Roman" w:hAnsi="Times New Roman" w:cs="Times New Roman"/>
          <w:sz w:val="24"/>
          <w:szCs w:val="24"/>
        </w:rPr>
      </w:pPr>
    </w:p>
    <w:p w14:paraId="4B96E0D8" w14:textId="77777777" w:rsidR="00650B56" w:rsidRDefault="00650B56">
      <w:pPr>
        <w:rPr>
          <w:rFonts w:ascii="Times New Roman" w:hAnsi="Times New Roman" w:cs="Times New Roman"/>
          <w:sz w:val="24"/>
          <w:szCs w:val="24"/>
        </w:rPr>
      </w:pPr>
    </w:p>
    <w:p w14:paraId="0FD6A76A" w14:textId="77777777" w:rsidR="00650B56" w:rsidRDefault="00650B56">
      <w:pPr>
        <w:rPr>
          <w:rFonts w:ascii="Times New Roman" w:hAnsi="Times New Roman" w:cs="Times New Roman"/>
          <w:sz w:val="24"/>
          <w:szCs w:val="24"/>
        </w:rPr>
      </w:pPr>
    </w:p>
    <w:p w14:paraId="36024426" w14:textId="77777777" w:rsidR="00650B56" w:rsidRDefault="00650B56">
      <w:pPr>
        <w:rPr>
          <w:rFonts w:ascii="Times New Roman" w:hAnsi="Times New Roman" w:cs="Times New Roman"/>
          <w:sz w:val="24"/>
          <w:szCs w:val="24"/>
        </w:rPr>
      </w:pPr>
    </w:p>
    <w:p w14:paraId="0065BB4B" w14:textId="77777777" w:rsidR="00650B56" w:rsidRDefault="00650B56">
      <w:pPr>
        <w:rPr>
          <w:rFonts w:ascii="Times New Roman" w:hAnsi="Times New Roman" w:cs="Times New Roman"/>
          <w:sz w:val="24"/>
          <w:szCs w:val="24"/>
        </w:rPr>
      </w:pPr>
    </w:p>
    <w:p w14:paraId="6DA0ADF3" w14:textId="77777777" w:rsidR="00650B56" w:rsidRDefault="00650B56">
      <w:pPr>
        <w:rPr>
          <w:rFonts w:ascii="Times New Roman" w:hAnsi="Times New Roman" w:cs="Times New Roman"/>
          <w:sz w:val="24"/>
          <w:szCs w:val="24"/>
        </w:rPr>
      </w:pPr>
    </w:p>
    <w:p w14:paraId="17B5572D" w14:textId="77777777" w:rsidR="00650B56" w:rsidRDefault="00650B56">
      <w:pPr>
        <w:rPr>
          <w:rFonts w:ascii="Times New Roman" w:hAnsi="Times New Roman" w:cs="Times New Roman"/>
          <w:sz w:val="24"/>
          <w:szCs w:val="24"/>
        </w:rPr>
      </w:pPr>
    </w:p>
    <w:p w14:paraId="7D8F45B8" w14:textId="7C7292F6" w:rsidR="0073333C" w:rsidRDefault="0073333C">
      <w:pPr>
        <w:rPr>
          <w:rFonts w:ascii="Times New Roman" w:hAnsi="Times New Roman" w:cs="Times New Roman"/>
          <w:sz w:val="24"/>
          <w:szCs w:val="24"/>
        </w:rPr>
      </w:pPr>
    </w:p>
    <w:p w14:paraId="527CCF97" w14:textId="77777777" w:rsidR="0073333C" w:rsidRDefault="0073333C">
      <w:pPr>
        <w:rPr>
          <w:rFonts w:ascii="Times New Roman" w:hAnsi="Times New Roman" w:cs="Times New Roman"/>
          <w:sz w:val="24"/>
          <w:szCs w:val="24"/>
        </w:rPr>
      </w:pPr>
    </w:p>
    <w:p w14:paraId="103E1D63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D35409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75325C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3BED35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F5EBB3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5E5BBA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C3DAB7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413A30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975AA8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7FF9DC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CFF33C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EAB910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744D27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284081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157819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0B9C7D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FF2314" w14:textId="0453D448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29625B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5E1592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86ABF5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FD6C02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E17636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5F12CE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CD9632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A7F7C7" w14:textId="77777777" w:rsidR="00891485" w:rsidRDefault="00891485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F9D6A3" w14:textId="77777777" w:rsidR="00891485" w:rsidRDefault="00891485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126EEA" w14:textId="77777777" w:rsidR="00891485" w:rsidRDefault="00891485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120E9C" w14:textId="77777777" w:rsidR="00891485" w:rsidRDefault="00891485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C87B23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8D8EFA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ACD112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07D59A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299992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E30FED" w14:textId="77777777" w:rsidR="00C34666" w:rsidRDefault="00C34666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EC61C5" w14:textId="5AF569A7" w:rsidR="00CD22DF" w:rsidRDefault="00CD22DF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7A6F6B40" w14:textId="77777777" w:rsidR="00CD22DF" w:rsidRPr="009E088D" w:rsidRDefault="00CD22DF" w:rsidP="00CD2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CD22DF" w:rsidRPr="009E088D" w:rsidSect="00650B56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95390"/>
    <w:multiLevelType w:val="hybridMultilevel"/>
    <w:tmpl w:val="1514F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30459"/>
    <w:multiLevelType w:val="hybridMultilevel"/>
    <w:tmpl w:val="D9E4A9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88D"/>
    <w:rsid w:val="001328EC"/>
    <w:rsid w:val="00156706"/>
    <w:rsid w:val="002A1EC1"/>
    <w:rsid w:val="002C35C7"/>
    <w:rsid w:val="002D315A"/>
    <w:rsid w:val="00363DD0"/>
    <w:rsid w:val="003C178D"/>
    <w:rsid w:val="003F78A8"/>
    <w:rsid w:val="004252B2"/>
    <w:rsid w:val="00497546"/>
    <w:rsid w:val="004D1E05"/>
    <w:rsid w:val="00650B56"/>
    <w:rsid w:val="006D1B0A"/>
    <w:rsid w:val="006F44E8"/>
    <w:rsid w:val="00722BEB"/>
    <w:rsid w:val="0073333C"/>
    <w:rsid w:val="00751FD8"/>
    <w:rsid w:val="00770E67"/>
    <w:rsid w:val="007F7B98"/>
    <w:rsid w:val="00887875"/>
    <w:rsid w:val="00891485"/>
    <w:rsid w:val="00937FDD"/>
    <w:rsid w:val="009E088D"/>
    <w:rsid w:val="00A31ECE"/>
    <w:rsid w:val="00AC6AEC"/>
    <w:rsid w:val="00B559AB"/>
    <w:rsid w:val="00BD1A7B"/>
    <w:rsid w:val="00C30B88"/>
    <w:rsid w:val="00C34666"/>
    <w:rsid w:val="00C50864"/>
    <w:rsid w:val="00CD22DF"/>
    <w:rsid w:val="00D55286"/>
    <w:rsid w:val="00E018F7"/>
    <w:rsid w:val="00E1104C"/>
    <w:rsid w:val="00E52405"/>
    <w:rsid w:val="00E55D1B"/>
    <w:rsid w:val="00E758AA"/>
    <w:rsid w:val="00EE4DD3"/>
    <w:rsid w:val="00F4689D"/>
    <w:rsid w:val="00F6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901E"/>
  <w15:chartTrackingRefBased/>
  <w15:docId w15:val="{33D383D1-1631-495A-AD86-5FB5D87F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E088D"/>
    <w:rPr>
      <w:b/>
      <w:bCs/>
    </w:rPr>
  </w:style>
  <w:style w:type="table" w:styleId="Grigliatabella">
    <w:name w:val="Table Grid"/>
    <w:basedOn w:val="Tabellanormale"/>
    <w:uiPriority w:val="39"/>
    <w:rsid w:val="009E0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E088D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2D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33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4535F-8FAE-42EA-8223-2EE32718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2020-12-10T12:09:00Z</cp:lastPrinted>
  <dcterms:created xsi:type="dcterms:W3CDTF">2024-12-06T16:24:00Z</dcterms:created>
  <dcterms:modified xsi:type="dcterms:W3CDTF">2024-12-06T16:24:00Z</dcterms:modified>
</cp:coreProperties>
</file>