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F1C61" w14:textId="77777777" w:rsidR="00586D40" w:rsidRDefault="00586D40" w:rsidP="00586D40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586D40" w:rsidRPr="006C140C" w14:paraId="40ED03B8" w14:textId="77777777" w:rsidTr="00A6072C">
        <w:trPr>
          <w:trHeight w:val="1698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5CA6" w14:textId="77777777" w:rsidR="00586D40" w:rsidRPr="006C140C" w:rsidRDefault="00586D40" w:rsidP="00A6072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C140C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B1039B4" wp14:editId="28827D97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3F3AFA" w14:textId="77777777" w:rsidR="00586D40" w:rsidRPr="006C140C" w:rsidRDefault="00586D40" w:rsidP="00A6072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35F1" w14:textId="77777777" w:rsidR="00485AE1" w:rsidRPr="00485AE1" w:rsidRDefault="00485AE1" w:rsidP="00485AE1">
            <w:pPr>
              <w:keepNext/>
              <w:spacing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485A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485A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59CD5EC0" w14:textId="77777777" w:rsidR="00485AE1" w:rsidRPr="00485AE1" w:rsidRDefault="00485AE1" w:rsidP="00485AE1">
            <w:pPr>
              <w:spacing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485A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36B8E3DC" w14:textId="77777777" w:rsidR="00485AE1" w:rsidRPr="00485AE1" w:rsidRDefault="00485AE1" w:rsidP="00485AE1">
            <w:pPr>
              <w:spacing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per  il made in </w:t>
            </w:r>
            <w:proofErr w:type="spellStart"/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6E0A4F47" w14:textId="77777777" w:rsidR="00485AE1" w:rsidRPr="00485AE1" w:rsidRDefault="00485AE1" w:rsidP="00485AE1">
            <w:pPr>
              <w:spacing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C904743" w14:textId="77777777" w:rsidR="00485AE1" w:rsidRPr="00485AE1" w:rsidRDefault="00485AE1" w:rsidP="00485AE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660AA18A" w14:textId="77777777" w:rsidR="00485AE1" w:rsidRPr="00485AE1" w:rsidRDefault="00485AE1" w:rsidP="00485AE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40E420EC" w14:textId="77777777" w:rsidR="00485AE1" w:rsidRPr="00485AE1" w:rsidRDefault="00485AE1" w:rsidP="00485AE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0ACFC5E5" w14:textId="77777777" w:rsidR="00485AE1" w:rsidRPr="00485AE1" w:rsidRDefault="00485AE1" w:rsidP="00485AE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FE79298" w14:textId="77777777" w:rsidR="00485AE1" w:rsidRPr="00485AE1" w:rsidRDefault="00485AE1" w:rsidP="00485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485AE1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51EFB818" w14:textId="77777777" w:rsidR="00485AE1" w:rsidRPr="00485AE1" w:rsidRDefault="00485AE1" w:rsidP="00485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</w:t>
            </w:r>
            <w:proofErr w:type="spellStart"/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>Vicedirigenza</w:t>
            </w:r>
            <w:proofErr w:type="spellEnd"/>
            <w:r w:rsidRPr="00485AE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Tel :0823-511909   - Tel Dirigente Scolastico : 0823-511863</w:t>
            </w:r>
          </w:p>
          <w:p w14:paraId="486009C8" w14:textId="7476599E" w:rsidR="00586D40" w:rsidRPr="00D30ABF" w:rsidRDefault="00485AE1" w:rsidP="00485AE1">
            <w:pPr>
              <w:tabs>
                <w:tab w:val="center" w:pos="4819"/>
                <w:tab w:val="right" w:pos="9638"/>
              </w:tabs>
              <w:spacing w:line="240" w:lineRule="auto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5AE1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>E-mail</w:t>
            </w:r>
            <w:r w:rsidRPr="00485AE1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485AE1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485AE1">
                <w:rPr>
                  <w:rFonts w:ascii="Times New Roman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485AE1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485AE1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8" w:history="1">
              <w:r w:rsidRPr="00485AE1">
                <w:rPr>
                  <w:rFonts w:ascii="Times New Roman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485AE1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485AE1">
              <w:rPr>
                <w:rFonts w:ascii="Times New Roman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485AE1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9" w:history="1">
              <w:r w:rsidRPr="00485AE1">
                <w:rPr>
                  <w:rFonts w:ascii="Times New Roman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21B0" w14:textId="77777777" w:rsidR="00586D40" w:rsidRPr="006C140C" w:rsidRDefault="00586D40" w:rsidP="00A6072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C140C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118E379" wp14:editId="22DB55BA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D2338" w14:textId="77777777" w:rsidR="00586D40" w:rsidRPr="006C140C" w:rsidRDefault="00586D40" w:rsidP="00A6072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5FB484A8" w14:textId="77777777" w:rsidR="00586D40" w:rsidRDefault="00586D40" w:rsidP="00586D40">
      <w:pPr>
        <w:jc w:val="right"/>
      </w:pPr>
    </w:p>
    <w:p w14:paraId="2B520091" w14:textId="2B399B2A" w:rsidR="000260A4" w:rsidRPr="006D609F" w:rsidRDefault="00D853AE">
      <w:pPr>
        <w:rPr>
          <w:rFonts w:ascii="Times New Roman" w:hAnsi="Times New Roman" w:cs="Times New Roman"/>
          <w:sz w:val="24"/>
          <w:szCs w:val="24"/>
        </w:rPr>
      </w:pPr>
      <w:r w:rsidRPr="006D609F">
        <w:rPr>
          <w:rFonts w:ascii="Times New Roman" w:hAnsi="Times New Roman" w:cs="Times New Roman"/>
          <w:sz w:val="24"/>
          <w:szCs w:val="24"/>
        </w:rPr>
        <w:t xml:space="preserve">Prot. N. </w:t>
      </w:r>
      <w:r w:rsidR="0020698D">
        <w:rPr>
          <w:rFonts w:ascii="Times New Roman" w:hAnsi="Times New Roman" w:cs="Times New Roman"/>
          <w:sz w:val="24"/>
          <w:szCs w:val="24"/>
        </w:rPr>
        <w:t>1480/IV</w:t>
      </w:r>
      <w:r w:rsidRPr="006D60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Marcianise,</w:t>
      </w:r>
      <w:r w:rsidR="0020698D">
        <w:rPr>
          <w:rFonts w:ascii="Times New Roman" w:hAnsi="Times New Roman" w:cs="Times New Roman"/>
          <w:sz w:val="24"/>
          <w:szCs w:val="24"/>
        </w:rPr>
        <w:t xml:space="preserve"> 29/01/2025</w:t>
      </w:r>
    </w:p>
    <w:p w14:paraId="631A6B18" w14:textId="77777777" w:rsidR="00D853AE" w:rsidRPr="006D609F" w:rsidRDefault="00D853AE">
      <w:pPr>
        <w:rPr>
          <w:rFonts w:ascii="Times New Roman" w:hAnsi="Times New Roman" w:cs="Times New Roman"/>
          <w:sz w:val="24"/>
          <w:szCs w:val="24"/>
        </w:rPr>
      </w:pPr>
    </w:p>
    <w:p w14:paraId="5FCA8414" w14:textId="2BA36241" w:rsidR="00D853AE" w:rsidRPr="006D609F" w:rsidRDefault="00D853AE" w:rsidP="00D853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D609F">
        <w:rPr>
          <w:rFonts w:ascii="Times New Roman" w:hAnsi="Times New Roman" w:cs="Times New Roman"/>
          <w:b/>
          <w:bCs/>
          <w:sz w:val="24"/>
          <w:szCs w:val="24"/>
        </w:rPr>
        <w:t>Agli STUDENTI iscritti e frequentanti per l’a. s. 2024/2025</w:t>
      </w:r>
    </w:p>
    <w:p w14:paraId="0B2B79EE" w14:textId="30E1C189" w:rsidR="00D853AE" w:rsidRPr="006D609F" w:rsidRDefault="00D853AE" w:rsidP="00D853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D609F">
        <w:rPr>
          <w:rFonts w:ascii="Times New Roman" w:hAnsi="Times New Roman" w:cs="Times New Roman"/>
          <w:b/>
          <w:bCs/>
          <w:sz w:val="24"/>
          <w:szCs w:val="24"/>
        </w:rPr>
        <w:t>l’ISISS “G. B. Novelli” di Marcianise e ai rispettivi genitori</w:t>
      </w:r>
    </w:p>
    <w:p w14:paraId="1E7B73BC" w14:textId="77777777" w:rsidR="00D853AE" w:rsidRPr="006D609F" w:rsidRDefault="00D853AE" w:rsidP="00D853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C16BB5" w14:textId="00A2CE40" w:rsidR="00D853AE" w:rsidRPr="006D609F" w:rsidRDefault="00D853AE" w:rsidP="00D853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D609F">
        <w:rPr>
          <w:rFonts w:ascii="Times New Roman" w:hAnsi="Times New Roman" w:cs="Times New Roman"/>
          <w:b/>
          <w:bCs/>
          <w:sz w:val="24"/>
          <w:szCs w:val="24"/>
        </w:rPr>
        <w:t>Al personale scolastico DOCENTE ed ATA</w:t>
      </w:r>
    </w:p>
    <w:p w14:paraId="041D0EB6" w14:textId="4B132B42" w:rsidR="00D853AE" w:rsidRPr="006D609F" w:rsidRDefault="00D853AE" w:rsidP="00D853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D609F">
        <w:rPr>
          <w:rFonts w:ascii="Times New Roman" w:hAnsi="Times New Roman" w:cs="Times New Roman"/>
          <w:b/>
          <w:bCs/>
          <w:sz w:val="24"/>
          <w:szCs w:val="24"/>
        </w:rPr>
        <w:t>in servizio per l’a. s. 2024/2025</w:t>
      </w:r>
    </w:p>
    <w:p w14:paraId="7FC35360" w14:textId="144DB4C8" w:rsidR="00D853AE" w:rsidRPr="006D609F" w:rsidRDefault="00D853AE" w:rsidP="00D853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D609F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6C41F0F5" w14:textId="77777777" w:rsidR="00D853AE" w:rsidRPr="006D609F" w:rsidRDefault="00D853AE" w:rsidP="00D853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39E767" w14:textId="4A7A5A4D" w:rsidR="00D853AE" w:rsidRPr="006D609F" w:rsidRDefault="00D853AE" w:rsidP="00D853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D609F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3663B335" w14:textId="77777777" w:rsidR="00D853AE" w:rsidRPr="006D609F" w:rsidRDefault="00D853AE" w:rsidP="00D853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67D13" w14:textId="453AAE7F" w:rsidR="00D853AE" w:rsidRPr="006D609F" w:rsidRDefault="00D853AE" w:rsidP="00D853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D609F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03EC84DC" w14:textId="77777777" w:rsidR="00086843" w:rsidRPr="006D609F" w:rsidRDefault="00086843">
      <w:pPr>
        <w:rPr>
          <w:rFonts w:ascii="Times New Roman" w:hAnsi="Times New Roman" w:cs="Times New Roman"/>
          <w:sz w:val="24"/>
          <w:szCs w:val="24"/>
        </w:rPr>
      </w:pPr>
    </w:p>
    <w:p w14:paraId="23B198A8" w14:textId="06E4F8B6" w:rsidR="00086843" w:rsidRPr="00A56189" w:rsidRDefault="00D853AE" w:rsidP="00D853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6189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6321F58A" w14:textId="77777777" w:rsidR="00D853AE" w:rsidRPr="006D609F" w:rsidRDefault="00D853AE">
      <w:pPr>
        <w:rPr>
          <w:rFonts w:ascii="Times New Roman" w:hAnsi="Times New Roman" w:cs="Times New Roman"/>
          <w:sz w:val="24"/>
          <w:szCs w:val="24"/>
        </w:rPr>
      </w:pPr>
    </w:p>
    <w:p w14:paraId="48D2A851" w14:textId="77777777" w:rsidR="00C03302" w:rsidRDefault="006D60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609F">
        <w:rPr>
          <w:rFonts w:ascii="Times New Roman" w:hAnsi="Times New Roman" w:cs="Times New Roman"/>
          <w:b/>
          <w:bCs/>
          <w:sz w:val="24"/>
          <w:szCs w:val="24"/>
        </w:rPr>
        <w:t xml:space="preserve">OGGETTO: ADESIONE POLIZZA ASSICURATIVA INTEGRATIVA SCOLASTICA A.S. </w:t>
      </w:r>
    </w:p>
    <w:p w14:paraId="22E06B09" w14:textId="018A9930" w:rsidR="00D853AE" w:rsidRPr="006D609F" w:rsidRDefault="00C033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r w:rsidR="006D609F" w:rsidRPr="006D609F">
        <w:rPr>
          <w:rFonts w:ascii="Times New Roman" w:hAnsi="Times New Roman" w:cs="Times New Roman"/>
          <w:b/>
          <w:bCs/>
          <w:sz w:val="24"/>
          <w:szCs w:val="24"/>
        </w:rPr>
        <w:t>2024/2025</w:t>
      </w:r>
    </w:p>
    <w:p w14:paraId="6F3A295D" w14:textId="77777777" w:rsidR="00086843" w:rsidRPr="006D609F" w:rsidRDefault="00086843">
      <w:pPr>
        <w:rPr>
          <w:rFonts w:ascii="Times New Roman" w:hAnsi="Times New Roman" w:cs="Times New Roman"/>
          <w:sz w:val="24"/>
          <w:szCs w:val="24"/>
        </w:rPr>
      </w:pPr>
    </w:p>
    <w:p w14:paraId="394C3442" w14:textId="60765589" w:rsidR="006D609F" w:rsidRPr="00C03302" w:rsidRDefault="00446458" w:rsidP="00C03302">
      <w:pPr>
        <w:spacing w:line="240" w:lineRule="auto"/>
        <w:jc w:val="both"/>
        <w:rPr>
          <w:rFonts w:ascii="Times New Roman" w:hAnsi="Times New Roman" w:cs="Times New Roman"/>
          <w:color w:val="455B71"/>
          <w:sz w:val="24"/>
          <w:szCs w:val="24"/>
          <w:shd w:val="clear" w:color="auto" w:fill="FFFFFF"/>
        </w:rPr>
      </w:pPr>
      <w:r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>Con la presente s</w:t>
      </w:r>
      <w:r w:rsidR="00086843"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>i comunica che a far data dal 01/01/2025</w:t>
      </w:r>
      <w:r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per gli alunni e il personale scolastico </w:t>
      </w:r>
      <w:r w:rsidR="00C0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Docente ed ATA </w:t>
      </w:r>
      <w:r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>in intestazione,</w:t>
      </w:r>
      <w:r w:rsidR="00086843"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>opera</w:t>
      </w:r>
      <w:r w:rsidR="00086843"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nuova </w:t>
      </w:r>
      <w:r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086843"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opertura </w:t>
      </w:r>
      <w:r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086843"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ssicurativa </w:t>
      </w:r>
      <w:r w:rsidR="00B016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Integrativa </w:t>
      </w:r>
      <w:r w:rsidR="00086843"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>Responsabilità Civile, Infortuni, Assistenza e Tutela Legale con scadenza al 31/</w:t>
      </w:r>
      <w:r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>12</w:t>
      </w:r>
      <w:r w:rsidR="00086843"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>/2025</w:t>
      </w:r>
      <w:r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>, avendo questa Istituzione Scolastica</w:t>
      </w:r>
      <w:r w:rsidRPr="00FE1424">
        <w:rPr>
          <w:rFonts w:ascii="Times New Roman" w:hAnsi="Times New Roman" w:cs="Times New Roman"/>
          <w:sz w:val="24"/>
          <w:szCs w:val="24"/>
        </w:rPr>
        <w:t xml:space="preserve"> </w:t>
      </w:r>
      <w:r w:rsidR="00086843"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sottoscritto </w:t>
      </w:r>
      <w:r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 </w:t>
      </w:r>
      <w:r w:rsidRPr="00FE1424">
        <w:rPr>
          <w:rFonts w:ascii="Times New Roman" w:hAnsi="Times New Roman" w:cs="Times New Roman"/>
          <w:sz w:val="24"/>
          <w:szCs w:val="24"/>
        </w:rPr>
        <w:t>Polizza Assicurativa Integrativa Scolastica</w:t>
      </w:r>
      <w:r w:rsidRPr="00FE14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6843"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 la Responsabilità Civile, Infortuni, Assistenza e Tutela Legale con la Società Assicuratrice </w:t>
      </w:r>
      <w:r w:rsidRPr="00FE14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UNIPOLSAI SPA e UCA ASSICURAZIONE SPA N. </w:t>
      </w:r>
      <w:r w:rsidR="00C03302">
        <w:rPr>
          <w:rFonts w:ascii="Times New Roman" w:hAnsi="Times New Roman" w:cs="Times New Roman"/>
          <w:sz w:val="24"/>
          <w:szCs w:val="24"/>
          <w:shd w:val="clear" w:color="auto" w:fill="FFFFFF"/>
        </w:rPr>
        <w:t>203098105</w:t>
      </w:r>
      <w:r w:rsidRPr="006D609F">
        <w:rPr>
          <w:rFonts w:ascii="Times New Roman" w:hAnsi="Times New Roman" w:cs="Times New Roman"/>
          <w:color w:val="455B71"/>
          <w:sz w:val="24"/>
          <w:szCs w:val="24"/>
          <w:shd w:val="clear" w:color="auto" w:fill="FFFFFF"/>
        </w:rPr>
        <w:t>.</w:t>
      </w:r>
    </w:p>
    <w:p w14:paraId="5B913D7A" w14:textId="0F55231A" w:rsidR="00225129" w:rsidRPr="00C03302" w:rsidRDefault="00446458" w:rsidP="006D609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Hlk189059051"/>
      <w:r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L</w:t>
      </w:r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quota </w:t>
      </w:r>
      <w:proofErr w:type="spellStart"/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procapite</w:t>
      </w:r>
      <w:proofErr w:type="spellEnd"/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per </w:t>
      </w:r>
      <w:r w:rsidR="00B016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detta</w:t>
      </w:r>
      <w:r w:rsid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21E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opertura </w:t>
      </w:r>
      <w:r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ssicura</w:t>
      </w:r>
      <w:r w:rsidR="00221E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tiva</w:t>
      </w:r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Integrativa S</w:t>
      </w:r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colastica </w:t>
      </w:r>
      <w:r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anche </w:t>
      </w:r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per </w:t>
      </w:r>
      <w:proofErr w:type="spellStart"/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l’a.s.</w:t>
      </w:r>
      <w:proofErr w:type="spellEnd"/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2024/2025 è pari ad euro 6,00</w:t>
      </w:r>
      <w:bookmarkEnd w:id="0"/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 dovrà essere versata entro la data del 20.02.2025</w:t>
      </w:r>
      <w:r w:rsidR="00221EC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secondo</w:t>
      </w:r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le modalità di seguito </w:t>
      </w:r>
      <w:r w:rsidR="00221E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specificate</w:t>
      </w:r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tramite il sistema </w:t>
      </w:r>
      <w:proofErr w:type="spellStart"/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Pago</w:t>
      </w:r>
      <w:r w:rsidR="002F75BA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</w:t>
      </w:r>
      <w:proofErr w:type="spellEnd"/>
      <w:r w:rsidR="00045C83" w:rsidRPr="00C033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</w:p>
    <w:p w14:paraId="5DAA211D" w14:textId="77777777" w:rsidR="006D609F" w:rsidRPr="006D609F" w:rsidRDefault="006D609F" w:rsidP="006D609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AD3B82" w14:textId="16CF4068" w:rsidR="00045C83" w:rsidRPr="003F1E4C" w:rsidRDefault="00225129" w:rsidP="006D609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6D609F">
        <w:rPr>
          <w:rFonts w:ascii="Times New Roman" w:hAnsi="Times New Roman" w:cs="Times New Roman"/>
          <w:color w:val="000000"/>
          <w:sz w:val="24"/>
          <w:szCs w:val="24"/>
        </w:rPr>
        <w:t>Si specifica</w:t>
      </w:r>
      <w:r w:rsidR="00045C83" w:rsidRPr="006D609F">
        <w:rPr>
          <w:rFonts w:ascii="Times New Roman" w:hAnsi="Times New Roman" w:cs="Times New Roman"/>
          <w:color w:val="000000"/>
          <w:sz w:val="24"/>
          <w:szCs w:val="24"/>
        </w:rPr>
        <w:t xml:space="preserve"> che con Nota </w:t>
      </w:r>
      <w:r w:rsidRPr="006D609F">
        <w:rPr>
          <w:rFonts w:ascii="Times New Roman" w:hAnsi="Times New Roman" w:cs="Times New Roman"/>
          <w:color w:val="000000"/>
          <w:sz w:val="24"/>
          <w:szCs w:val="24"/>
        </w:rPr>
        <w:t xml:space="preserve">Ministeriale </w:t>
      </w:r>
      <w:r w:rsidR="00045C83" w:rsidRPr="006D609F">
        <w:rPr>
          <w:rFonts w:ascii="Times New Roman" w:hAnsi="Times New Roman" w:cs="Times New Roman"/>
          <w:color w:val="000000"/>
          <w:sz w:val="24"/>
          <w:szCs w:val="24"/>
        </w:rPr>
        <w:t>Prot. n. 0000312 del 20.3.2012</w:t>
      </w:r>
      <w:r w:rsidR="003F1E4C">
        <w:rPr>
          <w:rFonts w:ascii="Times New Roman" w:hAnsi="Times New Roman" w:cs="Times New Roman"/>
          <w:color w:val="000000"/>
          <w:sz w:val="24"/>
          <w:szCs w:val="24"/>
        </w:rPr>
        <w:t xml:space="preserve"> relativa</w:t>
      </w:r>
      <w:r w:rsidR="00045C83" w:rsidRPr="006D609F">
        <w:rPr>
          <w:rFonts w:ascii="Times New Roman" w:hAnsi="Times New Roman" w:cs="Times New Roman"/>
          <w:color w:val="000000"/>
          <w:sz w:val="24"/>
          <w:szCs w:val="24"/>
        </w:rPr>
        <w:t xml:space="preserve"> ai contributi scolastici richiesti alle famiglie, </w:t>
      </w:r>
      <w:r w:rsidRPr="006D609F">
        <w:rPr>
          <w:rFonts w:ascii="Times New Roman" w:hAnsi="Times New Roman" w:cs="Times New Roman"/>
          <w:color w:val="000000"/>
          <w:sz w:val="24"/>
          <w:szCs w:val="24"/>
        </w:rPr>
        <w:t>è stato</w:t>
      </w:r>
      <w:r w:rsidR="00045C83" w:rsidRPr="006D609F">
        <w:rPr>
          <w:rFonts w:ascii="Times New Roman" w:hAnsi="Times New Roman" w:cs="Times New Roman"/>
          <w:color w:val="000000"/>
          <w:sz w:val="24"/>
          <w:szCs w:val="24"/>
        </w:rPr>
        <w:t xml:space="preserve"> precisato come, per l’assicurazione individuale per gli infortuni e la responsabilità civile degli alunni, sussista </w:t>
      </w:r>
      <w:bookmarkStart w:id="1" w:name="_Hlk188987216"/>
      <w:r w:rsidR="00045C83" w:rsidRPr="003F1E4C">
        <w:rPr>
          <w:rFonts w:ascii="Times New Roman" w:hAnsi="Times New Roman" w:cs="Times New Roman"/>
          <w:color w:val="000000"/>
          <w:sz w:val="24"/>
          <w:szCs w:val="24"/>
          <w:u w:val="single"/>
        </w:rPr>
        <w:t>l’obbligo</w:t>
      </w:r>
      <w:r w:rsidR="001C7736" w:rsidRPr="003F1E4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in capo </w:t>
      </w:r>
      <w:r w:rsidR="00C33AC7" w:rsidRPr="003F1E4C">
        <w:rPr>
          <w:rFonts w:ascii="Times New Roman" w:hAnsi="Times New Roman" w:cs="Times New Roman"/>
          <w:color w:val="000000"/>
          <w:sz w:val="24"/>
          <w:szCs w:val="24"/>
          <w:u w:val="single"/>
        </w:rPr>
        <w:t>alle famiglie stesse</w:t>
      </w:r>
      <w:r w:rsidR="00045C83" w:rsidRPr="003F1E4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del pagamento del premio relativo alla copertura assicurativa</w:t>
      </w:r>
      <w:r w:rsidR="00C33AC7" w:rsidRPr="003F1E4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scolastica</w:t>
      </w:r>
      <w:r w:rsidRPr="003F1E4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, ovvero </w:t>
      </w:r>
      <w:r w:rsidR="00FF5A05" w:rsidRPr="003F1E4C">
        <w:rPr>
          <w:rFonts w:ascii="Times New Roman" w:hAnsi="Times New Roman" w:cs="Times New Roman"/>
          <w:color w:val="2B2B2B"/>
          <w:sz w:val="24"/>
          <w:szCs w:val="24"/>
          <w:u w:val="single"/>
          <w:shd w:val="clear" w:color="auto" w:fill="FFFFFF"/>
        </w:rPr>
        <w:t xml:space="preserve">l’obbligo </w:t>
      </w:r>
      <w:r w:rsidR="001C7736" w:rsidRPr="003F1E4C">
        <w:rPr>
          <w:rFonts w:ascii="Times New Roman" w:hAnsi="Times New Roman" w:cs="Times New Roman"/>
          <w:color w:val="2B2B2B"/>
          <w:sz w:val="24"/>
          <w:szCs w:val="24"/>
          <w:u w:val="single"/>
          <w:shd w:val="clear" w:color="auto" w:fill="FFFFFF"/>
        </w:rPr>
        <w:t xml:space="preserve">da parte delle famiglie </w:t>
      </w:r>
      <w:r w:rsidR="00FF5A05" w:rsidRPr="003F1E4C">
        <w:rPr>
          <w:rFonts w:ascii="Times New Roman" w:hAnsi="Times New Roman" w:cs="Times New Roman"/>
          <w:color w:val="2B2B2B"/>
          <w:sz w:val="24"/>
          <w:szCs w:val="24"/>
          <w:u w:val="single"/>
          <w:shd w:val="clear" w:color="auto" w:fill="FFFFFF"/>
        </w:rPr>
        <w:t xml:space="preserve">di rimborsare alla </w:t>
      </w:r>
      <w:r w:rsidRPr="003F1E4C">
        <w:rPr>
          <w:rFonts w:ascii="Times New Roman" w:hAnsi="Times New Roman" w:cs="Times New Roman"/>
          <w:color w:val="2B2B2B"/>
          <w:sz w:val="24"/>
          <w:szCs w:val="24"/>
          <w:u w:val="single"/>
          <w:shd w:val="clear" w:color="auto" w:fill="FFFFFF"/>
        </w:rPr>
        <w:t>S</w:t>
      </w:r>
      <w:r w:rsidR="00FF5A05" w:rsidRPr="003F1E4C">
        <w:rPr>
          <w:rFonts w:ascii="Times New Roman" w:hAnsi="Times New Roman" w:cs="Times New Roman"/>
          <w:color w:val="2B2B2B"/>
          <w:sz w:val="24"/>
          <w:szCs w:val="24"/>
          <w:u w:val="single"/>
          <w:shd w:val="clear" w:color="auto" w:fill="FFFFFF"/>
        </w:rPr>
        <w:t xml:space="preserve">cuola </w:t>
      </w:r>
      <w:r w:rsidRPr="003F1E4C">
        <w:rPr>
          <w:rFonts w:ascii="Times New Roman" w:hAnsi="Times New Roman" w:cs="Times New Roman"/>
          <w:color w:val="2B2B2B"/>
          <w:sz w:val="24"/>
          <w:szCs w:val="24"/>
          <w:u w:val="single"/>
          <w:shd w:val="clear" w:color="auto" w:fill="FFFFFF"/>
        </w:rPr>
        <w:t>le</w:t>
      </w:r>
      <w:r w:rsidR="00FF5A05" w:rsidRPr="003F1E4C">
        <w:rPr>
          <w:rFonts w:ascii="Times New Roman" w:hAnsi="Times New Roman" w:cs="Times New Roman"/>
          <w:color w:val="2B2B2B"/>
          <w:sz w:val="24"/>
          <w:szCs w:val="24"/>
          <w:u w:val="single"/>
          <w:shd w:val="clear" w:color="auto" w:fill="FFFFFF"/>
        </w:rPr>
        <w:t xml:space="preserve"> spese sostenute per la stipula del contratto di assicurazione individuale per gli infortuni e la responsabilità civile de</w:t>
      </w:r>
      <w:r w:rsidR="00C33AC7" w:rsidRPr="003F1E4C">
        <w:rPr>
          <w:rFonts w:ascii="Times New Roman" w:hAnsi="Times New Roman" w:cs="Times New Roman"/>
          <w:color w:val="2B2B2B"/>
          <w:sz w:val="24"/>
          <w:szCs w:val="24"/>
          <w:u w:val="single"/>
          <w:shd w:val="clear" w:color="auto" w:fill="FFFFFF"/>
        </w:rPr>
        <w:t>i propri figli</w:t>
      </w:r>
      <w:bookmarkEnd w:id="1"/>
      <w:r w:rsidRPr="003F1E4C">
        <w:rPr>
          <w:rFonts w:ascii="Times New Roman" w:hAnsi="Times New Roman" w:cs="Times New Roman"/>
          <w:color w:val="2B2B2B"/>
          <w:sz w:val="24"/>
          <w:szCs w:val="24"/>
          <w:u w:val="single"/>
          <w:shd w:val="clear" w:color="auto" w:fill="FFFFFF"/>
        </w:rPr>
        <w:t>.</w:t>
      </w:r>
    </w:p>
    <w:p w14:paraId="6A852365" w14:textId="77777777" w:rsidR="006D609F" w:rsidRPr="006D609F" w:rsidRDefault="006D609F" w:rsidP="006D609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455B71"/>
          <w:sz w:val="24"/>
          <w:szCs w:val="24"/>
          <w:shd w:val="clear" w:color="auto" w:fill="FFFFFF"/>
        </w:rPr>
      </w:pPr>
    </w:p>
    <w:p w14:paraId="43D0C710" w14:textId="252C7DA0" w:rsidR="00045C83" w:rsidRPr="006D609F" w:rsidRDefault="005115C2" w:rsidP="006D609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i/>
          <w:iCs/>
          <w:color w:val="575756"/>
          <w:sz w:val="24"/>
          <w:szCs w:val="24"/>
          <w:shd w:val="clear" w:color="auto" w:fill="FFFFFF"/>
        </w:rPr>
      </w:pPr>
      <w:r w:rsidRPr="006D609F">
        <w:rPr>
          <w:rFonts w:ascii="Times New Roman" w:hAnsi="Times New Roman" w:cs="Times New Roman"/>
          <w:color w:val="000000"/>
          <w:sz w:val="24"/>
          <w:szCs w:val="24"/>
        </w:rPr>
        <w:t xml:space="preserve">Si ricorda </w:t>
      </w:r>
      <w:r w:rsidR="00C33AC7" w:rsidRPr="006D609F">
        <w:rPr>
          <w:rFonts w:ascii="Times New Roman" w:hAnsi="Times New Roman" w:cs="Times New Roman"/>
          <w:color w:val="000000"/>
          <w:sz w:val="24"/>
          <w:szCs w:val="24"/>
        </w:rPr>
        <w:t xml:space="preserve">altresì </w:t>
      </w:r>
      <w:r w:rsidRPr="009A1AEE">
        <w:rPr>
          <w:rFonts w:ascii="Times New Roman" w:hAnsi="Times New Roman" w:cs="Times New Roman"/>
          <w:color w:val="000000"/>
          <w:sz w:val="24"/>
          <w:szCs w:val="24"/>
          <w:u w:val="single"/>
        </w:rPr>
        <w:t>l’obbligatorietà per i docenti dell’</w:t>
      </w:r>
      <w:r w:rsidR="00C33AC7" w:rsidRPr="009A1AEE">
        <w:rPr>
          <w:rFonts w:ascii="Times New Roman" w:hAnsi="Times New Roman" w:cs="Times New Roman"/>
          <w:color w:val="000000"/>
          <w:sz w:val="24"/>
          <w:szCs w:val="24"/>
          <w:u w:val="single"/>
        </w:rPr>
        <w:t>A</w:t>
      </w:r>
      <w:r w:rsidRPr="009A1AE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ssicurazione </w:t>
      </w:r>
      <w:r w:rsidR="00C33AC7" w:rsidRPr="009A1AEE">
        <w:rPr>
          <w:rFonts w:ascii="Times New Roman" w:hAnsi="Times New Roman" w:cs="Times New Roman"/>
          <w:color w:val="000000"/>
          <w:sz w:val="24"/>
          <w:szCs w:val="24"/>
          <w:u w:val="single"/>
        </w:rPr>
        <w:t>I</w:t>
      </w:r>
      <w:r w:rsidRPr="009A1AE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nfortuni per tutti i partecipanti a </w:t>
      </w:r>
      <w:r w:rsidR="00C33AC7" w:rsidRPr="009A1AE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uscite didattiche, visite guidate e </w:t>
      </w:r>
      <w:r w:rsidRPr="009A1AEE">
        <w:rPr>
          <w:rFonts w:ascii="Times New Roman" w:hAnsi="Times New Roman" w:cs="Times New Roman"/>
          <w:color w:val="000000"/>
          <w:sz w:val="24"/>
          <w:szCs w:val="24"/>
          <w:u w:val="single"/>
        </w:rPr>
        <w:t>viaggi</w:t>
      </w:r>
      <w:r w:rsidR="00C33AC7" w:rsidRPr="009A1AE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9A1AEE">
        <w:rPr>
          <w:rFonts w:ascii="Times New Roman" w:hAnsi="Times New Roman" w:cs="Times New Roman"/>
          <w:color w:val="000000"/>
          <w:sz w:val="24"/>
          <w:szCs w:val="24"/>
          <w:u w:val="single"/>
        </w:rPr>
        <w:t>di istruzione</w:t>
      </w:r>
      <w:r w:rsidR="00C33AC7" w:rsidRPr="006D609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6D609F">
        <w:rPr>
          <w:rFonts w:ascii="Times New Roman" w:hAnsi="Times New Roman" w:cs="Times New Roman"/>
          <w:color w:val="000000"/>
          <w:sz w:val="24"/>
          <w:szCs w:val="24"/>
        </w:rPr>
        <w:t xml:space="preserve"> ai sensi della Circolare Ministeriale n. 291 del 14.10.1992.</w:t>
      </w:r>
      <w:r w:rsidRPr="006D609F">
        <w:rPr>
          <w:rFonts w:ascii="Times New Roman" w:hAnsi="Times New Roman" w:cs="Times New Roman"/>
          <w:i/>
          <w:iCs/>
          <w:color w:val="575756"/>
          <w:sz w:val="24"/>
          <w:szCs w:val="24"/>
          <w:shd w:val="clear" w:color="auto" w:fill="FFFFFF"/>
        </w:rPr>
        <w:t xml:space="preserve"> </w:t>
      </w:r>
      <w:r w:rsidRPr="006D609F">
        <w:rPr>
          <w:rFonts w:ascii="Times New Roman" w:hAnsi="Times New Roman" w:cs="Times New Roman"/>
          <w:color w:val="575756"/>
          <w:sz w:val="24"/>
          <w:szCs w:val="24"/>
          <w:shd w:val="clear" w:color="auto" w:fill="FFFFFF"/>
        </w:rPr>
        <w:t xml:space="preserve">La </w:t>
      </w:r>
      <w:r w:rsidR="00C33AC7" w:rsidRPr="006D609F">
        <w:rPr>
          <w:rFonts w:ascii="Times New Roman" w:hAnsi="Times New Roman" w:cs="Times New Roman"/>
          <w:color w:val="575756"/>
          <w:sz w:val="24"/>
          <w:szCs w:val="24"/>
          <w:shd w:val="clear" w:color="auto" w:fill="FFFFFF"/>
        </w:rPr>
        <w:t>C</w:t>
      </w:r>
      <w:r w:rsidRPr="006D609F">
        <w:rPr>
          <w:rFonts w:ascii="Times New Roman" w:hAnsi="Times New Roman" w:cs="Times New Roman"/>
          <w:color w:val="575756"/>
          <w:sz w:val="24"/>
          <w:szCs w:val="24"/>
          <w:shd w:val="clear" w:color="auto" w:fill="FFFFFF"/>
        </w:rPr>
        <w:t xml:space="preserve">ircolare </w:t>
      </w:r>
      <w:r w:rsidR="00C33AC7" w:rsidRPr="006D609F">
        <w:rPr>
          <w:rFonts w:ascii="Times New Roman" w:hAnsi="Times New Roman" w:cs="Times New Roman"/>
          <w:color w:val="575756"/>
          <w:sz w:val="24"/>
          <w:szCs w:val="24"/>
          <w:shd w:val="clear" w:color="auto" w:fill="FFFFFF"/>
        </w:rPr>
        <w:t>M</w:t>
      </w:r>
      <w:r w:rsidRPr="006D609F">
        <w:rPr>
          <w:rFonts w:ascii="Times New Roman" w:hAnsi="Times New Roman" w:cs="Times New Roman"/>
          <w:color w:val="575756"/>
          <w:sz w:val="24"/>
          <w:szCs w:val="24"/>
          <w:shd w:val="clear" w:color="auto" w:fill="FFFFFF"/>
        </w:rPr>
        <w:t>inisteriale n.291 del 14 ottobre 1992 prescriv</w:t>
      </w:r>
      <w:r w:rsidR="00C33AC7" w:rsidRPr="006D609F">
        <w:rPr>
          <w:rFonts w:ascii="Times New Roman" w:hAnsi="Times New Roman" w:cs="Times New Roman"/>
          <w:color w:val="575756"/>
          <w:sz w:val="24"/>
          <w:szCs w:val="24"/>
          <w:shd w:val="clear" w:color="auto" w:fill="FFFFFF"/>
        </w:rPr>
        <w:t>e infatti</w:t>
      </w:r>
      <w:r w:rsidRPr="006D609F">
        <w:rPr>
          <w:rFonts w:ascii="Times New Roman" w:hAnsi="Times New Roman" w:cs="Times New Roman"/>
          <w:color w:val="575756"/>
          <w:sz w:val="24"/>
          <w:szCs w:val="24"/>
          <w:shd w:val="clear" w:color="auto" w:fill="FFFFFF"/>
        </w:rPr>
        <w:t xml:space="preserve"> che</w:t>
      </w:r>
      <w:r w:rsidRPr="006D609F">
        <w:rPr>
          <w:rFonts w:ascii="Times New Roman" w:hAnsi="Times New Roman" w:cs="Times New Roman"/>
          <w:i/>
          <w:iCs/>
          <w:color w:val="575756"/>
          <w:sz w:val="24"/>
          <w:szCs w:val="24"/>
          <w:shd w:val="clear" w:color="auto" w:fill="FFFFFF"/>
        </w:rPr>
        <w:t xml:space="preserve"> “Tutti i partecipanti a viaggi, visite o gite di istruzione debbono essere garantiti da polizza assicurativa contro gli infortuni”. </w:t>
      </w:r>
      <w:r w:rsidRPr="006D609F">
        <w:rPr>
          <w:rFonts w:ascii="Times New Roman" w:hAnsi="Times New Roman" w:cs="Times New Roman"/>
          <w:color w:val="575756"/>
          <w:sz w:val="24"/>
          <w:szCs w:val="24"/>
          <w:shd w:val="clear" w:color="auto" w:fill="FFFFFF"/>
        </w:rPr>
        <w:t xml:space="preserve">Il Ministero </w:t>
      </w:r>
      <w:r w:rsidR="00F57E92" w:rsidRPr="006D609F">
        <w:rPr>
          <w:rFonts w:ascii="Times New Roman" w:hAnsi="Times New Roman" w:cs="Times New Roman"/>
          <w:color w:val="575756"/>
          <w:sz w:val="24"/>
          <w:szCs w:val="24"/>
          <w:shd w:val="clear" w:color="auto" w:fill="FFFFFF"/>
        </w:rPr>
        <w:t>ritiene dunque</w:t>
      </w:r>
      <w:r w:rsidRPr="006D609F">
        <w:rPr>
          <w:rFonts w:ascii="Times New Roman" w:hAnsi="Times New Roman" w:cs="Times New Roman"/>
          <w:color w:val="575756"/>
          <w:sz w:val="24"/>
          <w:szCs w:val="24"/>
          <w:shd w:val="clear" w:color="auto" w:fill="FFFFFF"/>
        </w:rPr>
        <w:t xml:space="preserve"> che </w:t>
      </w:r>
      <w:r w:rsidR="00F57E92" w:rsidRPr="006D609F">
        <w:rPr>
          <w:rFonts w:ascii="Times New Roman" w:hAnsi="Times New Roman" w:cs="Times New Roman"/>
          <w:color w:val="575756"/>
          <w:sz w:val="24"/>
          <w:szCs w:val="24"/>
          <w:shd w:val="clear" w:color="auto" w:fill="FFFFFF"/>
        </w:rPr>
        <w:t>sia</w:t>
      </w:r>
      <w:r w:rsidRPr="006D609F">
        <w:rPr>
          <w:rFonts w:ascii="Times New Roman" w:hAnsi="Times New Roman" w:cs="Times New Roman"/>
          <w:color w:val="575756"/>
          <w:sz w:val="24"/>
          <w:szCs w:val="24"/>
          <w:shd w:val="clear" w:color="auto" w:fill="FFFFFF"/>
        </w:rPr>
        <w:t xml:space="preserve"> necessario garantire contro gli infortuni non solo gli studenti, ma anche i docenti accompagnatori</w:t>
      </w:r>
      <w:r w:rsidRPr="006D609F">
        <w:rPr>
          <w:rFonts w:ascii="Times New Roman" w:hAnsi="Times New Roman" w:cs="Times New Roman"/>
          <w:i/>
          <w:iCs/>
          <w:color w:val="575756"/>
          <w:sz w:val="24"/>
          <w:szCs w:val="24"/>
          <w:shd w:val="clear" w:color="auto" w:fill="FFFFFF"/>
        </w:rPr>
        <w:t>.</w:t>
      </w:r>
    </w:p>
    <w:p w14:paraId="53FBBC3E" w14:textId="77777777" w:rsidR="006D609F" w:rsidRPr="006D609F" w:rsidRDefault="006D609F" w:rsidP="006D609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455B71"/>
          <w:sz w:val="24"/>
          <w:szCs w:val="24"/>
          <w:shd w:val="clear" w:color="auto" w:fill="FFFFFF"/>
        </w:rPr>
      </w:pPr>
    </w:p>
    <w:p w14:paraId="2B7C47C1" w14:textId="37E6512B" w:rsidR="006D609F" w:rsidRPr="008E7DDB" w:rsidRDefault="00F57E92" w:rsidP="006D609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Si tiene </w:t>
      </w:r>
      <w:r w:rsid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ogni caso </w:t>
      </w:r>
      <w:r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A40EA9"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evidenziare che il pagamento della polizza integrativa</w:t>
      </w:r>
      <w:r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scolastica</w:t>
      </w:r>
      <w:r w:rsidR="00A40EA9"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per il personale scolastico </w:t>
      </w:r>
      <w:r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docente ed ATA, </w:t>
      </w:r>
      <w:r w:rsidR="00A40EA9"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>non è un obbligo</w:t>
      </w:r>
      <w:r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A40EA9"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tuttavia anche alla luce dell’ambito di applicazione, delle garanzie previste, dei massimali previsti e dell’importo del premio, è un</w:t>
      </w:r>
      <w:r w:rsid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>a buona</w:t>
      </w:r>
      <w:r w:rsidR="00A40EA9"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opportunità di tutela soggettiva.</w:t>
      </w:r>
    </w:p>
    <w:p w14:paraId="0E2E96DA" w14:textId="5BFCACF6" w:rsidR="00A40EA9" w:rsidRPr="008E7DDB" w:rsidRDefault="008E7DDB" w:rsidP="006D609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F57E92"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>i tiene 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ncora </w:t>
      </w:r>
      <w:r w:rsidR="00F57E92"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>a precisare</w:t>
      </w:r>
      <w:r w:rsidR="00A40EA9"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che,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comunque,</w:t>
      </w:r>
      <w:r w:rsidR="00A40EA9"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caso di infortunio, </w:t>
      </w:r>
      <w:r w:rsidR="00E21D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opera sempre la tutela </w:t>
      </w:r>
      <w:r w:rsidR="00A40EA9"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E21DA9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A40EA9" w:rsidRPr="008E7DDB">
        <w:rPr>
          <w:rFonts w:ascii="Times New Roman" w:hAnsi="Times New Roman" w:cs="Times New Roman"/>
          <w:sz w:val="24"/>
          <w:szCs w:val="24"/>
          <w:shd w:val="clear" w:color="auto" w:fill="FFFFFF"/>
        </w:rPr>
        <w:t>ll’Istituto Nazionale di Assicurazione contro gli Infortuni sul Lavoro. Nondimeno, la tutela INAIL è spesso limitata nell’operatività.</w:t>
      </w:r>
    </w:p>
    <w:p w14:paraId="07B233D0" w14:textId="77777777" w:rsidR="006D609F" w:rsidRPr="006D609F" w:rsidRDefault="006D609F" w:rsidP="006D609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455B71"/>
          <w:sz w:val="24"/>
          <w:szCs w:val="24"/>
          <w:shd w:val="clear" w:color="auto" w:fill="FFFFFF"/>
        </w:rPr>
      </w:pPr>
    </w:p>
    <w:p w14:paraId="2C5DE00B" w14:textId="77777777" w:rsidR="00A40EA9" w:rsidRPr="006D609F" w:rsidRDefault="00A40EA9" w:rsidP="00A40EA9">
      <w:pPr>
        <w:shd w:val="clear" w:color="auto" w:fill="FFFFFF"/>
        <w:spacing w:after="216" w:line="405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609F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LA TUTELA ASSICURATIVA INAIL</w:t>
      </w:r>
      <w:r w:rsidR="005115C2" w:rsidRPr="006D60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6A87B" w14:textId="201A11D1" w:rsidR="00B9024B" w:rsidRDefault="00B9024B" w:rsidP="006D609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609F">
        <w:rPr>
          <w:rFonts w:ascii="Times New Roman" w:eastAsia="Times New Roman" w:hAnsi="Times New Roman" w:cs="Times New Roman"/>
          <w:sz w:val="24"/>
          <w:szCs w:val="24"/>
        </w:rPr>
        <w:t>Si fa a questo punto  specifico riferimento alle novità introdotte in materia di tutela assicurativa degli studenti e del personale scolastico. Si tratta di un provvedimento introdotto dal cosiddetto Decreto Lavoro</w:t>
      </w:r>
      <w:r w:rsidR="004C2E9F" w:rsidRPr="006D609F">
        <w:rPr>
          <w:rFonts w:ascii="Times New Roman" w:eastAsia="Times New Roman" w:hAnsi="Times New Roman" w:cs="Times New Roman"/>
          <w:sz w:val="24"/>
          <w:szCs w:val="24"/>
        </w:rPr>
        <w:t xml:space="preserve"> (Decreto Legge n. 48 del 04/05/2023)</w:t>
      </w:r>
      <w:r w:rsidRPr="006D609F">
        <w:rPr>
          <w:rFonts w:ascii="Times New Roman" w:eastAsia="Times New Roman" w:hAnsi="Times New Roman" w:cs="Times New Roman"/>
          <w:sz w:val="24"/>
          <w:szCs w:val="24"/>
        </w:rPr>
        <w:t>, convertito nella Legge n. 85 del 03/07/2023, che al Capo II contempla una serie di interventi in materia di rafforzamento delle regole di sicurezza sul lavoro e di tutela contro gli infortuni. In particolare l’art. 18 del succitato Decreto Lavoro stabilisce un’estensione dell’ambito di applicazione dell’assicurazione contro gli infortuni nei settori dell’istruzione e della formazione, finora limitata agli ambienti di laboratorio e alle palestre</w:t>
      </w:r>
      <w:r w:rsidR="00AE437F" w:rsidRPr="006D609F">
        <w:rPr>
          <w:rFonts w:ascii="Times New Roman" w:eastAsia="Times New Roman" w:hAnsi="Times New Roman" w:cs="Times New Roman"/>
          <w:sz w:val="24"/>
          <w:szCs w:val="24"/>
        </w:rPr>
        <w:t>, e</w:t>
      </w:r>
      <w:r w:rsidR="00AB17BF">
        <w:rPr>
          <w:rFonts w:ascii="Times New Roman" w:eastAsia="Times New Roman" w:hAnsi="Times New Roman" w:cs="Times New Roman"/>
          <w:sz w:val="24"/>
          <w:szCs w:val="24"/>
        </w:rPr>
        <w:t>,</w:t>
      </w:r>
      <w:r w:rsidR="00AE437F" w:rsidRPr="006D609F">
        <w:rPr>
          <w:rFonts w:ascii="Times New Roman" w:eastAsia="Times New Roman" w:hAnsi="Times New Roman" w:cs="Times New Roman"/>
          <w:sz w:val="24"/>
          <w:szCs w:val="24"/>
        </w:rPr>
        <w:t xml:space="preserve"> con riferimento al precedente anno scolastico 2023/2024, definisce la copertura </w:t>
      </w:r>
      <w:r w:rsidR="00AE437F" w:rsidRPr="006D609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da parte dello Stato </w:t>
      </w:r>
      <w:r w:rsidR="00AE437F" w:rsidRPr="006D609F">
        <w:rPr>
          <w:rFonts w:ascii="Times New Roman" w:eastAsia="Times New Roman" w:hAnsi="Times New Roman" w:cs="Times New Roman"/>
          <w:sz w:val="24"/>
          <w:szCs w:val="24"/>
        </w:rPr>
        <w:t>delle spese assicurative.</w:t>
      </w:r>
    </w:p>
    <w:p w14:paraId="1353D4EF" w14:textId="77777777" w:rsidR="00397846" w:rsidRPr="006D609F" w:rsidRDefault="00397846" w:rsidP="006D609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E38CF8" w14:textId="3EB8BA84" w:rsidR="006D609F" w:rsidRPr="006D609F" w:rsidRDefault="00AB17BF" w:rsidP="006D609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rappresenta che </w:t>
      </w:r>
      <w:r w:rsidRPr="006D609F">
        <w:rPr>
          <w:rFonts w:ascii="Times New Roman" w:eastAsia="Times New Roman" w:hAnsi="Times New Roman" w:cs="Times New Roman"/>
          <w:sz w:val="24"/>
          <w:szCs w:val="24"/>
        </w:rPr>
        <w:t>anche per il corrente anno scolastico 2024/2025</w:t>
      </w:r>
      <w:r>
        <w:rPr>
          <w:rFonts w:ascii="Times New Roman" w:eastAsia="Times New Roman" w:hAnsi="Times New Roman" w:cs="Times New Roman"/>
          <w:sz w:val="24"/>
          <w:szCs w:val="24"/>
        </w:rPr>
        <w:t>, i</w:t>
      </w:r>
      <w:r w:rsidR="00086843" w:rsidRPr="006D609F">
        <w:rPr>
          <w:rFonts w:ascii="Times New Roman" w:eastAsia="Times New Roman" w:hAnsi="Times New Roman" w:cs="Times New Roman"/>
          <w:sz w:val="24"/>
          <w:szCs w:val="24"/>
        </w:rPr>
        <w:t xml:space="preserve">l governo </w:t>
      </w:r>
      <w:r w:rsidR="00AE437F" w:rsidRPr="006D609F">
        <w:rPr>
          <w:rFonts w:ascii="Times New Roman" w:eastAsia="Times New Roman" w:hAnsi="Times New Roman" w:cs="Times New Roman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6843" w:rsidRPr="006D609F">
        <w:rPr>
          <w:rFonts w:ascii="Times New Roman" w:eastAsia="Times New Roman" w:hAnsi="Times New Roman" w:cs="Times New Roman"/>
          <w:sz w:val="24"/>
          <w:szCs w:val="24"/>
        </w:rPr>
        <w:t>conferma</w:t>
      </w:r>
      <w:r w:rsidR="00AE437F" w:rsidRPr="006D609F">
        <w:rPr>
          <w:rFonts w:ascii="Times New Roman" w:eastAsia="Times New Roman" w:hAnsi="Times New Roman" w:cs="Times New Roman"/>
          <w:sz w:val="24"/>
          <w:szCs w:val="24"/>
        </w:rPr>
        <w:t>to</w:t>
      </w:r>
      <w:r w:rsidR="00086843" w:rsidRPr="006D609F">
        <w:rPr>
          <w:rFonts w:ascii="Times New Roman" w:eastAsia="Times New Roman" w:hAnsi="Times New Roman" w:cs="Times New Roman"/>
          <w:sz w:val="24"/>
          <w:szCs w:val="24"/>
        </w:rPr>
        <w:t xml:space="preserve"> l’estensione dell’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86843" w:rsidRPr="006D609F">
        <w:rPr>
          <w:rFonts w:ascii="Times New Roman" w:eastAsia="Times New Roman" w:hAnsi="Times New Roman" w:cs="Times New Roman"/>
          <w:sz w:val="24"/>
          <w:szCs w:val="24"/>
        </w:rPr>
        <w:t>ssicurazione INAIL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86843" w:rsidRPr="006D6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399033" w14:textId="121C82C2" w:rsidR="006D609F" w:rsidRPr="006D609F" w:rsidRDefault="00086843" w:rsidP="00397846">
      <w:pPr>
        <w:shd w:val="clear" w:color="auto" w:fill="FFFFFF"/>
        <w:spacing w:line="24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6D609F">
        <w:rPr>
          <w:rFonts w:ascii="Times New Roman" w:eastAsia="Times New Roman" w:hAnsi="Times New Roman" w:cs="Times New Roman"/>
          <w:sz w:val="24"/>
          <w:szCs w:val="24"/>
        </w:rPr>
        <w:t xml:space="preserve">Le tutele assicurative per alunni e docenti, introdotte dalla </w:t>
      </w:r>
      <w:r w:rsidR="0098376A" w:rsidRPr="006D609F">
        <w:rPr>
          <w:rFonts w:ascii="Times New Roman" w:eastAsia="Times New Roman" w:hAnsi="Times New Roman" w:cs="Times New Roman"/>
          <w:sz w:val="24"/>
          <w:szCs w:val="24"/>
        </w:rPr>
        <w:t xml:space="preserve">suddetta Legge n. 85 del 03/07/2023, </w:t>
      </w:r>
      <w:r w:rsidRPr="006D609F">
        <w:rPr>
          <w:rFonts w:ascii="Times New Roman" w:eastAsia="Times New Roman" w:hAnsi="Times New Roman" w:cs="Times New Roman"/>
          <w:sz w:val="24"/>
          <w:szCs w:val="24"/>
        </w:rPr>
        <w:t xml:space="preserve">sono state </w:t>
      </w:r>
      <w:r w:rsidR="00397846">
        <w:rPr>
          <w:rFonts w:ascii="Times New Roman" w:eastAsia="Times New Roman" w:hAnsi="Times New Roman" w:cs="Times New Roman"/>
          <w:sz w:val="24"/>
          <w:szCs w:val="24"/>
        </w:rPr>
        <w:t xml:space="preserve">infatti </w:t>
      </w:r>
      <w:r w:rsidRPr="006D609F">
        <w:rPr>
          <w:rFonts w:ascii="Times New Roman" w:eastAsia="Times New Roman" w:hAnsi="Times New Roman" w:cs="Times New Roman"/>
          <w:sz w:val="24"/>
          <w:szCs w:val="24"/>
        </w:rPr>
        <w:t xml:space="preserve">prorogate anche </w:t>
      </w:r>
      <w:r w:rsidR="0098376A" w:rsidRPr="006D609F">
        <w:rPr>
          <w:rFonts w:ascii="Times New Roman" w:eastAsia="Times New Roman" w:hAnsi="Times New Roman" w:cs="Times New Roman"/>
          <w:sz w:val="24"/>
          <w:szCs w:val="24"/>
        </w:rPr>
        <w:t xml:space="preserve">per </w:t>
      </w:r>
      <w:r w:rsidRPr="006D609F">
        <w:rPr>
          <w:rFonts w:ascii="Times New Roman" w:eastAsia="Times New Roman" w:hAnsi="Times New Roman" w:cs="Times New Roman"/>
          <w:sz w:val="24"/>
          <w:szCs w:val="24"/>
        </w:rPr>
        <w:t>l’attuale anno scolastico</w:t>
      </w:r>
      <w:r w:rsidR="0098376A" w:rsidRPr="006D609F">
        <w:rPr>
          <w:rFonts w:ascii="Times New Roman" w:eastAsia="Times New Roman" w:hAnsi="Times New Roman" w:cs="Times New Roman"/>
          <w:sz w:val="24"/>
          <w:szCs w:val="24"/>
        </w:rPr>
        <w:t xml:space="preserve"> 2024/2025</w:t>
      </w:r>
      <w:r w:rsidRPr="006D609F">
        <w:rPr>
          <w:rFonts w:ascii="Times New Roman" w:eastAsia="Times New Roman" w:hAnsi="Times New Roman" w:cs="Times New Roman"/>
          <w:sz w:val="24"/>
          <w:szCs w:val="24"/>
        </w:rPr>
        <w:t xml:space="preserve">. L’aggiornamento </w:t>
      </w:r>
      <w:r w:rsidR="002C75F9" w:rsidRPr="006D609F">
        <w:rPr>
          <w:rFonts w:ascii="Times New Roman" w:eastAsia="Times New Roman" w:hAnsi="Times New Roman" w:cs="Times New Roman"/>
          <w:sz w:val="24"/>
          <w:szCs w:val="24"/>
        </w:rPr>
        <w:t>del</w:t>
      </w:r>
      <w:r w:rsidRPr="006D609F">
        <w:rPr>
          <w:rFonts w:ascii="Times New Roman" w:eastAsia="Times New Roman" w:hAnsi="Times New Roman" w:cs="Times New Roman"/>
          <w:sz w:val="24"/>
          <w:szCs w:val="24"/>
        </w:rPr>
        <w:t xml:space="preserve"> dispositivo, originariamente previsto per il solo anno scolastico 2023-2024, è conte</w:t>
      </w:r>
      <w:r w:rsidR="002C75F9" w:rsidRPr="006D609F">
        <w:rPr>
          <w:rFonts w:ascii="Times New Roman" w:eastAsia="Times New Roman" w:hAnsi="Times New Roman" w:cs="Times New Roman"/>
          <w:sz w:val="24"/>
          <w:szCs w:val="24"/>
        </w:rPr>
        <w:t>mplato</w:t>
      </w:r>
      <w:r w:rsidRPr="006D6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75F9" w:rsidRPr="006D609F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D609F">
        <w:rPr>
          <w:rFonts w:ascii="Times New Roman" w:eastAsia="Times New Roman" w:hAnsi="Times New Roman" w:cs="Times New Roman"/>
          <w:sz w:val="24"/>
          <w:szCs w:val="24"/>
        </w:rPr>
        <w:t>all’articolo 9 del D</w:t>
      </w:r>
      <w:r w:rsidR="002C75F9" w:rsidRPr="006D609F">
        <w:rPr>
          <w:rFonts w:ascii="Times New Roman" w:eastAsia="Times New Roman" w:hAnsi="Times New Roman" w:cs="Times New Roman"/>
          <w:sz w:val="24"/>
          <w:szCs w:val="24"/>
        </w:rPr>
        <w:t xml:space="preserve">ecreto </w:t>
      </w:r>
      <w:r w:rsidR="002C75F9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Legge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9 agosto 2024, n</w:t>
      </w:r>
      <w:r w:rsidRPr="006D609F">
        <w:rPr>
          <w:rFonts w:ascii="Times New Roman" w:eastAsia="Times New Roman" w:hAnsi="Times New Roman" w:cs="Times New Roman"/>
          <w:sz w:val="24"/>
          <w:szCs w:val="24"/>
        </w:rPr>
        <w:t>. </w:t>
      </w:r>
      <w:hyperlink r:id="rId11" w:tgtFrame="_blank" w:history="1">
        <w:r w:rsidRPr="006D609F">
          <w:rPr>
            <w:rFonts w:ascii="Times New Roman" w:eastAsia="Times New Roman" w:hAnsi="Times New Roman" w:cs="Times New Roman"/>
            <w:sz w:val="24"/>
            <w:szCs w:val="24"/>
          </w:rPr>
          <w:t>113</w:t>
        </w:r>
      </w:hyperlink>
      <w:r w:rsidR="002C75F9" w:rsidRPr="006D609F">
        <w:rPr>
          <w:rFonts w:ascii="Times New Roman" w:hAnsi="Times New Roman" w:cs="Times New Roman"/>
          <w:sz w:val="24"/>
          <w:szCs w:val="24"/>
        </w:rPr>
        <w:t xml:space="preserve"> di cui alla Legge di conversione 7 ottobre 2024, n. 143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.</w:t>
      </w:r>
    </w:p>
    <w:p w14:paraId="2868DE57" w14:textId="77AB8C7D" w:rsidR="00086843" w:rsidRPr="006D609F" w:rsidRDefault="00086843" w:rsidP="006D609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43E47"/>
          <w:sz w:val="24"/>
          <w:szCs w:val="24"/>
        </w:rPr>
      </w:pPr>
      <w:r w:rsidRPr="006D609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Con nota n. 60010</w:t>
      </w:r>
      <w:r w:rsidR="00287464" w:rsidRPr="006D609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del 14/08/</w:t>
      </w:r>
      <w:r w:rsidRPr="006D609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2024, </w:t>
      </w:r>
      <w:r w:rsidR="00287464" w:rsidRPr="006D609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avente ad oggetto: “T</w:t>
      </w:r>
      <w:r w:rsidR="00287464" w:rsidRPr="006D609F">
        <w:rPr>
          <w:rFonts w:ascii="Times New Roman" w:hAnsi="Times New Roman" w:cs="Times New Roman"/>
          <w:sz w:val="24"/>
          <w:szCs w:val="24"/>
        </w:rPr>
        <w:t xml:space="preserve">utela assicurativa degli studenti e del personale del sistema nazionale di istruzione e formazione, della formazione terziaria professionalizzante e della formazione superiore per l'anno scolastico e accademico 2024-2025”, </w:t>
      </w:r>
      <w:r w:rsidRPr="006D609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l’INAIL ha comunicato le disposizioni per la proroga della tutela assicurativa per l’anno scolastico 2024/2025.</w:t>
      </w:r>
    </w:p>
    <w:p w14:paraId="5A266900" w14:textId="2A501964" w:rsidR="00086843" w:rsidRPr="006D609F" w:rsidRDefault="009C26A8" w:rsidP="006D609F">
      <w:pPr>
        <w:shd w:val="clear" w:color="auto" w:fill="FFFFFF"/>
        <w:spacing w:before="336" w:after="96" w:line="48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6D60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L’AMBITO DELLE TUTELE ASSICURATIVE INAIL NELLA SCUOLA</w:t>
      </w:r>
    </w:p>
    <w:p w14:paraId="64934255" w14:textId="56972DC4" w:rsidR="00566834" w:rsidRPr="006D609F" w:rsidRDefault="00086843" w:rsidP="003A1D9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43E47"/>
          <w:sz w:val="24"/>
          <w:szCs w:val="24"/>
        </w:rPr>
      </w:pP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Esattamente come per il precedente anno scolastico</w:t>
      </w:r>
      <w:r w:rsidR="00566834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2023/2024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, nell’ambito di tutela</w:t>
      </w:r>
      <w:r w:rsidR="003A1D9C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 INAIL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rientr</w:t>
      </w:r>
      <w:r w:rsidR="00566834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ano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tutte le attività di insegnamento-apprendimento senza distinzione. Analogamente risultano assicurati tutti gli studenti e il personale scolastico </w:t>
      </w:r>
      <w:r w:rsidR="003A1D9C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Docente ed ATA 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delle scuole del sistema nazionale di istruzione e delle scuole non paritarie.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br/>
        <w:t>Per il</w:t>
      </w:r>
      <w:r w:rsidR="00566834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</w:t>
      </w:r>
      <w:r w:rsidR="00566834" w:rsidRPr="003A1D9C">
        <w:rPr>
          <w:rFonts w:ascii="Times New Roman" w:eastAsia="Times New Roman" w:hAnsi="Times New Roman" w:cs="Times New Roman"/>
          <w:b/>
          <w:bCs/>
          <w:color w:val="343E47"/>
          <w:sz w:val="24"/>
          <w:szCs w:val="24"/>
        </w:rPr>
        <w:t>personale scolastico</w:t>
      </w:r>
      <w:r w:rsidRPr="003A1D9C">
        <w:rPr>
          <w:rFonts w:ascii="Times New Roman" w:eastAsia="Times New Roman" w:hAnsi="Times New Roman" w:cs="Times New Roman"/>
          <w:b/>
          <w:bCs/>
          <w:color w:val="343E47"/>
          <w:sz w:val="24"/>
          <w:szCs w:val="24"/>
        </w:rPr>
        <w:t xml:space="preserve"> docente e non docente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s</w:t>
      </w:r>
      <w:r w:rsidR="00566834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ono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applicate le tutele già previste ai sensi del D.P.R. 30 giugno 1965, n. </w:t>
      </w:r>
      <w:hyperlink r:id="rId12" w:tgtFrame="_blank" w:history="1">
        <w:r w:rsidRPr="00FE1424">
          <w:rPr>
            <w:rFonts w:ascii="Times New Roman" w:eastAsia="Times New Roman" w:hAnsi="Times New Roman" w:cs="Times New Roman"/>
            <w:sz w:val="24"/>
            <w:szCs w:val="24"/>
          </w:rPr>
          <w:t>1124</w:t>
        </w:r>
      </w:hyperlink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. La tutela continuerà a garantire anche gli esperti esterni oltre che i docenti con contratto a tempo determinato. È doveroso anche segnalare come l’ingresso nell’ambito di tutela INAIL garantirà al personale interessato la copertura anche </w:t>
      </w:r>
      <w:r w:rsidRPr="006D609F">
        <w:rPr>
          <w:rFonts w:ascii="Times New Roman" w:eastAsia="Times New Roman" w:hAnsi="Times New Roman" w:cs="Times New Roman"/>
          <w:i/>
          <w:iCs/>
          <w:color w:val="343E47"/>
          <w:sz w:val="24"/>
          <w:szCs w:val="24"/>
        </w:rPr>
        <w:t>in itinere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.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br/>
        <w:t xml:space="preserve">Anche in relazione agli </w:t>
      </w:r>
      <w:r w:rsidRPr="003A1D9C">
        <w:rPr>
          <w:rFonts w:ascii="Times New Roman" w:eastAsia="Times New Roman" w:hAnsi="Times New Roman" w:cs="Times New Roman"/>
          <w:b/>
          <w:bCs/>
          <w:color w:val="343E47"/>
          <w:sz w:val="24"/>
          <w:szCs w:val="24"/>
        </w:rPr>
        <w:t>studenti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, l’assicurazione obbligatoria</w:t>
      </w:r>
      <w:r w:rsidR="00566834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INAIL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continua a restare estesa a tutte le attività scolastiche senza limitazione di tempo o di luogo. </w:t>
      </w:r>
    </w:p>
    <w:p w14:paraId="656E8E01" w14:textId="73322883" w:rsidR="003A1D9C" w:rsidRPr="003A1D9C" w:rsidRDefault="00086843" w:rsidP="003A1D9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43E47"/>
          <w:sz w:val="24"/>
          <w:szCs w:val="24"/>
        </w:rPr>
      </w:pP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Gli studenti continuano </w:t>
      </w:r>
      <w:r w:rsidR="003A1D9C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in ogni caso 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a rimanere esclusi dalla copertura assicurativa per i danni </w:t>
      </w:r>
      <w:r w:rsidRPr="006D609F">
        <w:rPr>
          <w:rFonts w:ascii="Times New Roman" w:eastAsia="Times New Roman" w:hAnsi="Times New Roman" w:cs="Times New Roman"/>
          <w:i/>
          <w:iCs/>
          <w:color w:val="343E47"/>
          <w:sz w:val="24"/>
          <w:szCs w:val="24"/>
        </w:rPr>
        <w:t>in itinere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.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br/>
        <w:t xml:space="preserve">Circa i PCTO, è invece riconfermata la tutela nel tragitto tra la </w:t>
      </w:r>
      <w:r w:rsidR="00566834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S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cuola e il luogo in cui si svolge l’esperienza di lavoro</w:t>
      </w:r>
      <w:r w:rsidR="003A1D9C">
        <w:rPr>
          <w:rFonts w:ascii="Times New Roman" w:eastAsia="Times New Roman" w:hAnsi="Times New Roman" w:cs="Times New Roman"/>
          <w:color w:val="343E47"/>
          <w:sz w:val="24"/>
          <w:szCs w:val="24"/>
        </w:rPr>
        <w:t>.</w:t>
      </w:r>
    </w:p>
    <w:p w14:paraId="416F1807" w14:textId="5447E6D0" w:rsidR="00A56189" w:rsidRPr="006D609F" w:rsidRDefault="009C26A8" w:rsidP="00A56189">
      <w:pPr>
        <w:shd w:val="clear" w:color="auto" w:fill="FFFFFF"/>
        <w:spacing w:before="336" w:after="96" w:line="48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6D60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lastRenderedPageBreak/>
        <w:t>LE PRESTAZIONI EROGATE DALL’INAIL</w:t>
      </w:r>
    </w:p>
    <w:p w14:paraId="35FE3D30" w14:textId="03FE24C1" w:rsidR="00FE1424" w:rsidRDefault="00086843" w:rsidP="00A5618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43E47"/>
          <w:sz w:val="24"/>
          <w:szCs w:val="24"/>
        </w:rPr>
      </w:pP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Nessuna novità invece circa le prestazioni erogate dall’INAIL. Queste continuano a tutelare esclusivamente l’infortunio o la malattia</w:t>
      </w:r>
      <w:r w:rsidR="00566834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, rispettivamente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accaduto o contratta nel corso dell’attività</w:t>
      </w:r>
      <w:r w:rsidR="00C77C70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scolastica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. Gli unici aspetti tutelati sono la morte o l’</w:t>
      </w:r>
      <w:r w:rsidR="00C77C70">
        <w:rPr>
          <w:rFonts w:ascii="Times New Roman" w:eastAsia="Times New Roman" w:hAnsi="Times New Roman" w:cs="Times New Roman"/>
          <w:color w:val="343E47"/>
          <w:sz w:val="24"/>
          <w:szCs w:val="24"/>
        </w:rPr>
        <w:t>i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nvalidità </w:t>
      </w:r>
      <w:r w:rsidR="00C77C70">
        <w:rPr>
          <w:rFonts w:ascii="Times New Roman" w:eastAsia="Times New Roman" w:hAnsi="Times New Roman" w:cs="Times New Roman"/>
          <w:color w:val="343E47"/>
          <w:sz w:val="24"/>
          <w:szCs w:val="24"/>
        </w:rPr>
        <w:t>p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ermanente (IP) de</w:t>
      </w:r>
      <w:r w:rsidR="00C77C70">
        <w:rPr>
          <w:rFonts w:ascii="Times New Roman" w:eastAsia="Times New Roman" w:hAnsi="Times New Roman" w:cs="Times New Roman"/>
          <w:color w:val="343E47"/>
          <w:sz w:val="24"/>
          <w:szCs w:val="24"/>
        </w:rPr>
        <w:t>i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soggett</w:t>
      </w:r>
      <w:r w:rsidR="00C77C70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i 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assicurat</w:t>
      </w:r>
      <w:r w:rsidR="00C77C70">
        <w:rPr>
          <w:rFonts w:ascii="Times New Roman" w:eastAsia="Times New Roman" w:hAnsi="Times New Roman" w:cs="Times New Roman"/>
          <w:color w:val="343E47"/>
          <w:sz w:val="24"/>
          <w:szCs w:val="24"/>
        </w:rPr>
        <w:t>i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.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br/>
        <w:t xml:space="preserve">I casi di </w:t>
      </w:r>
      <w:r w:rsidR="00C77C70">
        <w:rPr>
          <w:rFonts w:ascii="Times New Roman" w:eastAsia="Times New Roman" w:hAnsi="Times New Roman" w:cs="Times New Roman"/>
          <w:color w:val="343E47"/>
          <w:sz w:val="24"/>
          <w:szCs w:val="24"/>
        </w:rPr>
        <w:t>i</w:t>
      </w:r>
      <w:r w:rsidR="00FC46BD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nvalidità </w:t>
      </w:r>
      <w:r w:rsidR="00C77C70">
        <w:rPr>
          <w:rFonts w:ascii="Times New Roman" w:eastAsia="Times New Roman" w:hAnsi="Times New Roman" w:cs="Times New Roman"/>
          <w:color w:val="343E47"/>
          <w:sz w:val="24"/>
          <w:szCs w:val="24"/>
        </w:rPr>
        <w:t>p</w:t>
      </w:r>
      <w:r w:rsidR="00FC46BD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ermanente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</w:t>
      </w:r>
      <w:r w:rsidR="00FC46BD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(IP) 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ricompresi nella tutel</w:t>
      </w:r>
      <w:r w:rsidR="00FC46BD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a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</w:t>
      </w:r>
      <w:r w:rsidR="00C77C70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INAIL 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sono esclusivamente quelli di grado ≥ al 6%. L’erogazione del risarcimento si differenzia in relazione al grado di invalidità accertato.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br/>
        <w:t>Nessun rimborso è previsto per le spese mediche in quanto già garantite all’interno delle prestazioni gratuite previste dal Servizio Sanitario Nazionale.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br/>
        <w:t>Per il personale dipendente e per gli studenti non è prevista nessuna indennità giornaliera per l’inabilità temporanea.</w:t>
      </w:r>
      <w:r w:rsidR="00FE1424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</w:t>
      </w:r>
    </w:p>
    <w:p w14:paraId="4D2C477D" w14:textId="481C4DEE" w:rsidR="005115C2" w:rsidRPr="00FE1424" w:rsidRDefault="005115C2" w:rsidP="00A5618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43E47"/>
          <w:sz w:val="24"/>
          <w:szCs w:val="24"/>
        </w:rPr>
      </w:pPr>
      <w:r w:rsidRPr="006D609F">
        <w:rPr>
          <w:rFonts w:ascii="Times New Roman" w:hAnsi="Times New Roman" w:cs="Times New Roman"/>
          <w:color w:val="000000"/>
          <w:sz w:val="24"/>
          <w:szCs w:val="24"/>
        </w:rPr>
        <w:t xml:space="preserve">Nessuna tutela è </w:t>
      </w:r>
      <w:r w:rsidR="00052FF4">
        <w:rPr>
          <w:rFonts w:ascii="Times New Roman" w:hAnsi="Times New Roman" w:cs="Times New Roman"/>
          <w:color w:val="000000"/>
          <w:sz w:val="24"/>
          <w:szCs w:val="24"/>
        </w:rPr>
        <w:t xml:space="preserve">altresì </w:t>
      </w:r>
      <w:r w:rsidRPr="006D609F">
        <w:rPr>
          <w:rFonts w:ascii="Times New Roman" w:hAnsi="Times New Roman" w:cs="Times New Roman"/>
          <w:color w:val="000000"/>
          <w:sz w:val="24"/>
          <w:szCs w:val="24"/>
        </w:rPr>
        <w:t>prevista per la Responsabilità civile, l'Assistenza o la Tutela Legale.</w:t>
      </w:r>
    </w:p>
    <w:p w14:paraId="2DC96D69" w14:textId="71BE6510" w:rsidR="009C26A8" w:rsidRPr="00052FF4" w:rsidRDefault="009C26A8" w:rsidP="00052FF4">
      <w:pPr>
        <w:shd w:val="clear" w:color="auto" w:fill="FFFFFF"/>
        <w:spacing w:before="336" w:after="96" w:line="480" w:lineRule="atLeast"/>
        <w:jc w:val="center"/>
        <w:outlineLvl w:val="3"/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142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LA POLIZZA ASSICURATIVA INTEGRATIVA </w:t>
      </w:r>
      <w:r w:rsidRPr="00052FF4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STIPULATA DALL’ISTITU</w:t>
      </w:r>
      <w:r w:rsidR="00052FF4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ZIONE</w:t>
      </w:r>
      <w:r w:rsidRPr="00052FF4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 SCOLASTIC</w:t>
      </w:r>
      <w:r w:rsidR="00052FF4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A</w:t>
      </w:r>
    </w:p>
    <w:p w14:paraId="45F4735E" w14:textId="3D7EEB59" w:rsidR="00A56189" w:rsidRDefault="00086843" w:rsidP="00052FF4">
      <w:pPr>
        <w:shd w:val="clear" w:color="auto" w:fill="FFFFFF"/>
        <w:spacing w:line="240" w:lineRule="auto"/>
        <w:jc w:val="both"/>
        <w:outlineLvl w:val="3"/>
        <w:rPr>
          <w:rFonts w:ascii="Times New Roman" w:eastAsia="Times New Roman" w:hAnsi="Times New Roman" w:cs="Times New Roman"/>
          <w:color w:val="343E47"/>
          <w:sz w:val="24"/>
          <w:szCs w:val="24"/>
        </w:rPr>
      </w:pP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Nonostante la conferma</w:t>
      </w:r>
      <w:r w:rsidR="00052FF4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anche per l’a. s. 2024/2025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dell’estensione, l</w:t>
      </w:r>
      <w:r w:rsidR="007C5D99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e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tutele assicurative INAIL appaiono insufficienti rispetto alle reali necessità dell’utenza scolastica.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br/>
        <w:t xml:space="preserve">L’assicurazione obbligatoria INAIL, com’è corretto che sia, tende </w:t>
      </w:r>
      <w:r w:rsidR="00052FF4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di fatto 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a tutelare i sinistri più gravi, quelli con un fort</w:t>
      </w:r>
      <w:r w:rsidR="007C5D99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e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</w:t>
      </w:r>
      <w:r w:rsidR="007C5D99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impatto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fisico ed economico. La tutela </w:t>
      </w:r>
      <w:r w:rsidR="007C5D99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infatti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esclude la grande maggioranza d</w:t>
      </w:r>
      <w:r w:rsidR="007C5D99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ei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sinistri, quelli di minore gravità</w:t>
      </w:r>
      <w:r w:rsidR="004B7C85">
        <w:rPr>
          <w:rFonts w:ascii="Times New Roman" w:eastAsia="Times New Roman" w:hAnsi="Times New Roman" w:cs="Times New Roman"/>
          <w:color w:val="343E47"/>
          <w:sz w:val="24"/>
          <w:szCs w:val="24"/>
        </w:rPr>
        <w:t>,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che tuttavia producono conseguenze anche rilevanti sull’economia delle famiglie.</w:t>
      </w:r>
    </w:p>
    <w:p w14:paraId="205DE9A3" w14:textId="60BAAA5C" w:rsidR="005115C2" w:rsidRPr="006D609F" w:rsidRDefault="00086843" w:rsidP="004F64C3">
      <w:pPr>
        <w:shd w:val="clear" w:color="auto" w:fill="FFFFFF"/>
        <w:spacing w:line="240" w:lineRule="auto"/>
        <w:jc w:val="both"/>
        <w:outlineLvl w:val="3"/>
        <w:rPr>
          <w:rFonts w:ascii="Times New Roman" w:eastAsia="Times New Roman" w:hAnsi="Times New Roman" w:cs="Times New Roman"/>
          <w:color w:val="343E47"/>
          <w:sz w:val="24"/>
          <w:szCs w:val="24"/>
        </w:rPr>
      </w:pP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br/>
        <w:t xml:space="preserve">È opportuno infine </w:t>
      </w:r>
      <w:r w:rsidR="008A18BF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ribadire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c</w:t>
      </w:r>
      <w:r w:rsidR="00E83B59">
        <w:rPr>
          <w:rFonts w:ascii="Times New Roman" w:eastAsia="Times New Roman" w:hAnsi="Times New Roman" w:cs="Times New Roman"/>
          <w:color w:val="343E47"/>
          <w:sz w:val="24"/>
          <w:szCs w:val="24"/>
        </w:rPr>
        <w:t>he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resta esclusa la tutela relativa alla Responsabilità Civile verso i terzi. L’assicurazione INAIL nell’anno scolastico 2024/2025 benché estesa a tutte l</w:t>
      </w:r>
      <w:r w:rsidR="00E83B59">
        <w:rPr>
          <w:rFonts w:ascii="Times New Roman" w:eastAsia="Times New Roman" w:hAnsi="Times New Roman" w:cs="Times New Roman"/>
          <w:color w:val="343E47"/>
          <w:sz w:val="24"/>
          <w:szCs w:val="24"/>
        </w:rPr>
        <w:t>e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attività scolastiche, come già evidenziato </w:t>
      </w:r>
      <w:r w:rsidR="00E83B59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per 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lo scorso anno</w:t>
      </w:r>
      <w:r w:rsidR="008A18BF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</w:t>
      </w:r>
      <w:r w:rsidR="00E83B59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scolastico </w:t>
      </w:r>
      <w:r w:rsidR="008A18BF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2023/2024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, continua a restare insufficiente rispetto alle reali necessità assicurative </w:t>
      </w:r>
      <w:r w:rsidR="008A18BF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delle Istituzioni Scolastiche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. Questi fondamentali aspetti continuano a essere garantiti dalle polizze </w:t>
      </w:r>
      <w:r w:rsidR="008A18BF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assicurative 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integrative</w:t>
      </w:r>
      <w:r w:rsidR="008A18BF"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 xml:space="preserve"> stipulate dalle Istituzioni Scolastiche medesime</w:t>
      </w:r>
      <w:r w:rsidRPr="006D609F">
        <w:rPr>
          <w:rFonts w:ascii="Times New Roman" w:eastAsia="Times New Roman" w:hAnsi="Times New Roman" w:cs="Times New Roman"/>
          <w:color w:val="343E47"/>
          <w:sz w:val="24"/>
          <w:szCs w:val="24"/>
        </w:rPr>
        <w:t>.</w:t>
      </w:r>
    </w:p>
    <w:p w14:paraId="4DD8CE3B" w14:textId="16216ED0" w:rsidR="005115C2" w:rsidRPr="006D609F" w:rsidRDefault="005115C2" w:rsidP="001026C8">
      <w:pPr>
        <w:pStyle w:val="NormaleWeb"/>
        <w:jc w:val="center"/>
        <w:rPr>
          <w:b/>
          <w:bCs/>
          <w:color w:val="000000"/>
        </w:rPr>
      </w:pPr>
      <w:r w:rsidRPr="006D609F">
        <w:rPr>
          <w:b/>
          <w:bCs/>
          <w:color w:val="000000"/>
        </w:rPr>
        <w:t>ASSICURAZIONE STIPULATA DALL’ISTITU</w:t>
      </w:r>
      <w:r w:rsidR="001026C8" w:rsidRPr="006D609F">
        <w:rPr>
          <w:b/>
          <w:bCs/>
          <w:color w:val="000000"/>
        </w:rPr>
        <w:t>ZIONE</w:t>
      </w:r>
      <w:r w:rsidRPr="006D609F">
        <w:rPr>
          <w:b/>
          <w:bCs/>
          <w:color w:val="000000"/>
        </w:rPr>
        <w:t xml:space="preserve"> SCOLASTIC</w:t>
      </w:r>
      <w:r w:rsidR="001026C8" w:rsidRPr="006D609F">
        <w:rPr>
          <w:b/>
          <w:bCs/>
          <w:color w:val="000000"/>
        </w:rPr>
        <w:t>A</w:t>
      </w:r>
    </w:p>
    <w:p w14:paraId="116C9A3C" w14:textId="281DF0A1" w:rsidR="005115C2" w:rsidRPr="006D609F" w:rsidRDefault="005115C2" w:rsidP="00052FF4">
      <w:pPr>
        <w:pStyle w:val="NormaleWeb"/>
        <w:jc w:val="both"/>
        <w:rPr>
          <w:color w:val="000000"/>
        </w:rPr>
      </w:pPr>
      <w:r w:rsidRPr="006D609F">
        <w:rPr>
          <w:b/>
          <w:bCs/>
          <w:color w:val="000000"/>
        </w:rPr>
        <w:t>ASSICURATI</w:t>
      </w:r>
      <w:r w:rsidRPr="006D609F">
        <w:rPr>
          <w:color w:val="000000"/>
        </w:rPr>
        <w:t xml:space="preserve"> – La polizza sottoscritta dall'Istitu</w:t>
      </w:r>
      <w:r w:rsidR="001026C8" w:rsidRPr="006D609F">
        <w:rPr>
          <w:color w:val="000000"/>
        </w:rPr>
        <w:t>zione Scolastica</w:t>
      </w:r>
      <w:r w:rsidR="004F64C3">
        <w:rPr>
          <w:color w:val="000000"/>
        </w:rPr>
        <w:t>,</w:t>
      </w:r>
      <w:r w:rsidRPr="006D609F">
        <w:rPr>
          <w:color w:val="000000"/>
        </w:rPr>
        <w:t xml:space="preserve"> </w:t>
      </w:r>
      <w:r w:rsidR="004F64C3" w:rsidRPr="006D609F">
        <w:rPr>
          <w:color w:val="000000"/>
        </w:rPr>
        <w:t xml:space="preserve">a fronte </w:t>
      </w:r>
      <w:r w:rsidR="004F64C3">
        <w:rPr>
          <w:color w:val="000000"/>
        </w:rPr>
        <w:t xml:space="preserve">chiaramente </w:t>
      </w:r>
      <w:r w:rsidR="004F64C3" w:rsidRPr="006D609F">
        <w:rPr>
          <w:color w:val="000000"/>
        </w:rPr>
        <w:t>del pagamento del premio,</w:t>
      </w:r>
      <w:r w:rsidR="004F64C3">
        <w:rPr>
          <w:color w:val="000000"/>
        </w:rPr>
        <w:t xml:space="preserve"> </w:t>
      </w:r>
      <w:r w:rsidRPr="006D609F">
        <w:rPr>
          <w:color w:val="000000"/>
        </w:rPr>
        <w:t>oltre agli studenti assicura il personale docente, non docente e direttivo, oltre ad una serie di soggetti assicurati a titolo gratuito il cui elenco completo è consultabile all’interno delle condizioni contrattuali nelle singole sezioni alla voce “</w:t>
      </w:r>
      <w:r w:rsidR="001026C8" w:rsidRPr="006D609F">
        <w:rPr>
          <w:color w:val="000000"/>
        </w:rPr>
        <w:t>A</w:t>
      </w:r>
      <w:r w:rsidRPr="006D609F">
        <w:rPr>
          <w:color w:val="000000"/>
        </w:rPr>
        <w:t>ssicurati”.</w:t>
      </w:r>
    </w:p>
    <w:p w14:paraId="0E659963" w14:textId="5DE7530C" w:rsidR="005115C2" w:rsidRPr="006D609F" w:rsidRDefault="005115C2" w:rsidP="00E83B59">
      <w:pPr>
        <w:pStyle w:val="NormaleWeb"/>
        <w:jc w:val="both"/>
        <w:rPr>
          <w:color w:val="000000"/>
        </w:rPr>
      </w:pPr>
      <w:r w:rsidRPr="006D609F">
        <w:rPr>
          <w:color w:val="000000"/>
        </w:rPr>
        <w:t xml:space="preserve">La polizza di cui sopra prevede la copertura per tutti i sinistri subiti durante le attività scolastiche, parascolastiche ed extrascolastiche, comprese educazione motoria, visite guidate, </w:t>
      </w:r>
      <w:r w:rsidR="001026C8" w:rsidRPr="006D609F">
        <w:rPr>
          <w:color w:val="000000"/>
        </w:rPr>
        <w:t xml:space="preserve">uscite didattiche e viaggi d’istruzione </w:t>
      </w:r>
      <w:r w:rsidRPr="006D609F">
        <w:rPr>
          <w:color w:val="000000"/>
        </w:rPr>
        <w:t xml:space="preserve">e durante il tragitto casa/scuola (e/o luogo </w:t>
      </w:r>
      <w:r w:rsidR="001026C8" w:rsidRPr="006D609F">
        <w:rPr>
          <w:color w:val="000000"/>
        </w:rPr>
        <w:t xml:space="preserve">di svolgimento </w:t>
      </w:r>
      <w:r w:rsidRPr="006D609F">
        <w:rPr>
          <w:color w:val="000000"/>
        </w:rPr>
        <w:t>dell’attività</w:t>
      </w:r>
      <w:r w:rsidR="004F64C3">
        <w:rPr>
          <w:color w:val="000000"/>
        </w:rPr>
        <w:t xml:space="preserve"> scolastica</w:t>
      </w:r>
      <w:r w:rsidRPr="006D609F">
        <w:rPr>
          <w:color w:val="000000"/>
        </w:rPr>
        <w:t>) e viceversa (</w:t>
      </w:r>
      <w:r w:rsidR="001026C8" w:rsidRPr="006D609F">
        <w:rPr>
          <w:color w:val="000000"/>
        </w:rPr>
        <w:t xml:space="preserve">in </w:t>
      </w:r>
      <w:r w:rsidRPr="006D609F">
        <w:rPr>
          <w:color w:val="000000"/>
        </w:rPr>
        <w:t>itinere).</w:t>
      </w:r>
    </w:p>
    <w:p w14:paraId="05FDE2D7" w14:textId="77777777" w:rsidR="00C51B27" w:rsidRDefault="005115C2" w:rsidP="00E83B59">
      <w:pPr>
        <w:pStyle w:val="NormaleWeb"/>
        <w:jc w:val="both"/>
        <w:rPr>
          <w:color w:val="000000"/>
        </w:rPr>
      </w:pPr>
      <w:r w:rsidRPr="006D609F">
        <w:rPr>
          <w:b/>
          <w:bCs/>
          <w:color w:val="000000"/>
        </w:rPr>
        <w:t>GARANZIE ASSICURATIVE</w:t>
      </w:r>
      <w:r w:rsidRPr="006D609F">
        <w:rPr>
          <w:color w:val="000000"/>
        </w:rPr>
        <w:t xml:space="preserve"> </w:t>
      </w:r>
    </w:p>
    <w:p w14:paraId="6ABA172C" w14:textId="37D8CF52" w:rsidR="005115C2" w:rsidRPr="006D609F" w:rsidRDefault="00C51B27" w:rsidP="00DF7DBF">
      <w:pPr>
        <w:pStyle w:val="NormaleWeb"/>
        <w:jc w:val="both"/>
        <w:rPr>
          <w:color w:val="000000"/>
        </w:rPr>
      </w:pPr>
      <w:r>
        <w:rPr>
          <w:b/>
          <w:bCs/>
          <w:color w:val="000000"/>
        </w:rPr>
        <w:t>S</w:t>
      </w:r>
      <w:r w:rsidR="005115C2" w:rsidRPr="006D609F">
        <w:rPr>
          <w:b/>
          <w:bCs/>
          <w:color w:val="000000"/>
        </w:rPr>
        <w:t xml:space="preserve">ezioni </w:t>
      </w:r>
      <w:r w:rsidR="00F76457" w:rsidRPr="006D609F">
        <w:rPr>
          <w:b/>
          <w:bCs/>
          <w:color w:val="000000"/>
        </w:rPr>
        <w:t>“</w:t>
      </w:r>
      <w:r w:rsidR="005115C2" w:rsidRPr="006D609F">
        <w:rPr>
          <w:b/>
          <w:bCs/>
          <w:color w:val="000000"/>
        </w:rPr>
        <w:t>Responsabilità Civile</w:t>
      </w:r>
      <w:r w:rsidR="00F76457" w:rsidRPr="006D609F">
        <w:rPr>
          <w:b/>
          <w:bCs/>
          <w:color w:val="000000"/>
        </w:rPr>
        <w:t>”</w:t>
      </w:r>
      <w:r w:rsidR="005115C2" w:rsidRPr="006D609F">
        <w:rPr>
          <w:b/>
          <w:bCs/>
          <w:color w:val="000000"/>
        </w:rPr>
        <w:t xml:space="preserve"> e </w:t>
      </w:r>
      <w:r w:rsidR="00F76457" w:rsidRPr="006D609F">
        <w:rPr>
          <w:b/>
          <w:bCs/>
          <w:color w:val="000000"/>
        </w:rPr>
        <w:t>“</w:t>
      </w:r>
      <w:r w:rsidR="005115C2" w:rsidRPr="006D609F">
        <w:rPr>
          <w:b/>
          <w:bCs/>
          <w:color w:val="000000"/>
        </w:rPr>
        <w:t>Infortuni</w:t>
      </w:r>
      <w:r w:rsidR="00F76457" w:rsidRPr="006D609F">
        <w:rPr>
          <w:color w:val="000000"/>
        </w:rPr>
        <w:t>”</w:t>
      </w:r>
      <w:r w:rsidR="005115C2" w:rsidRPr="006D609F">
        <w:rPr>
          <w:color w:val="000000"/>
        </w:rPr>
        <w:t xml:space="preserve">: </w:t>
      </w:r>
      <w:r w:rsidR="00F76457" w:rsidRPr="006D609F">
        <w:rPr>
          <w:color w:val="000000"/>
        </w:rPr>
        <w:t>l</w:t>
      </w:r>
      <w:r w:rsidR="005115C2" w:rsidRPr="006D609F">
        <w:rPr>
          <w:color w:val="000000"/>
        </w:rPr>
        <w:t xml:space="preserve">’assicurazione è valida per tutte le attività scolastiche, parascolastiche, extrascolastiche, interscolastiche realizzate dalla </w:t>
      </w:r>
      <w:r w:rsidR="00F76457" w:rsidRPr="006D609F">
        <w:rPr>
          <w:color w:val="000000"/>
        </w:rPr>
        <w:t>S</w:t>
      </w:r>
      <w:r w:rsidR="005115C2" w:rsidRPr="006D609F">
        <w:rPr>
          <w:color w:val="000000"/>
        </w:rPr>
        <w:t xml:space="preserve">cuola, sia all’interno che all’esterno, compatibilmente e/o in conformità alla vigente normativa scolastica, comprese quelle previste dal Piano Triennale dell’Offerta Formativa (P.T.O.F.) realizzate e messe in atto </w:t>
      </w:r>
      <w:r w:rsidR="005115C2" w:rsidRPr="006D609F">
        <w:rPr>
          <w:color w:val="000000"/>
        </w:rPr>
        <w:lastRenderedPageBreak/>
        <w:t>dall’Istitu</w:t>
      </w:r>
      <w:r>
        <w:rPr>
          <w:color w:val="000000"/>
        </w:rPr>
        <w:t>zione</w:t>
      </w:r>
      <w:r w:rsidR="005115C2" w:rsidRPr="006D609F">
        <w:rPr>
          <w:color w:val="000000"/>
        </w:rPr>
        <w:t xml:space="preserve"> Scolastic</w:t>
      </w:r>
      <w:r>
        <w:rPr>
          <w:color w:val="000000"/>
        </w:rPr>
        <w:t>a</w:t>
      </w:r>
      <w:r w:rsidR="005115C2" w:rsidRPr="006D609F">
        <w:rPr>
          <w:color w:val="000000"/>
        </w:rPr>
        <w:t xml:space="preserve"> anche in collaborazione con soggetti esterni mediante stesura di regolare protocollo di intesa sottoscritto tra le parti e previa delibera de</w:t>
      </w:r>
      <w:r w:rsidR="00F76457" w:rsidRPr="006D609F">
        <w:rPr>
          <w:color w:val="000000"/>
        </w:rPr>
        <w:t xml:space="preserve">i competenti </w:t>
      </w:r>
      <w:r w:rsidR="005115C2" w:rsidRPr="006D609F">
        <w:rPr>
          <w:color w:val="000000"/>
        </w:rPr>
        <w:t xml:space="preserve">Organi </w:t>
      </w:r>
      <w:r w:rsidR="00F76457" w:rsidRPr="006D609F">
        <w:rPr>
          <w:color w:val="000000"/>
        </w:rPr>
        <w:t>Collegiali della Scuola</w:t>
      </w:r>
      <w:r w:rsidR="005115C2" w:rsidRPr="006D609F">
        <w:rPr>
          <w:color w:val="000000"/>
        </w:rPr>
        <w:t>.</w:t>
      </w:r>
    </w:p>
    <w:p w14:paraId="0017D345" w14:textId="77777777" w:rsidR="005115C2" w:rsidRPr="006D609F" w:rsidRDefault="005115C2" w:rsidP="00DF7DBF">
      <w:pPr>
        <w:pStyle w:val="NormaleWeb"/>
        <w:jc w:val="both"/>
        <w:rPr>
          <w:color w:val="000000"/>
        </w:rPr>
      </w:pPr>
      <w:r w:rsidRPr="006D609F">
        <w:rPr>
          <w:color w:val="000000"/>
        </w:rPr>
        <w:t>La copertura assicurativa è estesa al percorso casa/scuola e viceversa (rischio in itinere) con qualsiasi mezzo effettuato. È compreso ogni altro tragitto connesso alle attività assicurate.</w:t>
      </w:r>
    </w:p>
    <w:p w14:paraId="2D10C134" w14:textId="0D730D5A" w:rsidR="005115C2" w:rsidRPr="006D609F" w:rsidRDefault="005115C2" w:rsidP="00DF7DBF">
      <w:pPr>
        <w:pStyle w:val="NormaleWeb"/>
        <w:jc w:val="both"/>
        <w:rPr>
          <w:color w:val="000000"/>
        </w:rPr>
      </w:pPr>
      <w:r w:rsidRPr="006D609F">
        <w:rPr>
          <w:b/>
          <w:bCs/>
          <w:color w:val="000000"/>
        </w:rPr>
        <w:t xml:space="preserve">La sezione </w:t>
      </w:r>
      <w:r w:rsidR="00213371" w:rsidRPr="006D609F">
        <w:rPr>
          <w:b/>
          <w:bCs/>
          <w:color w:val="000000"/>
        </w:rPr>
        <w:t>“</w:t>
      </w:r>
      <w:r w:rsidRPr="006D609F">
        <w:rPr>
          <w:b/>
          <w:bCs/>
          <w:color w:val="000000"/>
        </w:rPr>
        <w:t>Assistenza</w:t>
      </w:r>
      <w:r w:rsidR="00213371" w:rsidRPr="006D609F">
        <w:rPr>
          <w:b/>
          <w:bCs/>
          <w:color w:val="000000"/>
        </w:rPr>
        <w:t>”</w:t>
      </w:r>
      <w:r w:rsidRPr="006D609F">
        <w:rPr>
          <w:color w:val="000000"/>
        </w:rPr>
        <w:t xml:space="preserve"> garantisce, tra l'altro, tutte le attività connesse </w:t>
      </w:r>
      <w:r w:rsidR="00213371" w:rsidRPr="006D609F">
        <w:rPr>
          <w:color w:val="000000"/>
        </w:rPr>
        <w:t xml:space="preserve">alle visite guidate, uscite didattiche e </w:t>
      </w:r>
      <w:r w:rsidRPr="006D609F">
        <w:rPr>
          <w:color w:val="000000"/>
        </w:rPr>
        <w:t>viaggi di istruzione</w:t>
      </w:r>
      <w:r w:rsidR="00CE0D96" w:rsidRPr="006D609F">
        <w:rPr>
          <w:color w:val="000000"/>
        </w:rPr>
        <w:t>, s</w:t>
      </w:r>
      <w:r w:rsidRPr="006D609F">
        <w:rPr>
          <w:color w:val="000000"/>
        </w:rPr>
        <w:t>olo a titolo di esempio</w:t>
      </w:r>
      <w:r w:rsidR="00BA0289" w:rsidRPr="006D609F">
        <w:rPr>
          <w:color w:val="000000"/>
        </w:rPr>
        <w:t>:</w:t>
      </w:r>
      <w:r w:rsidRPr="006D609F">
        <w:rPr>
          <w:color w:val="000000"/>
        </w:rPr>
        <w:t xml:space="preserve"> assicurazione spese mediche da malattia in viaggio</w:t>
      </w:r>
      <w:r w:rsidR="00CE0D96" w:rsidRPr="006D609F">
        <w:rPr>
          <w:color w:val="000000"/>
        </w:rPr>
        <w:t xml:space="preserve">, </w:t>
      </w:r>
      <w:r w:rsidRPr="006D609F">
        <w:rPr>
          <w:color w:val="000000"/>
        </w:rPr>
        <w:t>assicurazione bagaglio</w:t>
      </w:r>
      <w:r w:rsidR="00CE0D96" w:rsidRPr="006D609F">
        <w:rPr>
          <w:color w:val="000000"/>
        </w:rPr>
        <w:t xml:space="preserve">, </w:t>
      </w:r>
      <w:r w:rsidRPr="006D609F">
        <w:rPr>
          <w:color w:val="000000"/>
        </w:rPr>
        <w:t>assicurazione annullamento gite/viaggi/scambi culturali</w:t>
      </w:r>
      <w:r w:rsidR="00CE0D96" w:rsidRPr="006D609F">
        <w:rPr>
          <w:color w:val="000000"/>
        </w:rPr>
        <w:t>.</w:t>
      </w:r>
    </w:p>
    <w:p w14:paraId="76D0B823" w14:textId="366BA2E6" w:rsidR="005115C2" w:rsidRPr="006D609F" w:rsidRDefault="00DF7DBF" w:rsidP="00DF7DBF">
      <w:pPr>
        <w:pStyle w:val="NormaleWeb"/>
        <w:jc w:val="both"/>
        <w:rPr>
          <w:color w:val="000000"/>
        </w:rPr>
      </w:pPr>
      <w:r w:rsidRPr="00DF7DBF">
        <w:rPr>
          <w:b/>
          <w:bCs/>
          <w:color w:val="000000"/>
        </w:rPr>
        <w:t>L</w:t>
      </w:r>
      <w:r w:rsidR="005115C2" w:rsidRPr="00DF7DBF">
        <w:rPr>
          <w:b/>
          <w:bCs/>
          <w:color w:val="000000"/>
        </w:rPr>
        <w:t>a</w:t>
      </w:r>
      <w:r w:rsidR="005115C2" w:rsidRPr="006D609F">
        <w:rPr>
          <w:b/>
          <w:bCs/>
          <w:color w:val="000000"/>
        </w:rPr>
        <w:t xml:space="preserve"> sezione </w:t>
      </w:r>
      <w:r w:rsidR="00BA0289" w:rsidRPr="006D609F">
        <w:rPr>
          <w:b/>
          <w:bCs/>
          <w:color w:val="000000"/>
        </w:rPr>
        <w:t>“</w:t>
      </w:r>
      <w:r w:rsidR="005115C2" w:rsidRPr="006D609F">
        <w:rPr>
          <w:b/>
          <w:bCs/>
          <w:color w:val="000000"/>
        </w:rPr>
        <w:t>Tutela Legale o Giudiziaria</w:t>
      </w:r>
      <w:r w:rsidR="00BA0289" w:rsidRPr="006D609F">
        <w:rPr>
          <w:b/>
          <w:bCs/>
          <w:color w:val="000000"/>
        </w:rPr>
        <w:t>”</w:t>
      </w:r>
      <w:r>
        <w:rPr>
          <w:b/>
          <w:bCs/>
          <w:color w:val="000000"/>
        </w:rPr>
        <w:t xml:space="preserve"> </w:t>
      </w:r>
      <w:r w:rsidRPr="00DF7DBF">
        <w:rPr>
          <w:color w:val="000000"/>
        </w:rPr>
        <w:t>garantisce</w:t>
      </w:r>
      <w:r w:rsidR="005115C2" w:rsidRPr="006D609F">
        <w:rPr>
          <w:color w:val="000000"/>
        </w:rPr>
        <w:t xml:space="preserve"> all'assicurato il rimborso delle spese legali di </w:t>
      </w:r>
      <w:r>
        <w:rPr>
          <w:color w:val="000000"/>
        </w:rPr>
        <w:t>a</w:t>
      </w:r>
      <w:r w:rsidR="005115C2" w:rsidRPr="006D609F">
        <w:rPr>
          <w:color w:val="000000"/>
        </w:rPr>
        <w:t>vvocati liberamente scelti dall’assicurato, tenendo a carico dell’assicurazione i costi nella fase giudiziale e stragiudiziale.</w:t>
      </w:r>
    </w:p>
    <w:p w14:paraId="597A5A0E" w14:textId="2DF7C18B" w:rsidR="00BA0289" w:rsidRPr="00354F12" w:rsidRDefault="00354F12" w:rsidP="00DF7DBF">
      <w:pPr>
        <w:pStyle w:val="NormaleWeb"/>
        <w:jc w:val="both"/>
        <w:rPr>
          <w:b/>
          <w:bCs/>
        </w:rPr>
      </w:pPr>
      <w:r w:rsidRPr="00354F12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8C39B9" wp14:editId="4FD30D8E">
                <wp:simplePos x="0" y="0"/>
                <wp:positionH relativeFrom="column">
                  <wp:posOffset>5452110</wp:posOffset>
                </wp:positionH>
                <wp:positionV relativeFrom="paragraph">
                  <wp:posOffset>732155</wp:posOffset>
                </wp:positionV>
                <wp:extent cx="180000" cy="144000"/>
                <wp:effectExtent l="0" t="19050" r="29845" b="46990"/>
                <wp:wrapNone/>
                <wp:docPr id="145044065" name="Freccia a destr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440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C6BBE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1" o:spid="_x0000_s1026" type="#_x0000_t13" style="position:absolute;margin-left:429.3pt;margin-top:57.65pt;width:14.1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" adj="12960" fillcolor="#5b9bd5 [3204]" strokecolor="#091723 [484]" strokeweight="1pt"/>
            </w:pict>
          </mc:Fallback>
        </mc:AlternateContent>
      </w:r>
      <w:r w:rsidRPr="00354F12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F41C71" wp14:editId="1113E531">
                <wp:simplePos x="0" y="0"/>
                <wp:positionH relativeFrom="column">
                  <wp:posOffset>2524125</wp:posOffset>
                </wp:positionH>
                <wp:positionV relativeFrom="paragraph">
                  <wp:posOffset>719455</wp:posOffset>
                </wp:positionV>
                <wp:extent cx="180000" cy="144000"/>
                <wp:effectExtent l="0" t="19050" r="29845" b="46990"/>
                <wp:wrapNone/>
                <wp:docPr id="1021209631" name="Freccia a destr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4400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29F2C" id="Freccia a destra 1" o:spid="_x0000_s1026" type="#_x0000_t13" style="position:absolute;margin-left:198.75pt;margin-top:56.65pt;width:14.15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" adj="12960" fillcolor="#5b9bd5" strokecolor="#223f59" strokeweight="1pt"/>
            </w:pict>
          </mc:Fallback>
        </mc:AlternateContent>
      </w:r>
      <w:r w:rsidRPr="00354F1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BF233A" wp14:editId="39753B4C">
                <wp:simplePos x="0" y="0"/>
                <wp:positionH relativeFrom="column">
                  <wp:posOffset>876300</wp:posOffset>
                </wp:positionH>
                <wp:positionV relativeFrom="paragraph">
                  <wp:posOffset>728980</wp:posOffset>
                </wp:positionV>
                <wp:extent cx="180000" cy="144000"/>
                <wp:effectExtent l="0" t="19050" r="29845" b="46990"/>
                <wp:wrapNone/>
                <wp:docPr id="1083507477" name="Freccia a destr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4400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60F94" id="Freccia a destra 1" o:spid="_x0000_s1026" type="#_x0000_t13" style="position:absolute;margin-left:69pt;margin-top:57.4pt;width:14.1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" adj="12960" fillcolor="#5b9bd5" strokecolor="#223f59" strokeweight="1pt"/>
            </w:pict>
          </mc:Fallback>
        </mc:AlternateContent>
      </w:r>
      <w:r w:rsidR="005115C2" w:rsidRPr="00354F12">
        <w:rPr>
          <w:b/>
          <w:bCs/>
          <w:color w:val="000000"/>
        </w:rPr>
        <w:t>L’elenco completo delle garanzie è consultabile all’interno delle condizioni contrattuali nelle singole sezioni di riferimento</w:t>
      </w:r>
      <w:r w:rsidR="00466D4A" w:rsidRPr="00354F12">
        <w:rPr>
          <w:b/>
          <w:bCs/>
          <w:color w:val="000000"/>
        </w:rPr>
        <w:t>, laddove c</w:t>
      </w:r>
      <w:r w:rsidR="00466D4A" w:rsidRPr="00354F12">
        <w:rPr>
          <w:b/>
          <w:bCs/>
          <w:color w:val="000000"/>
        </w:rPr>
        <w:t xml:space="preserve">opia integrale del contratto assicurativo </w:t>
      </w:r>
      <w:r w:rsidR="00466D4A" w:rsidRPr="00354F12">
        <w:rPr>
          <w:b/>
          <w:bCs/>
          <w:color w:val="000000"/>
        </w:rPr>
        <w:t xml:space="preserve">in parola </w:t>
      </w:r>
      <w:r w:rsidR="00466D4A" w:rsidRPr="00354F12">
        <w:rPr>
          <w:b/>
          <w:bCs/>
          <w:color w:val="000000"/>
        </w:rPr>
        <w:t>è pubblicata</w:t>
      </w:r>
      <w:r w:rsidR="00466D4A" w:rsidRPr="00354F12">
        <w:rPr>
          <w:b/>
          <w:bCs/>
          <w:color w:val="000000"/>
        </w:rPr>
        <w:t>,</w:t>
      </w:r>
      <w:r w:rsidR="00466D4A" w:rsidRPr="00354F12">
        <w:rPr>
          <w:b/>
          <w:bCs/>
          <w:color w:val="000000"/>
        </w:rPr>
        <w:t xml:space="preserve"> per l’opportuna consultazione da parte degli interessati</w:t>
      </w:r>
      <w:r w:rsidR="00466D4A" w:rsidRPr="00354F12">
        <w:rPr>
          <w:b/>
          <w:bCs/>
          <w:color w:val="000000"/>
        </w:rPr>
        <w:t xml:space="preserve">, </w:t>
      </w:r>
      <w:r w:rsidR="00466D4A" w:rsidRPr="00354F12">
        <w:rPr>
          <w:b/>
          <w:bCs/>
          <w:color w:val="000000"/>
        </w:rPr>
        <w:t>sul sito internet</w:t>
      </w:r>
      <w:r w:rsidR="00466D4A" w:rsidRPr="00354F12">
        <w:rPr>
          <w:b/>
          <w:bCs/>
          <w:color w:val="000000"/>
        </w:rPr>
        <w:t>,</w:t>
      </w:r>
      <w:r w:rsidR="00466D4A" w:rsidRPr="00354F12">
        <w:rPr>
          <w:b/>
          <w:bCs/>
          <w:color w:val="000000"/>
        </w:rPr>
        <w:t xml:space="preserve"> dell’Istituzione Scolastica</w:t>
      </w:r>
      <w:r w:rsidR="00466D4A" w:rsidRPr="00354F12">
        <w:rPr>
          <w:b/>
          <w:bCs/>
          <w:color w:val="000000"/>
        </w:rPr>
        <w:t xml:space="preserve"> </w:t>
      </w:r>
      <w:r w:rsidR="00466D4A" w:rsidRPr="00354F12">
        <w:rPr>
          <w:b/>
          <w:bCs/>
          <w:color w:val="000000"/>
        </w:rPr>
        <w:t xml:space="preserve">all’indirizzo </w:t>
      </w:r>
      <w:hyperlink r:id="rId13" w:history="1">
        <w:r w:rsidR="00466D4A" w:rsidRPr="00354F12">
          <w:rPr>
            <w:rStyle w:val="Collegamentoipertestuale"/>
            <w:b/>
            <w:bCs/>
            <w:color w:val="auto"/>
          </w:rPr>
          <w:t>www.istitutonovelli.edu.it</w:t>
        </w:r>
      </w:hyperlink>
      <w:r w:rsidR="00466D4A" w:rsidRPr="00354F12">
        <w:rPr>
          <w:b/>
          <w:bCs/>
        </w:rPr>
        <w:t xml:space="preserve">, sezione Amministrazione Trasparente     </w:t>
      </w:r>
      <w:r>
        <w:rPr>
          <w:b/>
          <w:bCs/>
        </w:rPr>
        <w:t xml:space="preserve">     </w:t>
      </w:r>
      <w:r w:rsidR="00466D4A" w:rsidRPr="00354F12">
        <w:rPr>
          <w:b/>
          <w:bCs/>
        </w:rPr>
        <w:t>Disposizioni generali           Oneri informativi per cittadini e imprese         Polizza</w:t>
      </w:r>
    </w:p>
    <w:p w14:paraId="436A0B0A" w14:textId="61B1D0D4" w:rsidR="008152B0" w:rsidRPr="006D609F" w:rsidRDefault="00354F12" w:rsidP="00BA0289">
      <w:pPr>
        <w:pStyle w:val="NormaleWeb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BA0289" w:rsidRPr="006D609F">
        <w:rPr>
          <w:b/>
          <w:bCs/>
          <w:color w:val="000000"/>
        </w:rPr>
        <w:t>DENUNCIA DEI SINISTRI</w:t>
      </w:r>
    </w:p>
    <w:p w14:paraId="56364C55" w14:textId="0842D05C" w:rsidR="008152B0" w:rsidRPr="006D609F" w:rsidRDefault="008152B0" w:rsidP="00466D4A">
      <w:pPr>
        <w:pStyle w:val="NormaleWeb"/>
        <w:jc w:val="both"/>
        <w:rPr>
          <w:color w:val="000000"/>
        </w:rPr>
      </w:pPr>
      <w:r w:rsidRPr="006D609F">
        <w:rPr>
          <w:color w:val="000000"/>
        </w:rPr>
        <w:t xml:space="preserve">Si </w:t>
      </w:r>
      <w:r w:rsidR="00300A98">
        <w:rPr>
          <w:color w:val="000000"/>
        </w:rPr>
        <w:t>specifica</w:t>
      </w:r>
      <w:r w:rsidRPr="006D609F">
        <w:rPr>
          <w:color w:val="000000"/>
        </w:rPr>
        <w:t xml:space="preserve"> che l'Istitu</w:t>
      </w:r>
      <w:r w:rsidR="00BA0289" w:rsidRPr="006D609F">
        <w:rPr>
          <w:color w:val="000000"/>
        </w:rPr>
        <w:t>zione Scolastica</w:t>
      </w:r>
      <w:r w:rsidRPr="006D609F">
        <w:rPr>
          <w:color w:val="000000"/>
        </w:rPr>
        <w:t xml:space="preserve"> è esonerat</w:t>
      </w:r>
      <w:r w:rsidR="00BA0289" w:rsidRPr="006D609F">
        <w:rPr>
          <w:color w:val="000000"/>
        </w:rPr>
        <w:t>a</w:t>
      </w:r>
      <w:r w:rsidRPr="006D609F">
        <w:rPr>
          <w:color w:val="000000"/>
        </w:rPr>
        <w:t xml:space="preserve"> da ogni responsabilità in ordine a ritardi nelle denunce dei sinistri alla Società Assicuratrice derivanti da mancata o tardiva presentazione della documentazione da parte dell’</w:t>
      </w:r>
      <w:r w:rsidR="00BA0289" w:rsidRPr="006D609F">
        <w:rPr>
          <w:color w:val="000000"/>
        </w:rPr>
        <w:t>a</w:t>
      </w:r>
      <w:r w:rsidRPr="006D609F">
        <w:rPr>
          <w:color w:val="000000"/>
        </w:rPr>
        <w:t>ssicurato.</w:t>
      </w:r>
    </w:p>
    <w:p w14:paraId="7C1B4094" w14:textId="40F1088C" w:rsidR="008152B0" w:rsidRPr="006D609F" w:rsidRDefault="008152B0" w:rsidP="00466D4A">
      <w:pPr>
        <w:pStyle w:val="NormaleWeb"/>
        <w:jc w:val="both"/>
        <w:rPr>
          <w:color w:val="000000"/>
        </w:rPr>
      </w:pPr>
      <w:r w:rsidRPr="006D609F">
        <w:rPr>
          <w:color w:val="000000"/>
        </w:rPr>
        <w:t>In capo all’</w:t>
      </w:r>
      <w:r w:rsidR="00BA0289" w:rsidRPr="006D609F">
        <w:rPr>
          <w:color w:val="000000"/>
        </w:rPr>
        <w:t>I</w:t>
      </w:r>
      <w:r w:rsidRPr="006D609F">
        <w:rPr>
          <w:color w:val="000000"/>
        </w:rPr>
        <w:t>stitu</w:t>
      </w:r>
      <w:r w:rsidR="00BA0289" w:rsidRPr="006D609F">
        <w:rPr>
          <w:color w:val="000000"/>
        </w:rPr>
        <w:t>zione S</w:t>
      </w:r>
      <w:r w:rsidRPr="006D609F">
        <w:rPr>
          <w:color w:val="000000"/>
        </w:rPr>
        <w:t>colastic</w:t>
      </w:r>
      <w:r w:rsidR="00BA0289" w:rsidRPr="006D609F">
        <w:rPr>
          <w:color w:val="000000"/>
        </w:rPr>
        <w:t>a</w:t>
      </w:r>
      <w:r w:rsidRPr="006D609F">
        <w:rPr>
          <w:color w:val="000000"/>
        </w:rPr>
        <w:t xml:space="preserve"> vi è il solo obbligo della comunicazione di Infortunio/sinistro alla </w:t>
      </w:r>
      <w:r w:rsidR="00300A98">
        <w:rPr>
          <w:color w:val="000000"/>
        </w:rPr>
        <w:t>S</w:t>
      </w:r>
      <w:r w:rsidRPr="006D609F">
        <w:rPr>
          <w:color w:val="000000"/>
        </w:rPr>
        <w:t xml:space="preserve">ocietà </w:t>
      </w:r>
      <w:r w:rsidR="00300A98">
        <w:rPr>
          <w:color w:val="000000"/>
        </w:rPr>
        <w:t>A</w:t>
      </w:r>
      <w:r w:rsidRPr="006D609F">
        <w:rPr>
          <w:color w:val="000000"/>
        </w:rPr>
        <w:t xml:space="preserve">ssicuratrice ai sensi dell’art. 1891 C.C.. Tutti gli altri obblighi devono essere adempiuti </w:t>
      </w:r>
      <w:r w:rsidR="00300A98">
        <w:rPr>
          <w:color w:val="000000"/>
        </w:rPr>
        <w:t xml:space="preserve">a cura </w:t>
      </w:r>
      <w:r w:rsidRPr="006D609F">
        <w:rPr>
          <w:color w:val="000000"/>
        </w:rPr>
        <w:t>d</w:t>
      </w:r>
      <w:r w:rsidR="00300A98">
        <w:rPr>
          <w:color w:val="000000"/>
        </w:rPr>
        <w:t>e</w:t>
      </w:r>
      <w:r w:rsidRPr="006D609F">
        <w:rPr>
          <w:color w:val="000000"/>
        </w:rPr>
        <w:t>ll’</w:t>
      </w:r>
      <w:r w:rsidR="00BA0289" w:rsidRPr="006D609F">
        <w:rPr>
          <w:color w:val="000000"/>
        </w:rPr>
        <w:t>a</w:t>
      </w:r>
      <w:r w:rsidRPr="006D609F">
        <w:rPr>
          <w:color w:val="000000"/>
        </w:rPr>
        <w:t xml:space="preserve">ssicurato avente diritto ovvero dal beneficiario delle prestazioni del contratto stesso che dovrà, nel suo interesse, attivarsi direttamente presso la Società </w:t>
      </w:r>
      <w:r w:rsidR="00300A98">
        <w:rPr>
          <w:color w:val="000000"/>
        </w:rPr>
        <w:t>A</w:t>
      </w:r>
      <w:r w:rsidRPr="006D609F">
        <w:rPr>
          <w:color w:val="000000"/>
        </w:rPr>
        <w:t>ssicuratrice al fine di ottenere le prestazioni previste dal contratto.</w:t>
      </w:r>
    </w:p>
    <w:p w14:paraId="3C895697" w14:textId="77777777" w:rsidR="008152B0" w:rsidRPr="006D609F" w:rsidRDefault="008152B0" w:rsidP="002F75BA">
      <w:pPr>
        <w:pStyle w:val="NormaleWeb"/>
        <w:jc w:val="center"/>
        <w:rPr>
          <w:b/>
          <w:bCs/>
          <w:color w:val="000000"/>
        </w:rPr>
      </w:pPr>
      <w:r w:rsidRPr="006D609F">
        <w:rPr>
          <w:b/>
          <w:bCs/>
          <w:color w:val="000000"/>
        </w:rPr>
        <w:t>PRESCRIZIONE ART. 2952 C.C. E SUCCESSIVE MODIFICHE</w:t>
      </w:r>
    </w:p>
    <w:p w14:paraId="0CB9659D" w14:textId="17F1A25C" w:rsidR="007529C0" w:rsidRPr="004D5961" w:rsidRDefault="008152B0" w:rsidP="009719D4">
      <w:pPr>
        <w:pStyle w:val="NormaleWeb"/>
        <w:jc w:val="both"/>
        <w:rPr>
          <w:color w:val="000000"/>
        </w:rPr>
      </w:pPr>
      <w:r w:rsidRPr="006D609F">
        <w:rPr>
          <w:color w:val="000000"/>
        </w:rPr>
        <w:t>I diritti derivanti dal contratto di assicurazione si prescrivono in due anni. L’interruzione dei termini di prescrizione spetta al beneficiario/avente diritto e deve essere esercitata mediante invio, alla Società Assicuratrice, di un atto (raccomandata A.R.) che valga a costituire in mora (intimazione/richiesta fatta per iscritto) la Società Assicuratrice. Per effetto dell’interruzione della prescrizione si inizia un nuovo periodo di prescrizione</w:t>
      </w:r>
      <w:r w:rsidR="009719D4">
        <w:rPr>
          <w:color w:val="000000"/>
        </w:rPr>
        <w:t>.</w:t>
      </w:r>
    </w:p>
    <w:p w14:paraId="5225CE93" w14:textId="11BB424F" w:rsidR="008152B0" w:rsidRPr="006D609F" w:rsidRDefault="008A303C" w:rsidP="002F75BA">
      <w:pPr>
        <w:pStyle w:val="NormaleWeb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MODALITA’ DI </w:t>
      </w:r>
      <w:r w:rsidR="008152B0" w:rsidRPr="006D609F">
        <w:rPr>
          <w:b/>
          <w:bCs/>
          <w:color w:val="000000"/>
        </w:rPr>
        <w:t>PAGAMENTO DELLA QUOTA ASSICURATIVA</w:t>
      </w:r>
    </w:p>
    <w:p w14:paraId="7AD6C905" w14:textId="77777777" w:rsidR="009719D4" w:rsidRDefault="008152B0" w:rsidP="009719D4">
      <w:pPr>
        <w:pStyle w:val="Titolo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000000"/>
        </w:rPr>
      </w:pPr>
      <w:r w:rsidRPr="009719D4">
        <w:rPr>
          <w:rFonts w:ascii="Times New Roman" w:hAnsi="Times New Roman" w:cs="Times New Roman"/>
          <w:b/>
          <w:bCs/>
          <w:color w:val="000000"/>
        </w:rPr>
        <w:t>Dal 28/02/2021, per effetto del D</w:t>
      </w:r>
      <w:r w:rsidR="002F75BA" w:rsidRPr="009719D4">
        <w:rPr>
          <w:rFonts w:ascii="Times New Roman" w:hAnsi="Times New Roman" w:cs="Times New Roman"/>
          <w:b/>
          <w:bCs/>
          <w:color w:val="000000"/>
        </w:rPr>
        <w:t>ecreto</w:t>
      </w:r>
      <w:r w:rsidR="009719D4" w:rsidRPr="009719D4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9719D4">
        <w:rPr>
          <w:rFonts w:ascii="Times New Roman" w:hAnsi="Times New Roman" w:cs="Times New Roman"/>
          <w:b/>
          <w:bCs/>
          <w:color w:val="000000"/>
        </w:rPr>
        <w:t>L</w:t>
      </w:r>
      <w:r w:rsidR="002F75BA" w:rsidRPr="009719D4">
        <w:rPr>
          <w:rFonts w:ascii="Times New Roman" w:hAnsi="Times New Roman" w:cs="Times New Roman"/>
          <w:b/>
          <w:bCs/>
          <w:color w:val="000000"/>
        </w:rPr>
        <w:t>egge</w:t>
      </w:r>
      <w:r w:rsidRPr="009719D4">
        <w:rPr>
          <w:rFonts w:ascii="Times New Roman" w:hAnsi="Times New Roman" w:cs="Times New Roman"/>
          <w:b/>
          <w:bCs/>
          <w:color w:val="000000"/>
        </w:rPr>
        <w:t xml:space="preserve"> 16 luglio 2020, n. 76</w:t>
      </w:r>
      <w:r w:rsidR="002F75BA" w:rsidRPr="009719D4">
        <w:rPr>
          <w:rFonts w:ascii="Times New Roman" w:hAnsi="Times New Roman" w:cs="Times New Roman"/>
          <w:b/>
          <w:bCs/>
          <w:color w:val="000000"/>
        </w:rPr>
        <w:t xml:space="preserve"> avente ad oggetto: “</w:t>
      </w:r>
      <w:r w:rsidR="002F75BA" w:rsidRPr="009719D4">
        <w:rPr>
          <w:rFonts w:ascii="Times New Roman" w:eastAsia="Times New Roman" w:hAnsi="Times New Roman" w:cs="Times New Roman"/>
          <w:b/>
          <w:bCs/>
          <w:color w:val="19191A"/>
        </w:rPr>
        <w:t>Misure urgenti per la semplificazione e l'innovazione digitale”</w:t>
      </w:r>
      <w:r w:rsidRPr="009719D4">
        <w:rPr>
          <w:rFonts w:ascii="Times New Roman" w:hAnsi="Times New Roman" w:cs="Times New Roman"/>
          <w:b/>
          <w:bCs/>
          <w:color w:val="000000"/>
        </w:rPr>
        <w:t xml:space="preserve">, le Pubbliche Amministrazioni sono obbligate a ricevere versamenti esclusivamente tramite il sistema </w:t>
      </w:r>
      <w:proofErr w:type="spellStart"/>
      <w:r w:rsidRPr="009719D4">
        <w:rPr>
          <w:rFonts w:ascii="Times New Roman" w:hAnsi="Times New Roman" w:cs="Times New Roman"/>
          <w:b/>
          <w:bCs/>
          <w:color w:val="000000"/>
        </w:rPr>
        <w:t>PagoPa</w:t>
      </w:r>
      <w:proofErr w:type="spellEnd"/>
      <w:r w:rsidRPr="006D609F">
        <w:rPr>
          <w:rFonts w:ascii="Times New Roman" w:hAnsi="Times New Roman" w:cs="Times New Roman"/>
          <w:color w:val="000000"/>
        </w:rPr>
        <w:t xml:space="preserve">. </w:t>
      </w:r>
    </w:p>
    <w:p w14:paraId="0F72CC39" w14:textId="5354EE88" w:rsidR="008152B0" w:rsidRDefault="008152B0" w:rsidP="009719D4">
      <w:pPr>
        <w:pStyle w:val="Titolo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000000"/>
        </w:rPr>
      </w:pPr>
      <w:r w:rsidRPr="006D609F">
        <w:rPr>
          <w:rFonts w:ascii="Times New Roman" w:hAnsi="Times New Roman" w:cs="Times New Roman"/>
          <w:color w:val="000000"/>
        </w:rPr>
        <w:t>A tal fine, l’Istitu</w:t>
      </w:r>
      <w:r w:rsidR="002F75BA" w:rsidRPr="006D609F">
        <w:rPr>
          <w:rFonts w:ascii="Times New Roman" w:hAnsi="Times New Roman" w:cs="Times New Roman"/>
          <w:color w:val="000000"/>
        </w:rPr>
        <w:t>zione Scolastica</w:t>
      </w:r>
      <w:r w:rsidRPr="006D609F">
        <w:rPr>
          <w:rFonts w:ascii="Times New Roman" w:hAnsi="Times New Roman" w:cs="Times New Roman"/>
          <w:color w:val="000000"/>
        </w:rPr>
        <w:t xml:space="preserve"> si è </w:t>
      </w:r>
      <w:r w:rsidR="009719D4">
        <w:rPr>
          <w:rFonts w:ascii="Times New Roman" w:hAnsi="Times New Roman" w:cs="Times New Roman"/>
          <w:color w:val="000000"/>
        </w:rPr>
        <w:t>da tempo</w:t>
      </w:r>
      <w:r w:rsidRPr="006D609F">
        <w:rPr>
          <w:rFonts w:ascii="Times New Roman" w:hAnsi="Times New Roman" w:cs="Times New Roman"/>
          <w:color w:val="000000"/>
        </w:rPr>
        <w:t xml:space="preserve"> attivat</w:t>
      </w:r>
      <w:r w:rsidR="002F75BA" w:rsidRPr="006D609F">
        <w:rPr>
          <w:rFonts w:ascii="Times New Roman" w:hAnsi="Times New Roman" w:cs="Times New Roman"/>
          <w:color w:val="000000"/>
        </w:rPr>
        <w:t>a</w:t>
      </w:r>
      <w:r w:rsidRPr="006D609F">
        <w:rPr>
          <w:rFonts w:ascii="Times New Roman" w:hAnsi="Times New Roman" w:cs="Times New Roman"/>
          <w:color w:val="000000"/>
        </w:rPr>
        <w:t xml:space="preserve"> per consentire alle famiglie degli studenti di utilizzare questo canale che semplifica le modalità di pagamento verso le PP. AA.</w:t>
      </w:r>
    </w:p>
    <w:p w14:paraId="34010925" w14:textId="77777777" w:rsidR="00FE1424" w:rsidRDefault="00FE1424" w:rsidP="00FE1424">
      <w:pPr>
        <w:rPr>
          <w:rFonts w:ascii="Times New Roman" w:hAnsi="Times New Roman" w:cs="Times New Roman"/>
          <w:sz w:val="24"/>
          <w:szCs w:val="24"/>
        </w:rPr>
      </w:pPr>
    </w:p>
    <w:p w14:paraId="0079ECB0" w14:textId="77777777" w:rsidR="008A303C" w:rsidRDefault="008A303C" w:rsidP="00FE1424">
      <w:pPr>
        <w:rPr>
          <w:rFonts w:ascii="Times New Roman" w:hAnsi="Times New Roman" w:cs="Times New Roman"/>
          <w:sz w:val="24"/>
          <w:szCs w:val="24"/>
        </w:rPr>
      </w:pPr>
    </w:p>
    <w:p w14:paraId="3D27FAE5" w14:textId="77777777" w:rsidR="008A303C" w:rsidRDefault="008A303C" w:rsidP="00FE1424">
      <w:pPr>
        <w:rPr>
          <w:rFonts w:ascii="Times New Roman" w:hAnsi="Times New Roman" w:cs="Times New Roman"/>
          <w:sz w:val="24"/>
          <w:szCs w:val="24"/>
        </w:rPr>
      </w:pPr>
    </w:p>
    <w:p w14:paraId="0A00A826" w14:textId="77777777" w:rsidR="008A303C" w:rsidRDefault="008A303C" w:rsidP="00FE1424">
      <w:pPr>
        <w:rPr>
          <w:rFonts w:ascii="Times New Roman" w:hAnsi="Times New Roman" w:cs="Times New Roman"/>
          <w:sz w:val="24"/>
          <w:szCs w:val="24"/>
        </w:rPr>
      </w:pPr>
    </w:p>
    <w:p w14:paraId="3D444E09" w14:textId="41D1002D" w:rsidR="00FE1424" w:rsidRPr="00FE1424" w:rsidRDefault="00FE1424" w:rsidP="00FE1424">
      <w:pPr>
        <w:rPr>
          <w:rFonts w:ascii="Times New Roman" w:hAnsi="Times New Roman" w:cs="Times New Roman"/>
          <w:sz w:val="24"/>
          <w:szCs w:val="24"/>
        </w:rPr>
      </w:pPr>
      <w:r w:rsidRPr="00FE1424">
        <w:rPr>
          <w:rFonts w:ascii="Times New Roman" w:hAnsi="Times New Roman" w:cs="Times New Roman"/>
          <w:sz w:val="24"/>
          <w:szCs w:val="24"/>
        </w:rPr>
        <w:t xml:space="preserve">Ciò detto, </w:t>
      </w:r>
    </w:p>
    <w:p w14:paraId="1BAF8DE0" w14:textId="71FFEA3D" w:rsidR="0050797E" w:rsidRPr="006E61BB" w:rsidRDefault="008A303C" w:rsidP="006E61BB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Per quanto riguarda gli </w:t>
      </w:r>
      <w:r w:rsidRPr="008A303C">
        <w:rPr>
          <w:b/>
          <w:bCs/>
          <w:color w:val="000000"/>
        </w:rPr>
        <w:t>STUDENTI</w:t>
      </w:r>
      <w:r w:rsidR="006E61BB">
        <w:rPr>
          <w:color w:val="000000"/>
        </w:rPr>
        <w:t xml:space="preserve">, </w:t>
      </w:r>
      <w:r w:rsidRPr="006E61BB">
        <w:rPr>
          <w:color w:val="000000"/>
        </w:rPr>
        <w:t>c</w:t>
      </w:r>
      <w:r w:rsidRPr="006E61BB">
        <w:rPr>
          <w:color w:val="000000"/>
        </w:rPr>
        <w:t xml:space="preserve">onsiderato che </w:t>
      </w:r>
      <w:r w:rsidRPr="006E61BB">
        <w:rPr>
          <w:color w:val="000000"/>
        </w:rPr>
        <w:t xml:space="preserve">la </w:t>
      </w:r>
      <w:r w:rsidRPr="006E61BB">
        <w:rPr>
          <w:color w:val="000000"/>
        </w:rPr>
        <w:t xml:space="preserve">quota </w:t>
      </w:r>
      <w:proofErr w:type="spellStart"/>
      <w:r w:rsidRPr="006E61BB">
        <w:rPr>
          <w:color w:val="000000"/>
        </w:rPr>
        <w:t>procapite</w:t>
      </w:r>
      <w:proofErr w:type="spellEnd"/>
      <w:r w:rsidRPr="006E61BB">
        <w:rPr>
          <w:color w:val="000000"/>
        </w:rPr>
        <w:t xml:space="preserve"> per </w:t>
      </w:r>
      <w:r w:rsidRPr="006E61BB">
        <w:rPr>
          <w:color w:val="000000"/>
        </w:rPr>
        <w:t xml:space="preserve">la </w:t>
      </w:r>
      <w:r w:rsidRPr="006E61BB">
        <w:rPr>
          <w:color w:val="000000"/>
        </w:rPr>
        <w:t xml:space="preserve">Copertura Assicurativa Integrativa Scolastica per </w:t>
      </w:r>
      <w:proofErr w:type="spellStart"/>
      <w:r w:rsidRPr="006E61BB">
        <w:rPr>
          <w:color w:val="000000"/>
        </w:rPr>
        <w:t>l’a.s.</w:t>
      </w:r>
      <w:proofErr w:type="spellEnd"/>
      <w:r w:rsidRPr="006E61BB">
        <w:rPr>
          <w:color w:val="000000"/>
        </w:rPr>
        <w:t xml:space="preserve"> 2024/2025</w:t>
      </w:r>
      <w:r w:rsidRPr="006E61BB">
        <w:rPr>
          <w:color w:val="000000"/>
        </w:rPr>
        <w:t>,</w:t>
      </w:r>
      <w:r w:rsidRPr="006E61BB">
        <w:rPr>
          <w:color w:val="000000"/>
        </w:rPr>
        <w:t xml:space="preserve"> pari ad euro 6,00</w:t>
      </w:r>
      <w:r w:rsidRPr="006E61BB">
        <w:rPr>
          <w:color w:val="000000"/>
        </w:rPr>
        <w:t>,</w:t>
      </w:r>
      <w:r w:rsidRPr="006E61BB">
        <w:rPr>
          <w:color w:val="000000"/>
        </w:rPr>
        <w:t xml:space="preserve"> rappresenta una delle voci costituenti l’importo totale/complessivo del contributo scolastico da erogar</w:t>
      </w:r>
      <w:r w:rsidR="004C0CA2" w:rsidRPr="006E61BB">
        <w:rPr>
          <w:color w:val="000000"/>
        </w:rPr>
        <w:t>e</w:t>
      </w:r>
      <w:r w:rsidR="0050797E" w:rsidRPr="006E61BB">
        <w:rPr>
          <w:color w:val="000000"/>
        </w:rPr>
        <w:t xml:space="preserve"> </w:t>
      </w:r>
      <w:r w:rsidRPr="006E61BB">
        <w:rPr>
          <w:color w:val="000000"/>
        </w:rPr>
        <w:t>a cura delle famiglie</w:t>
      </w:r>
      <w:r w:rsidRPr="006E61BB">
        <w:rPr>
          <w:color w:val="000000"/>
        </w:rPr>
        <w:t xml:space="preserve"> degli studenti</w:t>
      </w:r>
      <w:r w:rsidR="0050797E" w:rsidRPr="006E61BB">
        <w:rPr>
          <w:color w:val="000000"/>
        </w:rPr>
        <w:t xml:space="preserve"> </w:t>
      </w:r>
      <w:r w:rsidR="004C0CA2" w:rsidRPr="006E61BB">
        <w:rPr>
          <w:color w:val="000000"/>
        </w:rPr>
        <w:t>all’Istituzione Scolastica</w:t>
      </w:r>
      <w:r w:rsidRPr="006E61BB">
        <w:rPr>
          <w:color w:val="000000"/>
        </w:rPr>
        <w:t xml:space="preserve"> </w:t>
      </w:r>
      <w:r w:rsidRPr="006E61BB">
        <w:rPr>
          <w:color w:val="000000"/>
        </w:rPr>
        <w:t xml:space="preserve">per “l’innovazione tecnologica, l’edilizia scolastica e l’ampliamento dell’offerta formativa”,  </w:t>
      </w:r>
      <w:r w:rsidR="004C0CA2" w:rsidRPr="006E61BB">
        <w:rPr>
          <w:b/>
          <w:bCs/>
          <w:color w:val="000000"/>
        </w:rPr>
        <w:t xml:space="preserve">la suddetta quota di 6,00 euro dovrà essere </w:t>
      </w:r>
      <w:r w:rsidR="00F70B28" w:rsidRPr="006E61BB">
        <w:rPr>
          <w:b/>
          <w:bCs/>
          <w:color w:val="000000"/>
        </w:rPr>
        <w:t>corrisposta</w:t>
      </w:r>
      <w:r w:rsidR="004C0CA2" w:rsidRPr="006E61BB">
        <w:rPr>
          <w:b/>
          <w:bCs/>
          <w:color w:val="000000"/>
        </w:rPr>
        <w:t xml:space="preserve"> </w:t>
      </w:r>
      <w:r w:rsidR="00F70B28" w:rsidRPr="006E61BB">
        <w:rPr>
          <w:b/>
          <w:bCs/>
          <w:color w:val="000000"/>
        </w:rPr>
        <w:t xml:space="preserve">esclusivamente </w:t>
      </w:r>
      <w:r w:rsidR="004C0CA2" w:rsidRPr="006E61BB">
        <w:rPr>
          <w:b/>
          <w:bCs/>
          <w:color w:val="000000"/>
        </w:rPr>
        <w:t xml:space="preserve">dai soli genitori degli alunni che </w:t>
      </w:r>
      <w:r w:rsidR="0050797E" w:rsidRPr="006E61BB">
        <w:rPr>
          <w:b/>
          <w:bCs/>
          <w:color w:val="000000"/>
        </w:rPr>
        <w:t xml:space="preserve">ad oggi </w:t>
      </w:r>
      <w:r w:rsidR="004C0CA2" w:rsidRPr="006E61BB">
        <w:rPr>
          <w:b/>
          <w:bCs/>
          <w:color w:val="000000"/>
        </w:rPr>
        <w:t xml:space="preserve">non </w:t>
      </w:r>
      <w:r w:rsidR="004C0CA2" w:rsidRPr="006E61BB">
        <w:rPr>
          <w:b/>
          <w:bCs/>
          <w:color w:val="000000"/>
        </w:rPr>
        <w:t>hanno</w:t>
      </w:r>
      <w:r w:rsidR="004C0CA2" w:rsidRPr="006E61BB">
        <w:rPr>
          <w:b/>
          <w:bCs/>
          <w:color w:val="000000"/>
        </w:rPr>
        <w:t xml:space="preserve"> versato</w:t>
      </w:r>
      <w:r w:rsidR="0050797E" w:rsidRPr="006E61BB">
        <w:rPr>
          <w:b/>
          <w:bCs/>
          <w:color w:val="000000"/>
        </w:rPr>
        <w:t xml:space="preserve"> </w:t>
      </w:r>
      <w:r w:rsidR="004C0CA2" w:rsidRPr="006E61BB">
        <w:rPr>
          <w:b/>
          <w:bCs/>
          <w:color w:val="000000"/>
        </w:rPr>
        <w:t>per l’a. s. 2024/2025</w:t>
      </w:r>
      <w:r w:rsidR="0050797E" w:rsidRPr="006E61BB">
        <w:rPr>
          <w:b/>
          <w:bCs/>
          <w:color w:val="000000"/>
        </w:rPr>
        <w:t xml:space="preserve"> </w:t>
      </w:r>
      <w:r w:rsidR="00F70B28" w:rsidRPr="006E61BB">
        <w:rPr>
          <w:b/>
          <w:bCs/>
          <w:color w:val="000000"/>
        </w:rPr>
        <w:t xml:space="preserve">il succitato </w:t>
      </w:r>
      <w:r w:rsidR="004C0CA2" w:rsidRPr="006E61BB">
        <w:rPr>
          <w:b/>
          <w:bCs/>
          <w:color w:val="000000"/>
        </w:rPr>
        <w:t>contributo scolastico</w:t>
      </w:r>
      <w:r w:rsidR="0050797E" w:rsidRPr="006E61BB">
        <w:rPr>
          <w:b/>
          <w:bCs/>
          <w:color w:val="000000"/>
        </w:rPr>
        <w:t xml:space="preserve">, secondo le modalità e i tempi di seguito specificati. </w:t>
      </w:r>
    </w:p>
    <w:p w14:paraId="3BC9EA80" w14:textId="0286B5E3" w:rsidR="004C67A4" w:rsidRPr="0050797E" w:rsidRDefault="0050797E" w:rsidP="006E61BB">
      <w:pPr>
        <w:pStyle w:val="NormaleWeb"/>
        <w:spacing w:before="0" w:beforeAutospacing="0" w:after="0" w:afterAutospacing="0"/>
        <w:ind w:left="720"/>
        <w:jc w:val="both"/>
        <w:rPr>
          <w:b/>
          <w:bCs/>
          <w:color w:val="000000"/>
        </w:rPr>
      </w:pPr>
      <w:r>
        <w:rPr>
          <w:color w:val="000000"/>
        </w:rPr>
        <w:t xml:space="preserve">Detti genitori </w:t>
      </w:r>
      <w:r w:rsidR="008152B0" w:rsidRPr="006D609F">
        <w:rPr>
          <w:color w:val="000000"/>
        </w:rPr>
        <w:t>ricev</w:t>
      </w:r>
      <w:r>
        <w:rPr>
          <w:color w:val="000000"/>
        </w:rPr>
        <w:t>eranno,</w:t>
      </w:r>
      <w:r w:rsidR="008152B0" w:rsidRPr="006D609F">
        <w:rPr>
          <w:color w:val="000000"/>
        </w:rPr>
        <w:t xml:space="preserve"> tramite il registro elettronico</w:t>
      </w:r>
      <w:r>
        <w:rPr>
          <w:color w:val="000000"/>
        </w:rPr>
        <w:t>,</w:t>
      </w:r>
      <w:r w:rsidR="008152B0" w:rsidRPr="006D609F">
        <w:rPr>
          <w:color w:val="000000"/>
        </w:rPr>
        <w:t xml:space="preserve"> un documento di pagamento</w:t>
      </w:r>
      <w:r w:rsidR="00B87C0A" w:rsidRPr="006D609F">
        <w:rPr>
          <w:color w:val="000000"/>
        </w:rPr>
        <w:t xml:space="preserve"> </w:t>
      </w:r>
      <w:bookmarkStart w:id="2" w:name="_Hlk188988058"/>
      <w:r w:rsidR="00D439FB" w:rsidRPr="006D609F">
        <w:rPr>
          <w:color w:val="000000"/>
        </w:rPr>
        <w:t xml:space="preserve">relativo alla </w:t>
      </w:r>
      <w:r w:rsidR="00B87C0A" w:rsidRPr="006D609F">
        <w:rPr>
          <w:color w:val="000000"/>
        </w:rPr>
        <w:t xml:space="preserve">quota </w:t>
      </w:r>
      <w:r w:rsidR="00D439FB" w:rsidRPr="006D609F">
        <w:rPr>
          <w:color w:val="000000"/>
        </w:rPr>
        <w:t>di sei euro da versare</w:t>
      </w:r>
      <w:r>
        <w:rPr>
          <w:color w:val="000000"/>
        </w:rPr>
        <w:t xml:space="preserve">, entro </w:t>
      </w:r>
      <w:r w:rsidR="004C67A4" w:rsidRPr="00A4153B">
        <w:rPr>
          <w:color w:val="000000"/>
        </w:rPr>
        <w:t>il giorno giovedì 20.02.2025</w:t>
      </w:r>
      <w:r w:rsidR="004C67A4">
        <w:rPr>
          <w:color w:val="000000"/>
        </w:rPr>
        <w:t>,</w:t>
      </w:r>
      <w:r w:rsidR="00D439FB" w:rsidRPr="006D609F">
        <w:rPr>
          <w:color w:val="000000"/>
        </w:rPr>
        <w:t xml:space="preserve"> per l’</w:t>
      </w:r>
      <w:r w:rsidR="00B87C0A" w:rsidRPr="006D609F">
        <w:rPr>
          <w:color w:val="000000"/>
        </w:rPr>
        <w:t>assicurazione integrativa scolastica</w:t>
      </w:r>
      <w:r w:rsidR="00D439FB" w:rsidRPr="006D609F">
        <w:rPr>
          <w:color w:val="000000"/>
        </w:rPr>
        <w:t xml:space="preserve"> a. s. 2024/2025</w:t>
      </w:r>
      <w:bookmarkEnd w:id="2"/>
      <w:r w:rsidR="004C67A4">
        <w:rPr>
          <w:color w:val="000000"/>
        </w:rPr>
        <w:t>,</w:t>
      </w:r>
      <w:r w:rsidR="00D439FB" w:rsidRPr="006D609F">
        <w:rPr>
          <w:color w:val="000000"/>
        </w:rPr>
        <w:t xml:space="preserve"> </w:t>
      </w:r>
      <w:r w:rsidR="004C67A4" w:rsidRPr="00A4153B">
        <w:rPr>
          <w:color w:val="000000"/>
        </w:rPr>
        <w:t xml:space="preserve">ai sensi della Nota Ministeriale Prot. n. 0000312 del 20.3.2012 che prevede l’obbligo in capo alle famiglie del pagamento del premio relativo alla copertura assicurativa scolastica, ovvero </w:t>
      </w:r>
      <w:r w:rsidR="004C67A4" w:rsidRPr="00A4153B">
        <w:rPr>
          <w:color w:val="2B2B2B"/>
          <w:shd w:val="clear" w:color="auto" w:fill="FFFFFF"/>
        </w:rPr>
        <w:t>l’obbligo da parte delle famiglie di rimborsare alla Scuola le spese sostenute per la stipula del contratto di assicurazione individuale per gli infortuni e la responsabilità civile dei propri figli</w:t>
      </w:r>
      <w:r w:rsidR="004C67A4">
        <w:rPr>
          <w:color w:val="2B2B2B"/>
          <w:shd w:val="clear" w:color="auto" w:fill="FFFFFF"/>
        </w:rPr>
        <w:t>.</w:t>
      </w:r>
    </w:p>
    <w:p w14:paraId="5D3E8907" w14:textId="77777777" w:rsidR="00A4153B" w:rsidRPr="00A4153B" w:rsidRDefault="00A4153B" w:rsidP="004C67A4">
      <w:pPr>
        <w:pStyle w:val="NormaleWeb"/>
        <w:jc w:val="both"/>
        <w:rPr>
          <w:color w:val="000000"/>
        </w:rPr>
      </w:pPr>
    </w:p>
    <w:p w14:paraId="792B9A7D" w14:textId="58578B68" w:rsidR="00FE1424" w:rsidRPr="006E61BB" w:rsidRDefault="008152B0" w:rsidP="006E61BB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6E61BB">
        <w:rPr>
          <w:b/>
          <w:bCs/>
          <w:color w:val="000000"/>
        </w:rPr>
        <w:t>Il personale scolastico</w:t>
      </w:r>
      <w:r w:rsidRPr="006E61BB">
        <w:rPr>
          <w:color w:val="000000"/>
        </w:rPr>
        <w:t xml:space="preserve"> </w:t>
      </w:r>
      <w:r w:rsidR="00FE1424" w:rsidRPr="006E61BB">
        <w:rPr>
          <w:b/>
          <w:bCs/>
          <w:color w:val="000000"/>
        </w:rPr>
        <w:t>DOCENTE ED ATA</w:t>
      </w:r>
      <w:r w:rsidR="00A4153B" w:rsidRPr="006E61BB">
        <w:rPr>
          <w:b/>
          <w:bCs/>
          <w:color w:val="000000"/>
        </w:rPr>
        <w:t>,</w:t>
      </w:r>
      <w:r w:rsidR="00FE1424" w:rsidRPr="006E61BB">
        <w:rPr>
          <w:color w:val="000000"/>
        </w:rPr>
        <w:t xml:space="preserve"> </w:t>
      </w:r>
      <w:r w:rsidR="006E61BB" w:rsidRPr="006E61BB">
        <w:rPr>
          <w:color w:val="000000"/>
        </w:rPr>
        <w:t xml:space="preserve">invece, </w:t>
      </w:r>
      <w:r w:rsidR="00A4153B" w:rsidRPr="006E61BB">
        <w:rPr>
          <w:color w:val="000000"/>
        </w:rPr>
        <w:t xml:space="preserve">laddove </w:t>
      </w:r>
      <w:r w:rsidRPr="006E61BB">
        <w:rPr>
          <w:color w:val="000000"/>
        </w:rPr>
        <w:t xml:space="preserve">interessato ad aderire alla </w:t>
      </w:r>
      <w:r w:rsidR="00A4153B" w:rsidRPr="006E61BB">
        <w:rPr>
          <w:color w:val="000000"/>
        </w:rPr>
        <w:t>P</w:t>
      </w:r>
      <w:r w:rsidRPr="006E61BB">
        <w:rPr>
          <w:color w:val="000000"/>
        </w:rPr>
        <w:t xml:space="preserve">olizza </w:t>
      </w:r>
      <w:r w:rsidR="00A4153B" w:rsidRPr="006E61BB">
        <w:rPr>
          <w:color w:val="000000"/>
        </w:rPr>
        <w:t>A</w:t>
      </w:r>
      <w:r w:rsidRPr="006E61BB">
        <w:rPr>
          <w:color w:val="000000"/>
        </w:rPr>
        <w:t xml:space="preserve">ssicurativa </w:t>
      </w:r>
      <w:r w:rsidR="00A4153B" w:rsidRPr="006E61BB">
        <w:rPr>
          <w:color w:val="000000"/>
        </w:rPr>
        <w:t>I</w:t>
      </w:r>
      <w:r w:rsidR="002F75BA" w:rsidRPr="006E61BB">
        <w:rPr>
          <w:color w:val="000000"/>
        </w:rPr>
        <w:t xml:space="preserve">ntegrativa </w:t>
      </w:r>
      <w:r w:rsidR="00A4153B" w:rsidRPr="006E61BB">
        <w:rPr>
          <w:color w:val="000000"/>
        </w:rPr>
        <w:t>S</w:t>
      </w:r>
      <w:r w:rsidR="002F75BA" w:rsidRPr="006E61BB">
        <w:rPr>
          <w:color w:val="000000"/>
        </w:rPr>
        <w:t xml:space="preserve">colastica </w:t>
      </w:r>
      <w:r w:rsidRPr="006E61BB">
        <w:rPr>
          <w:color w:val="000000"/>
        </w:rPr>
        <w:t xml:space="preserve">per </w:t>
      </w:r>
      <w:proofErr w:type="spellStart"/>
      <w:r w:rsidRPr="006E61BB">
        <w:rPr>
          <w:color w:val="000000"/>
        </w:rPr>
        <w:t>l’a.s.</w:t>
      </w:r>
      <w:proofErr w:type="spellEnd"/>
      <w:r w:rsidRPr="006E61BB">
        <w:rPr>
          <w:color w:val="000000"/>
        </w:rPr>
        <w:t xml:space="preserve"> 2024/2025</w:t>
      </w:r>
      <w:r w:rsidR="00A4153B" w:rsidRPr="006E61BB">
        <w:rPr>
          <w:color w:val="000000"/>
        </w:rPr>
        <w:t>,</w:t>
      </w:r>
      <w:r w:rsidRPr="006E61BB">
        <w:rPr>
          <w:color w:val="000000"/>
        </w:rPr>
        <w:t xml:space="preserve"> dovrà</w:t>
      </w:r>
      <w:r w:rsidR="006E61BB" w:rsidRPr="006E61BB">
        <w:rPr>
          <w:color w:val="000000"/>
        </w:rPr>
        <w:t xml:space="preserve"> sostanziare formalmente la propria adesione a detta Polizza attraverso la compilazione del “Modello” di adesione reperibile presso la postazione delle collaboratrici scolastiche Teresa Zarrillo e Francesca Braccio sita nella Sala “C. Visone” al I° piano dell’Istituzione Scolastica. Detto modulo debitamente compilato sarà consegnato </w:t>
      </w:r>
      <w:r w:rsidRPr="006E61BB">
        <w:rPr>
          <w:color w:val="000000"/>
        </w:rPr>
        <w:t>all</w:t>
      </w:r>
      <w:r w:rsidR="002F75BA" w:rsidRPr="006E61BB">
        <w:rPr>
          <w:color w:val="000000"/>
        </w:rPr>
        <w:t xml:space="preserve">’ </w:t>
      </w:r>
      <w:r w:rsidRPr="006E61BB">
        <w:rPr>
          <w:color w:val="000000"/>
        </w:rPr>
        <w:t>A</w:t>
      </w:r>
      <w:r w:rsidR="002F75BA" w:rsidRPr="006E61BB">
        <w:rPr>
          <w:color w:val="000000"/>
        </w:rPr>
        <w:t>.</w:t>
      </w:r>
      <w:r w:rsidRPr="006E61BB">
        <w:rPr>
          <w:color w:val="000000"/>
        </w:rPr>
        <w:t>A</w:t>
      </w:r>
      <w:r w:rsidR="002F75BA" w:rsidRPr="006E61BB">
        <w:rPr>
          <w:color w:val="000000"/>
        </w:rPr>
        <w:t>.</w:t>
      </w:r>
      <w:r w:rsidRPr="006E61BB">
        <w:rPr>
          <w:color w:val="000000"/>
        </w:rPr>
        <w:t xml:space="preserve"> </w:t>
      </w:r>
      <w:r w:rsidR="002F75BA" w:rsidRPr="006E61BB">
        <w:rPr>
          <w:color w:val="000000"/>
        </w:rPr>
        <w:t xml:space="preserve">sig.ra </w:t>
      </w:r>
      <w:r w:rsidRPr="006E61BB">
        <w:rPr>
          <w:color w:val="000000"/>
        </w:rPr>
        <w:t>Giuseppina Salzillo</w:t>
      </w:r>
      <w:r w:rsidR="00A4153B" w:rsidRPr="006E61BB">
        <w:rPr>
          <w:color w:val="000000"/>
        </w:rPr>
        <w:t>,</w:t>
      </w:r>
      <w:r w:rsidR="006E61BB">
        <w:rPr>
          <w:color w:val="000000"/>
        </w:rPr>
        <w:t xml:space="preserve"> la quale, dopo avere protocollato il “Modello” in parola, </w:t>
      </w:r>
      <w:r w:rsidRPr="006E61BB">
        <w:rPr>
          <w:color w:val="000000"/>
        </w:rPr>
        <w:t xml:space="preserve">provvederà </w:t>
      </w:r>
      <w:r w:rsidR="00A4153B" w:rsidRPr="006E61BB">
        <w:rPr>
          <w:color w:val="000000"/>
        </w:rPr>
        <w:t>nella medesima</w:t>
      </w:r>
      <w:r w:rsidRPr="006E61BB">
        <w:rPr>
          <w:color w:val="000000"/>
        </w:rPr>
        <w:t xml:space="preserve"> giornata a</w:t>
      </w:r>
      <w:r w:rsidR="002F75BA" w:rsidRPr="006E61BB">
        <w:rPr>
          <w:color w:val="000000"/>
        </w:rPr>
        <w:t>d</w:t>
      </w:r>
      <w:r w:rsidRPr="006E61BB">
        <w:rPr>
          <w:color w:val="000000"/>
        </w:rPr>
        <w:t xml:space="preserve"> inviare sull’email personale nome.cognome@istitu</w:t>
      </w:r>
      <w:r w:rsidR="002F75BA" w:rsidRPr="006E61BB">
        <w:rPr>
          <w:color w:val="000000"/>
        </w:rPr>
        <w:t>t</w:t>
      </w:r>
      <w:r w:rsidRPr="006E61BB">
        <w:rPr>
          <w:color w:val="000000"/>
        </w:rPr>
        <w:t xml:space="preserve">onovelli.edu.it del personale </w:t>
      </w:r>
      <w:r w:rsidR="00A4153B" w:rsidRPr="006E61BB">
        <w:rPr>
          <w:color w:val="000000"/>
        </w:rPr>
        <w:t xml:space="preserve">docente e/o ATA </w:t>
      </w:r>
      <w:r w:rsidRPr="006E61BB">
        <w:rPr>
          <w:color w:val="000000"/>
        </w:rPr>
        <w:t xml:space="preserve">interessato il documento di pagamento predisposto dal sistema </w:t>
      </w:r>
      <w:proofErr w:type="spellStart"/>
      <w:r w:rsidRPr="006E61BB">
        <w:rPr>
          <w:color w:val="000000"/>
        </w:rPr>
        <w:t>Pago</w:t>
      </w:r>
      <w:r w:rsidR="002F75BA" w:rsidRPr="006E61BB">
        <w:rPr>
          <w:color w:val="000000"/>
        </w:rPr>
        <w:t>Pa</w:t>
      </w:r>
      <w:proofErr w:type="spellEnd"/>
      <w:r w:rsidR="00A4153B" w:rsidRPr="006E61BB">
        <w:rPr>
          <w:color w:val="000000"/>
        </w:rPr>
        <w:t xml:space="preserve"> relativo alla quota di sei euro da versare per l’ assicurazione integrativa scolastica a. s. 2024/2025</w:t>
      </w:r>
      <w:r w:rsidR="00AF438F">
        <w:rPr>
          <w:color w:val="000000"/>
        </w:rPr>
        <w:t xml:space="preserve">. </w:t>
      </w:r>
      <w:r w:rsidR="002F75BA" w:rsidRPr="006E61BB">
        <w:rPr>
          <w:color w:val="000000"/>
        </w:rPr>
        <w:t xml:space="preserve"> </w:t>
      </w:r>
      <w:r w:rsidR="00AF438F">
        <w:rPr>
          <w:color w:val="000000"/>
        </w:rPr>
        <w:t>Questo</w:t>
      </w:r>
      <w:r w:rsidR="002F75BA" w:rsidRPr="006E61BB">
        <w:rPr>
          <w:color w:val="000000"/>
        </w:rPr>
        <w:t xml:space="preserve"> stesso documento</w:t>
      </w:r>
      <w:r w:rsidRPr="006E61BB">
        <w:rPr>
          <w:color w:val="000000"/>
        </w:rPr>
        <w:t xml:space="preserve"> dovrà essere </w:t>
      </w:r>
      <w:r w:rsidR="002F75BA" w:rsidRPr="006E61BB">
        <w:rPr>
          <w:color w:val="000000"/>
        </w:rPr>
        <w:t xml:space="preserve">restituito </w:t>
      </w:r>
      <w:r w:rsidRPr="006E61BB">
        <w:rPr>
          <w:color w:val="000000"/>
        </w:rPr>
        <w:t>quiet</w:t>
      </w:r>
      <w:r w:rsidR="002F75BA" w:rsidRPr="006E61BB">
        <w:rPr>
          <w:color w:val="000000"/>
        </w:rPr>
        <w:t>a</w:t>
      </w:r>
      <w:r w:rsidRPr="006E61BB">
        <w:rPr>
          <w:color w:val="000000"/>
        </w:rPr>
        <w:t xml:space="preserve">nzato </w:t>
      </w:r>
      <w:r w:rsidR="00550735" w:rsidRPr="006E61BB">
        <w:rPr>
          <w:color w:val="000000"/>
        </w:rPr>
        <w:t xml:space="preserve">presso gli </w:t>
      </w:r>
      <w:r w:rsidR="00A56189" w:rsidRPr="006E61BB">
        <w:rPr>
          <w:color w:val="000000"/>
        </w:rPr>
        <w:t>Uf</w:t>
      </w:r>
      <w:r w:rsidR="00550735" w:rsidRPr="006E61BB">
        <w:rPr>
          <w:color w:val="000000"/>
        </w:rPr>
        <w:t xml:space="preserve">fici di </w:t>
      </w:r>
      <w:r w:rsidR="00A56189" w:rsidRPr="006E61BB">
        <w:rPr>
          <w:color w:val="000000"/>
        </w:rPr>
        <w:t>S</w:t>
      </w:r>
      <w:r w:rsidR="00550735" w:rsidRPr="006E61BB">
        <w:rPr>
          <w:color w:val="000000"/>
        </w:rPr>
        <w:t xml:space="preserve">egreteria </w:t>
      </w:r>
      <w:r w:rsidR="00A56189" w:rsidRPr="006E61BB">
        <w:rPr>
          <w:color w:val="000000"/>
        </w:rPr>
        <w:t xml:space="preserve">sempre </w:t>
      </w:r>
      <w:r w:rsidR="00550735" w:rsidRPr="006E61BB">
        <w:rPr>
          <w:color w:val="000000"/>
        </w:rPr>
        <w:t xml:space="preserve">all’A.A. sig.ra Giuseppina Salzillo </w:t>
      </w:r>
      <w:r w:rsidRPr="006E61BB">
        <w:rPr>
          <w:color w:val="000000"/>
        </w:rPr>
        <w:t xml:space="preserve">entro </w:t>
      </w:r>
      <w:r w:rsidR="00550735" w:rsidRPr="006E61BB">
        <w:rPr>
          <w:color w:val="000000"/>
        </w:rPr>
        <w:t xml:space="preserve">e non oltre le ore 13,00 del giorno </w:t>
      </w:r>
      <w:r w:rsidR="00B87C0A" w:rsidRPr="006E61BB">
        <w:rPr>
          <w:color w:val="000000"/>
        </w:rPr>
        <w:t xml:space="preserve">giovedì </w:t>
      </w:r>
      <w:r w:rsidRPr="006E61BB">
        <w:rPr>
          <w:color w:val="000000"/>
        </w:rPr>
        <w:t>20.02.2025.</w:t>
      </w:r>
    </w:p>
    <w:p w14:paraId="613F9092" w14:textId="77777777" w:rsidR="00AF438F" w:rsidRDefault="00AF438F" w:rsidP="00A56189">
      <w:pPr>
        <w:pStyle w:val="NormaleWeb"/>
        <w:jc w:val="both"/>
        <w:rPr>
          <w:b/>
          <w:bCs/>
          <w:color w:val="000000"/>
        </w:rPr>
      </w:pPr>
    </w:p>
    <w:p w14:paraId="7B6169A1" w14:textId="70F1C1EC" w:rsidR="008152B0" w:rsidRDefault="008152B0" w:rsidP="00A56189">
      <w:pPr>
        <w:pStyle w:val="NormaleWeb"/>
        <w:jc w:val="both"/>
        <w:rPr>
          <w:color w:val="000000"/>
        </w:rPr>
      </w:pPr>
      <w:r w:rsidRPr="006D609F">
        <w:rPr>
          <w:color w:val="000000"/>
        </w:rPr>
        <w:t xml:space="preserve">Gli </w:t>
      </w:r>
      <w:r w:rsidR="00A56189">
        <w:rPr>
          <w:color w:val="000000"/>
        </w:rPr>
        <w:t>U</w:t>
      </w:r>
      <w:r w:rsidRPr="006D609F">
        <w:rPr>
          <w:color w:val="000000"/>
        </w:rPr>
        <w:t xml:space="preserve">ffici di Segreteria </w:t>
      </w:r>
      <w:r w:rsidR="00AF438F">
        <w:rPr>
          <w:color w:val="000000"/>
        </w:rPr>
        <w:t>restano in ogni caso</w:t>
      </w:r>
      <w:r w:rsidRPr="006D609F">
        <w:rPr>
          <w:color w:val="000000"/>
        </w:rPr>
        <w:t xml:space="preserve"> a disposizione per ogni </w:t>
      </w:r>
      <w:r w:rsidR="00AF438F">
        <w:rPr>
          <w:color w:val="000000"/>
        </w:rPr>
        <w:t xml:space="preserve">eventuale ulteriore </w:t>
      </w:r>
      <w:r w:rsidRPr="006D609F">
        <w:rPr>
          <w:color w:val="000000"/>
        </w:rPr>
        <w:t xml:space="preserve">informazione </w:t>
      </w:r>
      <w:r w:rsidR="00A56189">
        <w:rPr>
          <w:color w:val="000000"/>
        </w:rPr>
        <w:t>nel merito della questione.</w:t>
      </w:r>
    </w:p>
    <w:p w14:paraId="2DFCCD17" w14:textId="77777777" w:rsidR="00A56189" w:rsidRDefault="00A56189" w:rsidP="00A56189">
      <w:pPr>
        <w:pStyle w:val="NormaleWeb"/>
        <w:jc w:val="both"/>
        <w:rPr>
          <w:color w:val="000000"/>
        </w:rPr>
      </w:pPr>
    </w:p>
    <w:p w14:paraId="0D20C0B6" w14:textId="33345B6B" w:rsidR="00A56189" w:rsidRDefault="00A56189" w:rsidP="00A56189">
      <w:pPr>
        <w:pStyle w:val="NormaleWeb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IL DIRIGENTE SCOLASTICO</w:t>
      </w:r>
    </w:p>
    <w:p w14:paraId="7E152971" w14:textId="6FFC4FDF" w:rsidR="00A56189" w:rsidRPr="006D609F" w:rsidRDefault="00A56189" w:rsidP="00A56189">
      <w:pPr>
        <w:pStyle w:val="NormaleWeb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Prof.ssa Emma Marchitto</w:t>
      </w:r>
    </w:p>
    <w:p w14:paraId="1CD178B3" w14:textId="77777777" w:rsidR="00086843" w:rsidRPr="006D609F" w:rsidRDefault="00086843">
      <w:pPr>
        <w:rPr>
          <w:rFonts w:ascii="Times New Roman" w:hAnsi="Times New Roman" w:cs="Times New Roman"/>
          <w:sz w:val="24"/>
          <w:szCs w:val="24"/>
        </w:rPr>
      </w:pPr>
    </w:p>
    <w:sectPr w:rsidR="00086843" w:rsidRPr="006D60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B622D"/>
    <w:multiLevelType w:val="hybridMultilevel"/>
    <w:tmpl w:val="FD6A6C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7545F"/>
    <w:multiLevelType w:val="hybridMultilevel"/>
    <w:tmpl w:val="E8C8E1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659704">
    <w:abstractNumId w:val="1"/>
  </w:num>
  <w:num w:numId="2" w16cid:durableId="127358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FF6"/>
    <w:rsid w:val="000260A4"/>
    <w:rsid w:val="00045C83"/>
    <w:rsid w:val="00052FF4"/>
    <w:rsid w:val="00086843"/>
    <w:rsid w:val="000A31F6"/>
    <w:rsid w:val="001026C8"/>
    <w:rsid w:val="001C7736"/>
    <w:rsid w:val="0020698D"/>
    <w:rsid w:val="00213371"/>
    <w:rsid w:val="00221EC3"/>
    <w:rsid w:val="00225129"/>
    <w:rsid w:val="00287464"/>
    <w:rsid w:val="00290F7B"/>
    <w:rsid w:val="002C75F9"/>
    <w:rsid w:val="002F75BA"/>
    <w:rsid w:val="00300A98"/>
    <w:rsid w:val="00354F12"/>
    <w:rsid w:val="00397846"/>
    <w:rsid w:val="003A1D9C"/>
    <w:rsid w:val="003F1E4C"/>
    <w:rsid w:val="00422FF6"/>
    <w:rsid w:val="00446458"/>
    <w:rsid w:val="00466D4A"/>
    <w:rsid w:val="00485AE1"/>
    <w:rsid w:val="004B7C85"/>
    <w:rsid w:val="004C0CA2"/>
    <w:rsid w:val="004C2E9F"/>
    <w:rsid w:val="004C67A4"/>
    <w:rsid w:val="004D5961"/>
    <w:rsid w:val="004F64C3"/>
    <w:rsid w:val="0050797E"/>
    <w:rsid w:val="005115C2"/>
    <w:rsid w:val="00550735"/>
    <w:rsid w:val="00566834"/>
    <w:rsid w:val="00586D40"/>
    <w:rsid w:val="006223EB"/>
    <w:rsid w:val="006D609F"/>
    <w:rsid w:val="006E61BB"/>
    <w:rsid w:val="007529C0"/>
    <w:rsid w:val="007B41C9"/>
    <w:rsid w:val="007C5D99"/>
    <w:rsid w:val="008152B0"/>
    <w:rsid w:val="008A18BF"/>
    <w:rsid w:val="008A303C"/>
    <w:rsid w:val="008E7DDB"/>
    <w:rsid w:val="008F2F13"/>
    <w:rsid w:val="009719D4"/>
    <w:rsid w:val="0098376A"/>
    <w:rsid w:val="009A1AEE"/>
    <w:rsid w:val="009C26A8"/>
    <w:rsid w:val="009D36D2"/>
    <w:rsid w:val="00A40EA9"/>
    <w:rsid w:val="00A4153B"/>
    <w:rsid w:val="00A56189"/>
    <w:rsid w:val="00AB17BF"/>
    <w:rsid w:val="00AE437F"/>
    <w:rsid w:val="00AF438F"/>
    <w:rsid w:val="00B0167A"/>
    <w:rsid w:val="00B87C0A"/>
    <w:rsid w:val="00B9024B"/>
    <w:rsid w:val="00BA0289"/>
    <w:rsid w:val="00BF62D2"/>
    <w:rsid w:val="00C03302"/>
    <w:rsid w:val="00C33AC7"/>
    <w:rsid w:val="00C51B27"/>
    <w:rsid w:val="00C77C70"/>
    <w:rsid w:val="00CE0D96"/>
    <w:rsid w:val="00D439FB"/>
    <w:rsid w:val="00D853AE"/>
    <w:rsid w:val="00DB6705"/>
    <w:rsid w:val="00DF7DBF"/>
    <w:rsid w:val="00E21DA9"/>
    <w:rsid w:val="00E83B59"/>
    <w:rsid w:val="00E94ACA"/>
    <w:rsid w:val="00F57E92"/>
    <w:rsid w:val="00F70B28"/>
    <w:rsid w:val="00F76457"/>
    <w:rsid w:val="00FC46BD"/>
    <w:rsid w:val="00FE1424"/>
    <w:rsid w:val="00FF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4AEA"/>
  <w15:chartTrackingRefBased/>
  <w15:docId w15:val="{24DB8E2A-E183-4CEC-B79D-094AD2F7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586D40"/>
    <w:pPr>
      <w:spacing w:after="0" w:line="288" w:lineRule="auto"/>
    </w:pPr>
    <w:rPr>
      <w:rFonts w:ascii="Calibri" w:eastAsia="Calibri" w:hAnsi="Calibri" w:cs="Calibri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F75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86D4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86D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6D4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6D40"/>
    <w:rPr>
      <w:rFonts w:ascii="Segoe UI" w:eastAsia="Calibri" w:hAnsi="Segoe UI" w:cs="Segoe UI"/>
      <w:sz w:val="18"/>
      <w:szCs w:val="18"/>
      <w:lang w:eastAsia="it-IT"/>
    </w:rPr>
  </w:style>
  <w:style w:type="character" w:styleId="Enfasigrassetto">
    <w:name w:val="Strong"/>
    <w:basedOn w:val="Carpredefinitoparagrafo"/>
    <w:uiPriority w:val="22"/>
    <w:qFormat/>
    <w:rsid w:val="00A40EA9"/>
    <w:rPr>
      <w:b/>
      <w:bCs/>
    </w:rPr>
  </w:style>
  <w:style w:type="paragraph" w:styleId="NormaleWeb">
    <w:name w:val="Normal (Web)"/>
    <w:basedOn w:val="Normale"/>
    <w:uiPriority w:val="99"/>
    <w:unhideWhenUsed/>
    <w:rsid w:val="00511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F75B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6D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http://www.istitutonovelli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s://www.normattiva.it/uri-res/N2Ls?urn:nir:presidente.repubblica:decreto:1965-06-30;11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s://www.normattiva.it/uri-res/N2Ls?urn:nir:stato:decreto-legge:2024-08-09;113!vig=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1030E-2FC2-4C38-B812-7B3AED145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5</Pages>
  <Words>2437</Words>
  <Characters>13894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Prof</cp:lastModifiedBy>
  <cp:revision>52</cp:revision>
  <cp:lastPrinted>2025-01-29T12:16:00Z</cp:lastPrinted>
  <dcterms:created xsi:type="dcterms:W3CDTF">2025-01-28T17:08:00Z</dcterms:created>
  <dcterms:modified xsi:type="dcterms:W3CDTF">2025-01-29T16:43:00Z</dcterms:modified>
</cp:coreProperties>
</file>