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18571E6A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0BF67198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 </w:t>
      </w:r>
      <w:r w:rsidR="00FE1066">
        <w:rPr>
          <w:sz w:val="24"/>
        </w:rPr>
        <w:t>157/VII</w:t>
      </w:r>
      <w:r w:rsidR="00567F89">
        <w:rPr>
          <w:sz w:val="24"/>
        </w:rPr>
        <w:t xml:space="preserve">                                                                         </w:t>
      </w:r>
      <w:r w:rsidR="00DA652E">
        <w:rPr>
          <w:sz w:val="24"/>
        </w:rPr>
        <w:t xml:space="preserve">     </w:t>
      </w:r>
      <w:r w:rsidR="00567F89">
        <w:rPr>
          <w:sz w:val="24"/>
        </w:rPr>
        <w:t xml:space="preserve"> </w:t>
      </w:r>
      <w:r w:rsidR="00516D5C">
        <w:rPr>
          <w:sz w:val="24"/>
        </w:rPr>
        <w:t xml:space="preserve">                      </w:t>
      </w:r>
      <w:r w:rsidR="00567F89">
        <w:rPr>
          <w:sz w:val="24"/>
        </w:rPr>
        <w:t xml:space="preserve">Marcianise, </w:t>
      </w:r>
      <w:r w:rsidR="00604E22">
        <w:rPr>
          <w:sz w:val="24"/>
        </w:rPr>
        <w:t>0</w:t>
      </w:r>
      <w:r w:rsidR="00016391">
        <w:rPr>
          <w:sz w:val="24"/>
        </w:rPr>
        <w:t>7 Gennaio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5B81244" w14:textId="2DF523B7" w:rsidR="006536FA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0D95DEE" w:rsidR="006536FA" w:rsidRPr="00DD0F06" w:rsidRDefault="00604E22" w:rsidP="006536FA">
      <w:pPr>
        <w:jc w:val="right"/>
        <w:rPr>
          <w:b/>
          <w:sz w:val="24"/>
        </w:rPr>
      </w:pPr>
      <w:r>
        <w:rPr>
          <w:b/>
          <w:sz w:val="24"/>
        </w:rPr>
        <w:t>quinte di tutti gli indirizzi di studio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13D44FC5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>le classi quinte di tutti gli indirizzi di studio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75EEEDF7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>il “CENTRO FORMAZIONE PSV &amp;GROUP S.a.S. di Guerriero Giacomo “.</w:t>
      </w:r>
      <w:r w:rsidR="00016391">
        <w:rPr>
          <w:b/>
          <w:sz w:val="24"/>
        </w:rPr>
        <w:t xml:space="preserve"> Rimodulazione del </w:t>
      </w:r>
      <w:r w:rsidR="00DA652E" w:rsidRPr="00604E22">
        <w:rPr>
          <w:b/>
          <w:sz w:val="24"/>
          <w:u w:val="single"/>
        </w:rPr>
        <w:t>C</w:t>
      </w:r>
      <w:r w:rsidR="00136605" w:rsidRPr="00604E22">
        <w:rPr>
          <w:b/>
          <w:sz w:val="24"/>
          <w:u w:val="single"/>
        </w:rPr>
        <w:t>alendario degli incontri</w:t>
      </w:r>
      <w:r w:rsidR="00604E22" w:rsidRPr="00604E22">
        <w:rPr>
          <w:b/>
          <w:sz w:val="24"/>
          <w:u w:val="single"/>
        </w:rPr>
        <w:t>.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4E7C8FED" w:rsidR="00C2569B" w:rsidRDefault="00C2569B" w:rsidP="00B470DA">
      <w:pPr>
        <w:spacing w:line="276" w:lineRule="auto"/>
        <w:ind w:left="284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</w:t>
      </w:r>
      <w:r w:rsidR="00980DAE">
        <w:rPr>
          <w:sz w:val="24"/>
        </w:rPr>
        <w:t xml:space="preserve">condotti a cura del </w:t>
      </w:r>
      <w:r w:rsidR="00604E22" w:rsidRPr="00980DAE">
        <w:rPr>
          <w:bCs/>
          <w:sz w:val="24"/>
        </w:rPr>
        <w:t xml:space="preserve">“CENTRO FORMAZIONE PSV &amp;GROUP S.a.S. di Guerriero Giacomo </w:t>
      </w:r>
      <w:r w:rsidR="00980DAE" w:rsidRPr="00980DAE">
        <w:rPr>
          <w:bCs/>
          <w:sz w:val="24"/>
        </w:rPr>
        <w:t xml:space="preserve"> e</w:t>
      </w:r>
      <w:r w:rsidR="00980DAE">
        <w:rPr>
          <w:bCs/>
          <w:sz w:val="24"/>
        </w:rPr>
        <w:t xml:space="preserve"> </w:t>
      </w:r>
      <w:r w:rsidR="00980DAE" w:rsidRPr="00980DAE">
        <w:rPr>
          <w:bCs/>
          <w:sz w:val="24"/>
        </w:rPr>
        <w:t>destinati a tutti gli alunni frequentanti  per l’a.s. 2024/2025 le classi quinte di tutti gli indirizzi di studi presso l’I.S.I.S.S. G.B. Novelli,</w:t>
      </w:r>
      <w:r w:rsidR="00016391" w:rsidRPr="00980DAE">
        <w:rPr>
          <w:bCs/>
          <w:sz w:val="24"/>
        </w:rPr>
        <w:t xml:space="preserve"> il calendario degli incontri  reso noto con l’Avviso prot. 18937 del 9 dicembre 2024 è stato riformulato come nel seguito specificato</w:t>
      </w:r>
      <w:r w:rsidR="00016391">
        <w:rPr>
          <w:b/>
          <w:sz w:val="24"/>
        </w:rPr>
        <w:t xml:space="preserve"> .</w:t>
      </w:r>
    </w:p>
    <w:p w14:paraId="53AFD62A" w14:textId="77777777" w:rsidR="00912F8E" w:rsidRDefault="00912F8E" w:rsidP="00B470DA">
      <w:pPr>
        <w:spacing w:line="276" w:lineRule="auto"/>
        <w:ind w:left="284"/>
        <w:rPr>
          <w:sz w:val="24"/>
        </w:rPr>
      </w:pPr>
    </w:p>
    <w:p w14:paraId="1E5F8E23" w14:textId="363D19CD" w:rsidR="00245EED" w:rsidRDefault="00245EED" w:rsidP="00B470DA">
      <w:pPr>
        <w:ind w:left="284"/>
        <w:rPr>
          <w:color w:val="000000"/>
          <w:sz w:val="24"/>
        </w:rPr>
      </w:pPr>
      <w:r w:rsidRPr="00800C03">
        <w:rPr>
          <w:color w:val="000000"/>
          <w:sz w:val="24"/>
        </w:rPr>
        <w:t xml:space="preserve">I  docenti in servizio nelle classi coinvolte nel percorso formativo, nel rispetto ciascuno del proprio orario di servizio previsto per </w:t>
      </w:r>
      <w:r>
        <w:rPr>
          <w:color w:val="000000"/>
          <w:sz w:val="24"/>
        </w:rPr>
        <w:t xml:space="preserve">le </w:t>
      </w:r>
      <w:r w:rsidRPr="00800C03">
        <w:rPr>
          <w:color w:val="000000"/>
          <w:sz w:val="24"/>
        </w:rPr>
        <w:t>giornat</w:t>
      </w:r>
      <w:r>
        <w:rPr>
          <w:color w:val="000000"/>
          <w:sz w:val="24"/>
        </w:rPr>
        <w:t>e in calendario</w:t>
      </w:r>
      <w:r w:rsidRPr="00800C03">
        <w:rPr>
          <w:color w:val="000000"/>
          <w:sz w:val="24"/>
        </w:rPr>
        <w:t xml:space="preserve">, vigileranno sugli allievi e garantiranno il regolare svolgimento dell’intervento formativo e provvederanno a registrare sul registro elettronico  Argo l’attività svolta quale </w:t>
      </w:r>
      <w:r w:rsidRPr="00800C03">
        <w:rPr>
          <w:b/>
          <w:bCs/>
          <w:color w:val="000000"/>
          <w:sz w:val="24"/>
          <w:u w:val="single"/>
        </w:rPr>
        <w:t>attività PCTO/Modulo Orientamento</w:t>
      </w:r>
      <w:r w:rsidRPr="00800C03">
        <w:rPr>
          <w:color w:val="000000"/>
          <w:sz w:val="24"/>
        </w:rPr>
        <w:t xml:space="preserve"> come definito in sede di programmazione di classe.</w:t>
      </w:r>
    </w:p>
    <w:p w14:paraId="4F103DE9" w14:textId="77777777" w:rsidR="00B352E1" w:rsidRPr="00800C03" w:rsidRDefault="00B352E1" w:rsidP="00B470DA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B470DA">
      <w:pPr>
        <w:ind w:left="284"/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279C8CCD" w14:textId="77777777" w:rsidR="007A5087" w:rsidRPr="00C2569B" w:rsidRDefault="007A5087">
      <w:pPr>
        <w:rPr>
          <w:sz w:val="24"/>
        </w:rPr>
      </w:pPr>
    </w:p>
    <w:p w14:paraId="3BD25549" w14:textId="77777777" w:rsidR="007A5087" w:rsidRPr="00C2569B" w:rsidRDefault="007A5087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7DD6005E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B32B410" w14:textId="7777777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lastRenderedPageBreak/>
              <w:t>Classe</w:t>
            </w:r>
          </w:p>
        </w:tc>
        <w:tc>
          <w:tcPr>
            <w:tcW w:w="2965" w:type="dxa"/>
            <w:shd w:val="clear" w:color="auto" w:fill="auto"/>
          </w:tcPr>
          <w:p w14:paraId="76AC2722" w14:textId="270C6E06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314462D6" w14:textId="0644FEC0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EB797DD" w14:textId="15674D7D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36DCA2E7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105ABC36" w14:textId="22B4FECE" w:rsidR="00980DAE" w:rsidRPr="00800C03" w:rsidRDefault="001A48C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1A48C0">
              <w:rPr>
                <w:b/>
                <w:noProof/>
                <w:color w:val="000000"/>
              </w:rPr>
              <w:t>5 AU</w:t>
            </w:r>
          </w:p>
        </w:tc>
        <w:tc>
          <w:tcPr>
            <w:tcW w:w="2965" w:type="dxa"/>
            <w:shd w:val="clear" w:color="auto" w:fill="auto"/>
          </w:tcPr>
          <w:p w14:paraId="0B539787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23- 01-2025</w:t>
            </w:r>
          </w:p>
          <w:p w14:paraId="03F3129A" w14:textId="1BDE582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1F01DEF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F1D4D27" w14:textId="25D47C4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2259547" w14:textId="4C5B311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BE4AF4F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B2C2F95" w14:textId="20E8BE6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BD569A5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25-02-2025</w:t>
            </w:r>
          </w:p>
          <w:p w14:paraId="692A6648" w14:textId="0D21D20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6583682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A2BB70" w14:textId="7D3E910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FFD8503" w14:textId="61772D0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8737918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97CBDF4" w14:textId="2542C23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E18D472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31900924" w14:textId="799B071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4B6C940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DBB7933" w14:textId="1F77250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C25928A" w14:textId="3408229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0CC3CF8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75D732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8D3A979" w14:textId="415C883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07-04-2025</w:t>
            </w:r>
          </w:p>
          <w:p w14:paraId="5717DB76" w14:textId="0606DBAE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D7A59E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4B298A" w14:textId="29D7744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3856DA5" w14:textId="3722DC2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4F64DE7A" w14:textId="2B196871" w:rsidR="00991EE8" w:rsidRDefault="00991EE8">
      <w:pPr>
        <w:rPr>
          <w:sz w:val="24"/>
        </w:rPr>
      </w:pPr>
    </w:p>
    <w:p w14:paraId="25A6243E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34A7BD16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71C92973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D48133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611526BA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37B84F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1371DC97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BC36F41" w14:textId="30C02836" w:rsidR="00980DAE" w:rsidRPr="00800C03" w:rsidRDefault="001A48C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AL</w:t>
            </w:r>
          </w:p>
        </w:tc>
        <w:tc>
          <w:tcPr>
            <w:tcW w:w="2965" w:type="dxa"/>
            <w:shd w:val="clear" w:color="auto" w:fill="auto"/>
          </w:tcPr>
          <w:p w14:paraId="3222F84C" w14:textId="20A5288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13-01-2025</w:t>
            </w:r>
          </w:p>
          <w:p w14:paraId="739006C6" w14:textId="09CB62E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C8319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760C4ED" w14:textId="1C68323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6FA09F" w14:textId="09D9B1A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944A9D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22844C1" w14:textId="029C54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78D7405" w14:textId="4482684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23-01-2025</w:t>
            </w:r>
          </w:p>
          <w:p w14:paraId="2DE266EC" w14:textId="7A83DE9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2FFF473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1933829" w14:textId="6F5B9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7DE6139" w14:textId="7F81041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607563B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A355B2D" w14:textId="78A8B06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87A1E4E" w14:textId="0D53975F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2BF7A9A9" w14:textId="674259E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777F1F3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73489D7" w14:textId="62DDABA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98E7F5" w14:textId="138618E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0F7813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283E011" w14:textId="6FE9613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D0F9091" w14:textId="486DDEF4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25-03-2025</w:t>
            </w:r>
          </w:p>
          <w:p w14:paraId="18379C5C" w14:textId="29BCF06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5060117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8762109" w14:textId="1089C3F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DE15CF" w14:textId="1A76C0A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2A84ABD8" w14:textId="77777777" w:rsidR="00B470DA" w:rsidRDefault="00B470DA">
      <w:pPr>
        <w:rPr>
          <w:sz w:val="24"/>
        </w:rPr>
      </w:pPr>
    </w:p>
    <w:p w14:paraId="198FEB43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5FC3B547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1413192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7D178BC5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B5A0DB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8CBDC0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09914CD2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20E575B" w14:textId="103093A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5AES</w:t>
            </w:r>
          </w:p>
        </w:tc>
        <w:tc>
          <w:tcPr>
            <w:tcW w:w="2965" w:type="dxa"/>
            <w:shd w:val="clear" w:color="auto" w:fill="auto"/>
          </w:tcPr>
          <w:p w14:paraId="2B3A33D9" w14:textId="375C820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72E3D3FC" w14:textId="56DF1A84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294867A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BE3ED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7EE7D8" w14:textId="100903F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1474AAF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63CD7CD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2F47E16" w14:textId="1149666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28-01-2025</w:t>
            </w:r>
          </w:p>
          <w:p w14:paraId="072FA034" w14:textId="1C8D64A5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775AD65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219E5E" w14:textId="72DCF37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9C54DD2" w14:textId="44EA96F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4D79701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708C36F" w14:textId="2895F96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BAEA028" w14:textId="7396DE3E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263E6B71" w14:textId="7077EECA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4410C0F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3AC9A1A" w14:textId="51C831E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FA0BF4C" w14:textId="76AD5E7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1A50542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DC8FDB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303BA6" w14:textId="5F97FC9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62BB4FF1" w14:textId="34F24DA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3EB825D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6F6BC4C" w14:textId="3991250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29118" w14:textId="740DB69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8E7A27C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2C79005" w14:textId="3D6D0E0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045D7DB" w14:textId="6056DAE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25-03-2025</w:t>
            </w:r>
          </w:p>
          <w:p w14:paraId="5CECCE88" w14:textId="78327DDC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44134B7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3BC1286" w14:textId="33431FD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11F4D5C" w14:textId="4D21F9D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E4EC9B7" w14:textId="6276B862" w:rsidR="00337184" w:rsidRDefault="00337184" w:rsidP="00B470DA">
      <w:pPr>
        <w:autoSpaceDE w:val="0"/>
        <w:autoSpaceDN w:val="0"/>
        <w:adjustRightInd w:val="0"/>
        <w:rPr>
          <w:sz w:val="24"/>
        </w:rPr>
      </w:pPr>
    </w:p>
    <w:p w14:paraId="31A28941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7E21EFE4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60DE8DD8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F48B1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48888E2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4F8214A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66171E47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447690B" w14:textId="53B6A5A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AT</w:t>
            </w:r>
          </w:p>
        </w:tc>
        <w:tc>
          <w:tcPr>
            <w:tcW w:w="2965" w:type="dxa"/>
            <w:shd w:val="clear" w:color="auto" w:fill="auto"/>
          </w:tcPr>
          <w:p w14:paraId="53F74E90" w14:textId="54BB659C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13-01-2025</w:t>
            </w:r>
          </w:p>
          <w:p w14:paraId="7295B6D1" w14:textId="2FAB5071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EBBFF8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4935873" w14:textId="5D46A79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3B51C9A" w14:textId="572613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F441E7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FF17DEF" w14:textId="518DC7D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A9966D5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0E790222" w14:textId="43CD670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9F5CD2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5390B1" w14:textId="25CB728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7E2B4EF" w14:textId="6AD5EC5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7F785A5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351E624" w14:textId="6A0B050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F5BBCD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07F6D949" w14:textId="677E4F6D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73B9FAD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FA6FB5" w14:textId="40D9CA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99C3058" w14:textId="2BD8AFA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3BB08DD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CEF770" w14:textId="56326CA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2EDF2A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7F75E21" w14:textId="5C037E9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0D1BC9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E2D4AF" w14:textId="7E1EAB5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405F5FF" w14:textId="32D68E3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80487E6" w14:textId="673449E3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5200C63C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415BA0D3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575CACB6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95AA267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5150C8E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538F73D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54EBB0F0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A300E0B" w14:textId="781887C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5AM</w:t>
            </w:r>
          </w:p>
        </w:tc>
        <w:tc>
          <w:tcPr>
            <w:tcW w:w="2965" w:type="dxa"/>
            <w:shd w:val="clear" w:color="auto" w:fill="auto"/>
          </w:tcPr>
          <w:p w14:paraId="1F98BBA9" w14:textId="418A5DC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16-01-2025</w:t>
            </w:r>
          </w:p>
          <w:p w14:paraId="2097B2C2" w14:textId="0A55207C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ECBDB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B19291" w14:textId="6DA4855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50B991" w14:textId="57834A7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A9B24C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EFC90B" w14:textId="4163FA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B9D6B8C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3A008D61" w14:textId="77482E48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2724859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23C88BF" w14:textId="3F26521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756DE4E" w14:textId="62CB911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546E0E4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CDF13AD" w14:textId="4133B2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C291553" w14:textId="7D8107E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5502B9D3" w14:textId="21860516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55897CF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49FB5A8" w14:textId="168D1F0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E08DE59" w14:textId="368AEAF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3FEB5C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B2E3529" w14:textId="0F23F57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EEC019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6BA57CA" w14:textId="25DEC0E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6D9A3EF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5C69776" w14:textId="516F8C8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EAD2A63" w14:textId="0A65C38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0EBC9FE" w14:textId="77777777" w:rsidR="00C363C5" w:rsidRDefault="00C363C5" w:rsidP="00C363C5">
      <w:pPr>
        <w:autoSpaceDE w:val="0"/>
        <w:autoSpaceDN w:val="0"/>
        <w:adjustRightInd w:val="0"/>
        <w:rPr>
          <w:sz w:val="24"/>
        </w:rPr>
      </w:pPr>
    </w:p>
    <w:p w14:paraId="4A9A524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3CE50A7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7A9E0EBE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07ED8872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C363C5" w:rsidRPr="00800C03" w14:paraId="1CDDE880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0B11BC6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5833034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4DD1A59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148B1E8" w14:textId="43975EE0" w:rsidR="00C363C5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C363C5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6C57C9E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82D3A77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A28910A" w14:textId="75929D5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AEG</w:t>
            </w:r>
          </w:p>
        </w:tc>
        <w:tc>
          <w:tcPr>
            <w:tcW w:w="2965" w:type="dxa"/>
            <w:shd w:val="clear" w:color="auto" w:fill="auto"/>
          </w:tcPr>
          <w:p w14:paraId="14AA1E7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6E7D4A17" w14:textId="1AD0414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57903EF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CCE8F1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114382" w14:textId="12F17BA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9353BA1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EE8E673" w14:textId="5D5FA6C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3D48D08" w14:textId="44A5131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16-01-2025</w:t>
            </w:r>
          </w:p>
          <w:p w14:paraId="1F41DA79" w14:textId="203EC71E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C670E6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8A052F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99BCDDC" w14:textId="5520E1A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61BAA5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3D46A2" w14:textId="4C334EA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534B762" w14:textId="71529E2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4F21C073" w14:textId="20BC6065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CE0DC8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978542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841F9DE" w14:textId="697E6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64A221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62ACA4" w14:textId="626BFCC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3CE01E9" w14:textId="677BDDF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09E632C2" w14:textId="7EC0CA0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F3604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64B526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4C5EF" w14:textId="31FF919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0A854C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50B8688" w14:textId="712C45B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AD79677" w14:textId="61D252D8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38267D10" w14:textId="7C9386C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3798A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5FB26C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F0C9476" w14:textId="3481C2B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7CDAFD8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1F11997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60D6111" w14:textId="77777777" w:rsidR="00F102AD" w:rsidRDefault="00F102AD" w:rsidP="00F102AD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F102AD" w:rsidRPr="00800C03" w14:paraId="78D181F4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A51BF3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D20888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4217E34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3F3535B" w14:textId="44900902" w:rsidR="00F102AD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F102AD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3E46025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18735AD0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1C6FAA11" w14:textId="068572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5BEG</w:t>
            </w:r>
          </w:p>
        </w:tc>
        <w:tc>
          <w:tcPr>
            <w:tcW w:w="2965" w:type="dxa"/>
            <w:shd w:val="clear" w:color="auto" w:fill="auto"/>
          </w:tcPr>
          <w:p w14:paraId="313075C9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16-01-2025</w:t>
            </w:r>
          </w:p>
          <w:p w14:paraId="4FD5F735" w14:textId="60CE446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E79848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DDD21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6D25650" w14:textId="6E0434B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179682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D3D3AA" w14:textId="2B2366C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6BEC5C" w14:textId="7F20BC3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2A5769D4" w14:textId="45482B0E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683ACC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8822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58F9CA6" w14:textId="3266D8B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CE4464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99E079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29BF93" w14:textId="60A1F2D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0AE497CD" w14:textId="6A5D5DF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EA04C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6B49F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A5BC012" w14:textId="2E950A7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E2CEC9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C6A2164" w14:textId="44A72C7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C629931" w14:textId="3AED4758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471F00F1" w14:textId="53DAB49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0B73F5E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AAD0B9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BA25893" w14:textId="26BE9E1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12C7E0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C7C8FD5" w14:textId="4D9BC83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1A69C58" w14:textId="25E11EBD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1FC8BE21" w14:textId="66BF152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332A9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9A3C901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B631B15" w14:textId="79C2C62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3BD6D136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037CB97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C1A4DCF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CDF7A90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3FF5FAE9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280C7122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B24E114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0DB9BA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3EF11E9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58EF2FC" w14:textId="180F39EB" w:rsidR="00EE6579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EE6579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215CA595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05CF90D" w14:textId="40F815D3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09CB1715" w14:textId="5371731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5BL</w:t>
            </w:r>
          </w:p>
        </w:tc>
        <w:tc>
          <w:tcPr>
            <w:tcW w:w="2965" w:type="dxa"/>
            <w:shd w:val="clear" w:color="auto" w:fill="auto"/>
          </w:tcPr>
          <w:p w14:paraId="3001E6EC" w14:textId="021488A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28 -01-2025</w:t>
            </w:r>
          </w:p>
          <w:p w14:paraId="124DDD4F" w14:textId="6CA3767C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502FEB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6E4CD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876C8F" w14:textId="6726004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23B2658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A4913E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8C74E7" w14:textId="5DE5276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076DBDEE" w14:textId="7BA1857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181BF8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40CB05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5D5B2D9" w14:textId="37E564A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9C9355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23ACD0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8A654B" w14:textId="339B5905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5E314125" w14:textId="25F689E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229D0D7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E19A28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87E211D" w14:textId="76544C9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1F5BA3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7113D34" w14:textId="1E5CF5A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3AE61A3" w14:textId="5A2C76A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581738B2" w14:textId="18D587EA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DE6E99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E9C396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A52B4F9" w14:textId="1B0B0D7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8F4E2B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F53F92" w14:textId="13E47CA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D94A659" w14:textId="1D5C6988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25- 03- 2025</w:t>
            </w:r>
          </w:p>
          <w:p w14:paraId="1ABE63CD" w14:textId="75B9916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15075D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68E7F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3CDCB16" w14:textId="1210EC3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3DF0BE7C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55F4CED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16F47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FAD674E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A60C84C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596C52E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7C881B3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2248406" w14:textId="2A24DEA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5CEG</w:t>
            </w:r>
          </w:p>
        </w:tc>
        <w:tc>
          <w:tcPr>
            <w:tcW w:w="2965" w:type="dxa"/>
            <w:shd w:val="clear" w:color="auto" w:fill="auto"/>
          </w:tcPr>
          <w:p w14:paraId="0CDC23AF" w14:textId="438D833F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577B6EB5" w14:textId="72397ED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3552ED1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5F902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2A3CD3" w14:textId="7AE27D0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CCB1F2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BB44EB1" w14:textId="14414E2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F746BF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6E2992E1" w14:textId="57AAC66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4BF4C29D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DAEB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478791C" w14:textId="5DE32B3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565CB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7762DD9" w14:textId="69C6187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9610923" w14:textId="2835317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</w:t>
            </w:r>
            <w:r w:rsidR="001A48C0" w:rsidRPr="001A48C0">
              <w:rPr>
                <w:b/>
                <w:noProof/>
                <w:color w:val="000000"/>
                <w:sz w:val="22"/>
                <w:szCs w:val="22"/>
              </w:rPr>
              <w:t>2</w:t>
            </w:r>
            <w:r w:rsidRPr="001A48C0">
              <w:rPr>
                <w:b/>
                <w:noProof/>
                <w:color w:val="000000"/>
                <w:sz w:val="22"/>
                <w:szCs w:val="22"/>
              </w:rPr>
              <w:t>5</w:t>
            </w:r>
          </w:p>
          <w:p w14:paraId="0483F411" w14:textId="2F765346" w:rsidR="00980DAE" w:rsidRPr="001A48C0" w:rsidRDefault="00980DAE" w:rsidP="00980DAE">
            <w:pPr>
              <w:tabs>
                <w:tab w:val="left" w:pos="5295"/>
              </w:tabs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 xml:space="preserve">            Venerdì</w:t>
            </w:r>
          </w:p>
        </w:tc>
        <w:tc>
          <w:tcPr>
            <w:tcW w:w="2197" w:type="dxa"/>
          </w:tcPr>
          <w:p w14:paraId="5536D9C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4CE06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449FC6E" w14:textId="6EFCD2B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FEC4A8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2D4E54" w14:textId="2ABA019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4B7BA9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7A36DF2A" w14:textId="1F34F954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261C394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CD5B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82E3678" w14:textId="742D71A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706167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6F3C19B" w14:textId="49F6CC7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0DF9F2" w14:textId="0BA54D8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09- 04-2025</w:t>
            </w:r>
          </w:p>
          <w:p w14:paraId="1FB4260F" w14:textId="03AE73D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5D24DD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A5FA3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1DA9C0" w14:textId="0E6D06B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67628DE9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262C10" w:rsidRPr="00800C03" w14:paraId="5E96736B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229C532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077EDE38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291FAFA9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3FA2AB67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3D9DC5D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4CD6CA61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671EC467" w14:textId="30B475C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5DEG</w:t>
            </w:r>
          </w:p>
        </w:tc>
        <w:tc>
          <w:tcPr>
            <w:tcW w:w="2965" w:type="dxa"/>
            <w:shd w:val="clear" w:color="auto" w:fill="auto"/>
          </w:tcPr>
          <w:p w14:paraId="6F59FF83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11EF5490" w14:textId="0C7B7E8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258BE32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296ADB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992BE5C" w14:textId="2F25F67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BD188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8BA86BD" w14:textId="6AAC49A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DD74BF4" w14:textId="6A8DAAC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13-01-2025</w:t>
            </w:r>
          </w:p>
          <w:p w14:paraId="03BB3B9A" w14:textId="740EE13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40EA293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23CB5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E1236EB" w14:textId="5E6D644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0DF745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5EFFCB" w14:textId="752F412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38329B7" w14:textId="07B9FBC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0A0E4DE4" w14:textId="4A0EB50B" w:rsidR="00980DAE" w:rsidRPr="001A48C0" w:rsidRDefault="007D6E3F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CECD0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59CCEB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BB38418" w14:textId="25AD26A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69C2C22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77F35E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A1EF77" w14:textId="09D3EA5F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5BA70397" w14:textId="270CCE1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3141AE8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FD1D98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0939B89" w14:textId="7EB192B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CD19E5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F9EC42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5B788E0" w14:textId="1C257F9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539047FC" w14:textId="5CB3AEF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266E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6E0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9BEEE88" w14:textId="7D5738F8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1E6ABD61" w14:textId="77777777" w:rsidR="00262C10" w:rsidRPr="008D1167" w:rsidRDefault="00262C10" w:rsidP="00B470DA">
      <w:pPr>
        <w:autoSpaceDE w:val="0"/>
        <w:autoSpaceDN w:val="0"/>
        <w:adjustRightInd w:val="0"/>
        <w:rPr>
          <w:sz w:val="24"/>
        </w:rPr>
      </w:pPr>
    </w:p>
    <w:sectPr w:rsidR="00262C10" w:rsidRPr="008D1167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7F9CC" w14:textId="77777777" w:rsidR="00A16C5F" w:rsidRDefault="00A16C5F" w:rsidP="00120F3E">
      <w:r>
        <w:separator/>
      </w:r>
    </w:p>
  </w:endnote>
  <w:endnote w:type="continuationSeparator" w:id="0">
    <w:p w14:paraId="47399EE2" w14:textId="77777777" w:rsidR="00A16C5F" w:rsidRDefault="00A16C5F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DC5ED" w14:textId="77777777" w:rsidR="00A16C5F" w:rsidRDefault="00A16C5F" w:rsidP="00120F3E">
      <w:r>
        <w:separator/>
      </w:r>
    </w:p>
  </w:footnote>
  <w:footnote w:type="continuationSeparator" w:id="0">
    <w:p w14:paraId="6C2F06E0" w14:textId="77777777" w:rsidR="00A16C5F" w:rsidRDefault="00A16C5F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170291">
    <w:abstractNumId w:val="2"/>
  </w:num>
  <w:num w:numId="2" w16cid:durableId="40398780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645769783">
    <w:abstractNumId w:val="3"/>
  </w:num>
  <w:num w:numId="4" w16cid:durableId="1817451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E1039"/>
    <w:rsid w:val="001E6D6D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518A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4E7"/>
    <w:rsid w:val="005F68D8"/>
    <w:rsid w:val="00604E22"/>
    <w:rsid w:val="006304E4"/>
    <w:rsid w:val="00640E29"/>
    <w:rsid w:val="00643294"/>
    <w:rsid w:val="00643569"/>
    <w:rsid w:val="006467F6"/>
    <w:rsid w:val="006536FA"/>
    <w:rsid w:val="00674180"/>
    <w:rsid w:val="00677137"/>
    <w:rsid w:val="0068031B"/>
    <w:rsid w:val="0069731C"/>
    <w:rsid w:val="006A303A"/>
    <w:rsid w:val="006A78D9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482D"/>
    <w:rsid w:val="007D6E3F"/>
    <w:rsid w:val="007E1801"/>
    <w:rsid w:val="007F2CB3"/>
    <w:rsid w:val="007F58ED"/>
    <w:rsid w:val="00802C1E"/>
    <w:rsid w:val="008104DF"/>
    <w:rsid w:val="00822FAD"/>
    <w:rsid w:val="0083534A"/>
    <w:rsid w:val="008362C9"/>
    <w:rsid w:val="00837635"/>
    <w:rsid w:val="00850CA8"/>
    <w:rsid w:val="00851C62"/>
    <w:rsid w:val="008618EF"/>
    <w:rsid w:val="00873C0D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43433"/>
    <w:rsid w:val="00B45167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3A6D"/>
    <w:rsid w:val="00DC7EF9"/>
    <w:rsid w:val="00DD0F06"/>
    <w:rsid w:val="00DE1CC4"/>
    <w:rsid w:val="00DE6F60"/>
    <w:rsid w:val="00E14F6A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2025-01-07T16:55:00Z</dcterms:created>
  <dcterms:modified xsi:type="dcterms:W3CDTF">2025-01-07T16:55:00Z</dcterms:modified>
</cp:coreProperties>
</file>