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6E67428E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60DAD">
        <w:rPr>
          <w:rFonts w:ascii="Times New Roman" w:eastAsia="Century" w:hAnsi="Times New Roman" w:cs="Times New Roman"/>
          <w:sz w:val="24"/>
          <w:szCs w:val="24"/>
        </w:rPr>
        <w:t>n</w:t>
      </w:r>
      <w:r w:rsidR="004C2ACB">
        <w:rPr>
          <w:rFonts w:ascii="Times New Roman" w:eastAsia="Century" w:hAnsi="Times New Roman" w:cs="Times New Roman"/>
          <w:sz w:val="24"/>
          <w:szCs w:val="24"/>
        </w:rPr>
        <w:t xml:space="preserve">     2100/IV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C2ACB">
        <w:rPr>
          <w:rFonts w:ascii="Times New Roman" w:eastAsia="Century" w:hAnsi="Times New Roman" w:cs="Times New Roman"/>
          <w:sz w:val="24"/>
          <w:szCs w:val="24"/>
        </w:rPr>
        <w:t>06/02/2025</w:t>
      </w:r>
    </w:p>
    <w:p w14:paraId="4683DB0F" w14:textId="5906593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77300369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la visita guidat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316CE9BC" w:rsidR="00F03827" w:rsidRPr="00F03827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75C0C305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17F00314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0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r w:rsidR="001A578B">
        <w:rPr>
          <w:sz w:val="24"/>
          <w:szCs w:val="24"/>
        </w:rPr>
        <w:t>alla</w:t>
      </w:r>
      <w:r w:rsidR="001A578B">
        <w:t xml:space="preserve"> </w:t>
      </w:r>
      <w:r w:rsidR="00BA1B97">
        <w:rPr>
          <w:sz w:val="24"/>
          <w:szCs w:val="24"/>
        </w:rPr>
        <w:t>Uscita didattica presso il Museo Campano di Capua,</w:t>
      </w:r>
      <w:r w:rsidR="00973DFC">
        <w:rPr>
          <w:color w:val="0D0D0D"/>
          <w:sz w:val="24"/>
          <w:szCs w:val="24"/>
        </w:rPr>
        <w:t xml:space="preserve"> </w:t>
      </w:r>
      <w:r w:rsidR="00BA1B97">
        <w:rPr>
          <w:color w:val="0D0D0D"/>
          <w:sz w:val="24"/>
          <w:szCs w:val="24"/>
        </w:rPr>
        <w:t>Mercoledì 12 Febbraio 2025</w:t>
      </w:r>
      <w:r w:rsidR="00973DFC">
        <w:rPr>
          <w:color w:val="0D0D0D"/>
          <w:sz w:val="24"/>
          <w:szCs w:val="24"/>
        </w:rPr>
        <w:t xml:space="preserve"> </w:t>
      </w:r>
    </w:p>
    <w:bookmarkEnd w:id="0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46071F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4AAD9C77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973DFC" w:rsidRPr="00973DFC">
        <w:rPr>
          <w:rFonts w:ascii="Times New Roman" w:hAnsi="Times New Roman"/>
          <w:sz w:val="24"/>
          <w:szCs w:val="24"/>
        </w:rPr>
        <w:t>30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973DFC" w:rsidRPr="00973DFC">
        <w:rPr>
          <w:rFonts w:ascii="Times New Roman" w:hAnsi="Times New Roman"/>
          <w:sz w:val="24"/>
          <w:szCs w:val="24"/>
        </w:rPr>
        <w:t>4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>verbale n. 3</w:t>
      </w:r>
      <w:r w:rsidR="007C48B1" w:rsidRPr="007C48B1">
        <w:rPr>
          <w:rFonts w:ascii="Times New Roman" w:hAnsi="Times New Roman"/>
          <w:sz w:val="24"/>
          <w:szCs w:val="24"/>
        </w:rPr>
        <w:t>97</w:t>
      </w:r>
      <w:r w:rsidR="00F12A7C" w:rsidRPr="007C48B1">
        <w:rPr>
          <w:rFonts w:ascii="Times New Roman" w:hAnsi="Times New Roman"/>
          <w:sz w:val="24"/>
          <w:szCs w:val="24"/>
        </w:rPr>
        <w:t xml:space="preserve"> 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Prot. N.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16278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/II-1 del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30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/1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488F2AA4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al</w:t>
      </w:r>
      <w:r w:rsidR="005324A2">
        <w:rPr>
          <w:rFonts w:ascii="Times New Roman" w:hAnsi="Times New Roman" w:cs="Times New Roman"/>
          <w:sz w:val="24"/>
          <w:szCs w:val="24"/>
        </w:rPr>
        <w:t>l</w:t>
      </w:r>
      <w:r w:rsidR="00ED6056">
        <w:rPr>
          <w:rFonts w:ascii="Times New Roman" w:hAnsi="Times New Roman" w:cs="Times New Roman"/>
          <w:sz w:val="24"/>
          <w:szCs w:val="24"/>
        </w:rPr>
        <w:t xml:space="preserve">a </w:t>
      </w:r>
      <w:r w:rsidR="00BA1B97">
        <w:rPr>
          <w:rFonts w:ascii="Times New Roman" w:hAnsi="Times New Roman" w:cs="Times New Roman"/>
          <w:sz w:val="24"/>
          <w:szCs w:val="24"/>
        </w:rPr>
        <w:t>uscita didattica</w:t>
      </w:r>
      <w:r w:rsidR="005324A2">
        <w:rPr>
          <w:rFonts w:ascii="Times New Roman" w:hAnsi="Times New Roman" w:cs="Times New Roman"/>
          <w:sz w:val="24"/>
          <w:szCs w:val="24"/>
        </w:rPr>
        <w:t xml:space="preserve"> </w:t>
      </w:r>
      <w:r w:rsidR="0087051E">
        <w:rPr>
          <w:rFonts w:ascii="Times New Roman" w:hAnsi="Times New Roman" w:cs="Times New Roman"/>
          <w:sz w:val="24"/>
          <w:szCs w:val="24"/>
        </w:rPr>
        <w:t xml:space="preserve">da realizzarsi </w:t>
      </w:r>
      <w:r w:rsidR="00973DFC">
        <w:rPr>
          <w:rFonts w:ascii="Times New Roman" w:hAnsi="Times New Roman" w:cs="Times New Roman"/>
          <w:sz w:val="24"/>
          <w:szCs w:val="24"/>
        </w:rPr>
        <w:t>a</w:t>
      </w:r>
      <w:r w:rsidR="00BA1B97">
        <w:rPr>
          <w:rFonts w:ascii="Times New Roman" w:hAnsi="Times New Roman" w:cs="Times New Roman"/>
          <w:sz w:val="24"/>
          <w:szCs w:val="24"/>
        </w:rPr>
        <w:t>l Museo Campano di Capua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, </w:t>
      </w:r>
      <w:r w:rsidR="005324A2">
        <w:rPr>
          <w:rFonts w:ascii="Times New Roman" w:hAnsi="Times New Roman" w:cs="Times New Roman"/>
          <w:sz w:val="24"/>
          <w:szCs w:val="24"/>
        </w:rPr>
        <w:t xml:space="preserve">il giorno </w:t>
      </w:r>
      <w:r w:rsidR="00BA1B97" w:rsidRPr="00BA1B97">
        <w:rPr>
          <w:rFonts w:ascii="Times New Roman" w:hAnsi="Times New Roman" w:cs="Times New Roman"/>
          <w:b/>
          <w:bCs/>
          <w:sz w:val="24"/>
          <w:szCs w:val="24"/>
        </w:rPr>
        <w:t>MERCOLEDÌ 12 FEBBRAIO 2025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10E20BDC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</w:t>
      </w:r>
      <w:r w:rsidR="00BA1B97">
        <w:rPr>
          <w:rFonts w:ascii="Times New Roman" w:hAnsi="Times New Roman" w:cs="Times New Roman"/>
          <w:sz w:val="24"/>
          <w:szCs w:val="24"/>
        </w:rPr>
        <w:t xml:space="preserve">uscita didattica </w:t>
      </w:r>
      <w:r w:rsidR="006D5521">
        <w:rPr>
          <w:rFonts w:ascii="Times New Roman" w:hAnsi="Times New Roman" w:cs="Times New Roman"/>
          <w:sz w:val="24"/>
          <w:szCs w:val="24"/>
        </w:rPr>
        <w:t xml:space="preserve">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BA1B97">
        <w:rPr>
          <w:rFonts w:ascii="Times New Roman" w:hAnsi="Times New Roman" w:cs="Times New Roman"/>
          <w:sz w:val="24"/>
          <w:szCs w:val="24"/>
        </w:rPr>
        <w:t>2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BA1B97">
        <w:rPr>
          <w:rFonts w:ascii="Times New Roman" w:hAnsi="Times New Roman" w:cs="Times New Roman"/>
          <w:b/>
          <w:bCs/>
          <w:sz w:val="24"/>
          <w:szCs w:val="24"/>
        </w:rPr>
        <w:t>2 AES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BA1B97">
        <w:rPr>
          <w:rFonts w:ascii="Times New Roman" w:hAnsi="Times New Roman" w:cs="Times New Roman"/>
          <w:b/>
          <w:bCs/>
          <w:sz w:val="24"/>
          <w:szCs w:val="24"/>
        </w:rPr>
        <w:t>2 AU</w:t>
      </w:r>
      <w:r w:rsidR="00394A4C">
        <w:rPr>
          <w:rFonts w:ascii="Times New Roman" w:hAnsi="Times New Roman" w:cs="Times New Roman"/>
          <w:sz w:val="24"/>
          <w:szCs w:val="24"/>
        </w:rPr>
        <w:t xml:space="preserve">,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BA1B97">
        <w:rPr>
          <w:rFonts w:ascii="Times New Roman" w:hAnsi="Times New Roman" w:cs="Times New Roman"/>
          <w:sz w:val="24"/>
          <w:szCs w:val="24"/>
        </w:rPr>
        <w:t>45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45D9EFE9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n. 3</w:t>
      </w:r>
      <w:r w:rsidR="007C48B1" w:rsidRPr="007C48B1">
        <w:rPr>
          <w:rFonts w:ascii="Times New Roman" w:hAnsi="Times New Roman" w:cs="Times New Roman"/>
        </w:rPr>
        <w:t>80</w:t>
      </w:r>
      <w:r w:rsidR="00F03827" w:rsidRPr="007C48B1">
        <w:rPr>
          <w:rFonts w:ascii="Times New Roman" w:hAnsi="Times New Roman" w:cs="Times New Roman"/>
        </w:rPr>
        <w:t xml:space="preserve"> del 2</w:t>
      </w:r>
      <w:r w:rsidR="00973DFC" w:rsidRPr="007C48B1">
        <w:rPr>
          <w:rFonts w:ascii="Times New Roman" w:hAnsi="Times New Roman" w:cs="Times New Roman"/>
        </w:rPr>
        <w:t>9</w:t>
      </w:r>
      <w:r w:rsidR="00F03827" w:rsidRPr="007C48B1">
        <w:rPr>
          <w:rFonts w:ascii="Times New Roman" w:hAnsi="Times New Roman" w:cs="Times New Roman"/>
        </w:rPr>
        <w:t>/10/202</w:t>
      </w:r>
      <w:bookmarkStart w:id="1" w:name="_Hlk22492254"/>
      <w:r w:rsidR="00973DFC" w:rsidRPr="007C48B1">
        <w:rPr>
          <w:rFonts w:ascii="Times New Roman" w:hAnsi="Times New Roman" w:cs="Times New Roman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222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/VII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-3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8B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el Collegio dei docenti del giorno 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1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</w:t>
      </w:r>
      <w:r w:rsidR="00BA1B97">
        <w:rPr>
          <w:rFonts w:ascii="Times New Roman" w:eastAsia="Calibri" w:hAnsi="Times New Roman" w:cs="Times New Roman"/>
          <w:kern w:val="2"/>
          <w:lang w:eastAsia="en-US"/>
        </w:rPr>
        <w:t>4</w:t>
      </w:r>
      <w:r w:rsidRPr="00EE09E4">
        <w:rPr>
          <w:rFonts w:ascii="Times New Roman" w:eastAsia="Calibri" w:hAnsi="Times New Roman" w:cs="Times New Roman"/>
          <w:kern w:val="2"/>
          <w:lang w:eastAsia="en-US"/>
        </w:rPr>
        <w:t>/202</w:t>
      </w:r>
      <w:r w:rsidR="00BA1B97">
        <w:rPr>
          <w:rFonts w:ascii="Times New Roman" w:eastAsia="Calibri" w:hAnsi="Times New Roman" w:cs="Times New Roman"/>
          <w:kern w:val="2"/>
          <w:lang w:eastAsia="en-US"/>
        </w:rPr>
        <w:t>5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0B374909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B269F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BA1B97">
        <w:rPr>
          <w:rFonts w:ascii="Times New Roman" w:hAnsi="Times New Roman" w:cs="Times New Roman"/>
          <w:b/>
          <w:bCs/>
          <w:sz w:val="24"/>
          <w:szCs w:val="24"/>
        </w:rPr>
        <w:t xml:space="preserve">10 FEBBRAIO 2025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312D60" w14:textId="1BB67829" w:rsidR="006D3F8E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6D3F8E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9629CE9" w14:textId="13E96039" w:rsidR="00F703BA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D3F8E">
        <w:rPr>
          <w:rFonts w:ascii="Times New Roman" w:hAnsi="Times New Roman" w:cs="Times New Roman"/>
          <w:sz w:val="24"/>
          <w:szCs w:val="24"/>
        </w:rPr>
        <w:t>Prof.ssa Emma Marchit</w:t>
      </w:r>
      <w:r w:rsidR="001347BB">
        <w:rPr>
          <w:rFonts w:ascii="Times New Roman" w:hAnsi="Times New Roman" w:cs="Times New Roman"/>
          <w:sz w:val="24"/>
          <w:szCs w:val="24"/>
        </w:rPr>
        <w:t xml:space="preserve">to </w:t>
      </w:r>
      <w:r w:rsidR="00F703BA"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1C23AEFF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sse 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47D265D2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538E7B79" w:rsidR="00960DAD" w:rsidRPr="00E14C25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AL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>A VISITA GUIDATA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 PRESSO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1B97">
        <w:rPr>
          <w:rFonts w:ascii="Times New Roman" w:hAnsi="Times New Roman" w:cs="Times New Roman"/>
          <w:b/>
          <w:bCs/>
          <w:sz w:val="24"/>
          <w:szCs w:val="24"/>
        </w:rPr>
        <w:t>IL MUSEO CAMPANO DI CAPUA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IL GIORNO </w:t>
      </w:r>
      <w:r w:rsidR="00BA1B97">
        <w:rPr>
          <w:rFonts w:ascii="Times New Roman" w:hAnsi="Times New Roman" w:cs="Times New Roman"/>
          <w:b/>
          <w:bCs/>
          <w:sz w:val="24"/>
          <w:szCs w:val="24"/>
          <w:u w:val="single"/>
        </w:rPr>
        <w:t>MERCOLEDÌ 12 FEBBRAIO 2025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0219E44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4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973DF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7C48B1">
        <w:rPr>
          <w:rFonts w:ascii="Times New Roman" w:hAnsi="Times New Roman" w:cs="Times New Roman"/>
        </w:rPr>
        <w:t>Verbale n. 380 del 29/10/2024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16222/VII-3 del 30/10/2024 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del Collegio dei docenti del giorno 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ACF4" w14:textId="77777777" w:rsidR="00FB7480" w:rsidRDefault="00FB7480" w:rsidP="002D7D6C">
      <w:pPr>
        <w:spacing w:after="0" w:line="240" w:lineRule="auto"/>
      </w:pPr>
      <w:r>
        <w:separator/>
      </w:r>
    </w:p>
  </w:endnote>
  <w:endnote w:type="continuationSeparator" w:id="0">
    <w:p w14:paraId="1FF830F2" w14:textId="77777777" w:rsidR="00FB7480" w:rsidRDefault="00FB748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3C870" w14:textId="77777777" w:rsidR="00FB7480" w:rsidRDefault="00FB7480" w:rsidP="002D7D6C">
      <w:pPr>
        <w:spacing w:after="0" w:line="240" w:lineRule="auto"/>
      </w:pPr>
      <w:r>
        <w:separator/>
      </w:r>
    </w:p>
  </w:footnote>
  <w:footnote w:type="continuationSeparator" w:id="0">
    <w:p w14:paraId="2ACD3D59" w14:textId="77777777" w:rsidR="00FB7480" w:rsidRDefault="00FB748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860426">
    <w:abstractNumId w:val="5"/>
  </w:num>
  <w:num w:numId="2" w16cid:durableId="761611503">
    <w:abstractNumId w:val="15"/>
  </w:num>
  <w:num w:numId="3" w16cid:durableId="2061706672">
    <w:abstractNumId w:val="7"/>
  </w:num>
  <w:num w:numId="4" w16cid:durableId="916132211">
    <w:abstractNumId w:val="0"/>
  </w:num>
  <w:num w:numId="5" w16cid:durableId="2066755523">
    <w:abstractNumId w:val="13"/>
  </w:num>
  <w:num w:numId="6" w16cid:durableId="1870795479">
    <w:abstractNumId w:val="6"/>
  </w:num>
  <w:num w:numId="7" w16cid:durableId="179123441">
    <w:abstractNumId w:val="11"/>
  </w:num>
  <w:num w:numId="8" w16cid:durableId="1936473987">
    <w:abstractNumId w:val="10"/>
  </w:num>
  <w:num w:numId="9" w16cid:durableId="987324458">
    <w:abstractNumId w:val="12"/>
  </w:num>
  <w:num w:numId="10" w16cid:durableId="1974210303">
    <w:abstractNumId w:val="4"/>
  </w:num>
  <w:num w:numId="11" w16cid:durableId="1281915297">
    <w:abstractNumId w:val="1"/>
  </w:num>
  <w:num w:numId="12" w16cid:durableId="1695032481">
    <w:abstractNumId w:val="2"/>
  </w:num>
  <w:num w:numId="13" w16cid:durableId="507208397">
    <w:abstractNumId w:val="8"/>
  </w:num>
  <w:num w:numId="14" w16cid:durableId="2035228353">
    <w:abstractNumId w:val="9"/>
  </w:num>
  <w:num w:numId="15" w16cid:durableId="2038848497">
    <w:abstractNumId w:val="14"/>
  </w:num>
  <w:num w:numId="16" w16cid:durableId="2141222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0051B"/>
    <w:rsid w:val="00010C00"/>
    <w:rsid w:val="000737F5"/>
    <w:rsid w:val="000A3265"/>
    <w:rsid w:val="000A5AD2"/>
    <w:rsid w:val="000C5C1B"/>
    <w:rsid w:val="001041FF"/>
    <w:rsid w:val="00110A7C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D1F8E"/>
    <w:rsid w:val="001D3DC1"/>
    <w:rsid w:val="001E3EB4"/>
    <w:rsid w:val="001F77F8"/>
    <w:rsid w:val="00200F7C"/>
    <w:rsid w:val="002028D4"/>
    <w:rsid w:val="002072A5"/>
    <w:rsid w:val="00212BFF"/>
    <w:rsid w:val="00217067"/>
    <w:rsid w:val="00235197"/>
    <w:rsid w:val="002A750F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50937"/>
    <w:rsid w:val="003658A6"/>
    <w:rsid w:val="003759E4"/>
    <w:rsid w:val="003761BF"/>
    <w:rsid w:val="00394A4C"/>
    <w:rsid w:val="003B1101"/>
    <w:rsid w:val="003C1439"/>
    <w:rsid w:val="00456BF0"/>
    <w:rsid w:val="004619F7"/>
    <w:rsid w:val="004A31B5"/>
    <w:rsid w:val="004A68D9"/>
    <w:rsid w:val="004C2ACB"/>
    <w:rsid w:val="005324A2"/>
    <w:rsid w:val="005619DF"/>
    <w:rsid w:val="00586FB5"/>
    <w:rsid w:val="0059623A"/>
    <w:rsid w:val="005D0652"/>
    <w:rsid w:val="005F5EFF"/>
    <w:rsid w:val="00620A46"/>
    <w:rsid w:val="00651E2A"/>
    <w:rsid w:val="006776C1"/>
    <w:rsid w:val="006C07E0"/>
    <w:rsid w:val="006C3C8F"/>
    <w:rsid w:val="006D3F8E"/>
    <w:rsid w:val="006D5521"/>
    <w:rsid w:val="006E49FF"/>
    <w:rsid w:val="006F166E"/>
    <w:rsid w:val="006F2965"/>
    <w:rsid w:val="007176A3"/>
    <w:rsid w:val="00726113"/>
    <w:rsid w:val="007637AE"/>
    <w:rsid w:val="00763861"/>
    <w:rsid w:val="00790467"/>
    <w:rsid w:val="007C48B1"/>
    <w:rsid w:val="007E366A"/>
    <w:rsid w:val="007E6520"/>
    <w:rsid w:val="008023BD"/>
    <w:rsid w:val="00842E04"/>
    <w:rsid w:val="0087051E"/>
    <w:rsid w:val="008A7B04"/>
    <w:rsid w:val="008B4C6D"/>
    <w:rsid w:val="00914191"/>
    <w:rsid w:val="00915084"/>
    <w:rsid w:val="00917AE6"/>
    <w:rsid w:val="00927339"/>
    <w:rsid w:val="009521CC"/>
    <w:rsid w:val="00960DAD"/>
    <w:rsid w:val="00973DFC"/>
    <w:rsid w:val="00974E78"/>
    <w:rsid w:val="00977121"/>
    <w:rsid w:val="009D1EF6"/>
    <w:rsid w:val="009E7DD2"/>
    <w:rsid w:val="00A42A38"/>
    <w:rsid w:val="00A82104"/>
    <w:rsid w:val="00A85EA3"/>
    <w:rsid w:val="00A869AF"/>
    <w:rsid w:val="00A91C7B"/>
    <w:rsid w:val="00AA0B98"/>
    <w:rsid w:val="00AF39D5"/>
    <w:rsid w:val="00B16A14"/>
    <w:rsid w:val="00B269FD"/>
    <w:rsid w:val="00B26E07"/>
    <w:rsid w:val="00B33270"/>
    <w:rsid w:val="00B65F3A"/>
    <w:rsid w:val="00B86BA7"/>
    <w:rsid w:val="00BA1B97"/>
    <w:rsid w:val="00BA30DE"/>
    <w:rsid w:val="00BB3775"/>
    <w:rsid w:val="00BD0297"/>
    <w:rsid w:val="00BD2ACF"/>
    <w:rsid w:val="00BF65B8"/>
    <w:rsid w:val="00C36F7F"/>
    <w:rsid w:val="00C6120A"/>
    <w:rsid w:val="00C76B0C"/>
    <w:rsid w:val="00CB2E85"/>
    <w:rsid w:val="00CC0CCE"/>
    <w:rsid w:val="00CC3F4F"/>
    <w:rsid w:val="00CC446C"/>
    <w:rsid w:val="00CC5082"/>
    <w:rsid w:val="00CE5C77"/>
    <w:rsid w:val="00CE6B14"/>
    <w:rsid w:val="00CE7649"/>
    <w:rsid w:val="00CF147D"/>
    <w:rsid w:val="00D47D57"/>
    <w:rsid w:val="00D50670"/>
    <w:rsid w:val="00D5107E"/>
    <w:rsid w:val="00D51EBD"/>
    <w:rsid w:val="00D54442"/>
    <w:rsid w:val="00D551A4"/>
    <w:rsid w:val="00D76D01"/>
    <w:rsid w:val="00D85DC0"/>
    <w:rsid w:val="00DA173A"/>
    <w:rsid w:val="00DA428C"/>
    <w:rsid w:val="00DA45B4"/>
    <w:rsid w:val="00DC17F9"/>
    <w:rsid w:val="00DF01FF"/>
    <w:rsid w:val="00DF24E0"/>
    <w:rsid w:val="00E14C25"/>
    <w:rsid w:val="00E7456A"/>
    <w:rsid w:val="00E76F80"/>
    <w:rsid w:val="00E95A72"/>
    <w:rsid w:val="00ED6056"/>
    <w:rsid w:val="00EE09E4"/>
    <w:rsid w:val="00F03827"/>
    <w:rsid w:val="00F12A7C"/>
    <w:rsid w:val="00F56383"/>
    <w:rsid w:val="00F703BA"/>
    <w:rsid w:val="00F77476"/>
    <w:rsid w:val="00FB1E19"/>
    <w:rsid w:val="00FB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E3882-9BAF-41F0-83E7-85FC921C5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2024-12-03T05:00:00Z</cp:lastPrinted>
  <dcterms:created xsi:type="dcterms:W3CDTF">2025-02-06T15:05:00Z</dcterms:created>
  <dcterms:modified xsi:type="dcterms:W3CDTF">2025-02-06T15:05:00Z</dcterms:modified>
</cp:coreProperties>
</file>