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6C71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bookmarkStart w:id="0" w:name="_GoBack"/>
            <w:bookmarkEnd w:id="0"/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6C71B9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6C71B9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6C71B9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92502D" w14:textId="77777777" w:rsidR="00DC36EB" w:rsidRPr="00F32D81" w:rsidRDefault="00DC36EB" w:rsidP="006C71B9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1EDB2F3B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6C71B9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9221A" w14:textId="76043EED" w:rsidR="008A0C68" w:rsidRPr="008A0C68" w:rsidRDefault="009232C9" w:rsidP="00667D52">
      <w:pPr>
        <w:jc w:val="both"/>
        <w:rPr>
          <w:sz w:val="8"/>
          <w:szCs w:val="8"/>
        </w:rPr>
      </w:pPr>
      <w:r>
        <w:rPr>
          <w:sz w:val="12"/>
          <w:szCs w:val="12"/>
        </w:rPr>
        <w:t xml:space="preserve"> </w:t>
      </w:r>
    </w:p>
    <w:p w14:paraId="2993517A" w14:textId="1930FDF8" w:rsidR="00667D52" w:rsidRPr="00352747" w:rsidRDefault="00667D52" w:rsidP="00667D52">
      <w:pPr>
        <w:jc w:val="both"/>
        <w:rPr>
          <w:b/>
        </w:rPr>
      </w:pPr>
      <w:r w:rsidRPr="00352747">
        <w:rPr>
          <w:b/>
        </w:rPr>
        <w:t>Prot.  N.</w:t>
      </w:r>
      <w:r w:rsidR="00274B46" w:rsidRPr="00352747">
        <w:rPr>
          <w:b/>
        </w:rPr>
        <w:t xml:space="preserve"> </w:t>
      </w:r>
      <w:r w:rsidR="001A5D7A">
        <w:rPr>
          <w:b/>
        </w:rPr>
        <w:t>5654</w:t>
      </w:r>
      <w:r w:rsidR="00100D4A" w:rsidRPr="00352747">
        <w:rPr>
          <w:b/>
        </w:rPr>
        <w:t>/IV</w:t>
      </w:r>
      <w:r w:rsidRPr="00352747">
        <w:rPr>
          <w:b/>
        </w:rPr>
        <w:t xml:space="preserve">             </w:t>
      </w:r>
      <w:r w:rsidR="00352747">
        <w:rPr>
          <w:b/>
        </w:rPr>
        <w:t xml:space="preserve">                              </w:t>
      </w:r>
      <w:r w:rsidRPr="00352747">
        <w:rPr>
          <w:b/>
        </w:rPr>
        <w:t xml:space="preserve">                         </w:t>
      </w:r>
      <w:r w:rsidR="00DD4F73" w:rsidRPr="00352747">
        <w:rPr>
          <w:b/>
        </w:rPr>
        <w:t xml:space="preserve">                </w:t>
      </w:r>
      <w:r w:rsidR="00274B46" w:rsidRPr="00352747">
        <w:rPr>
          <w:b/>
        </w:rPr>
        <w:t xml:space="preserve">     </w:t>
      </w:r>
      <w:r w:rsidR="00A7325D" w:rsidRPr="00352747">
        <w:rPr>
          <w:b/>
        </w:rPr>
        <w:t xml:space="preserve">   </w:t>
      </w:r>
      <w:r w:rsidRPr="00352747">
        <w:rPr>
          <w:b/>
        </w:rPr>
        <w:t xml:space="preserve">Marcianise, </w:t>
      </w:r>
      <w:r w:rsidR="006D1A28" w:rsidRPr="00352747">
        <w:rPr>
          <w:b/>
        </w:rPr>
        <w:t>02</w:t>
      </w:r>
      <w:r w:rsidR="00A7325D" w:rsidRPr="00352747">
        <w:rPr>
          <w:b/>
        </w:rPr>
        <w:t>/</w:t>
      </w:r>
      <w:r w:rsidR="0020682C" w:rsidRPr="00352747">
        <w:rPr>
          <w:b/>
        </w:rPr>
        <w:t>0</w:t>
      </w:r>
      <w:r w:rsidR="006D1A28" w:rsidRPr="00352747">
        <w:rPr>
          <w:b/>
        </w:rPr>
        <w:t>4</w:t>
      </w:r>
      <w:r w:rsidR="0020682C" w:rsidRPr="00352747">
        <w:rPr>
          <w:b/>
        </w:rPr>
        <w:t>/202</w:t>
      </w:r>
      <w:r w:rsidR="006D1A28" w:rsidRPr="00352747">
        <w:rPr>
          <w:b/>
        </w:rPr>
        <w:t>5</w:t>
      </w:r>
    </w:p>
    <w:p w14:paraId="13A98DBD" w14:textId="77777777" w:rsidR="00667D52" w:rsidRPr="004E0523" w:rsidRDefault="00667D52" w:rsidP="00667D52">
      <w:pPr>
        <w:jc w:val="both"/>
        <w:rPr>
          <w:sz w:val="12"/>
          <w:szCs w:val="12"/>
        </w:rPr>
      </w:pPr>
    </w:p>
    <w:p w14:paraId="23F40031" w14:textId="0DB88FA9" w:rsidR="00B5702B" w:rsidRDefault="00667D52" w:rsidP="00D4396F">
      <w:pPr>
        <w:jc w:val="right"/>
        <w:rPr>
          <w:rFonts w:eastAsiaTheme="minorEastAsia"/>
          <w:b/>
        </w:rPr>
      </w:pPr>
      <w:r>
        <w:t xml:space="preserve">                                                                </w:t>
      </w:r>
      <w:r w:rsidR="006D1A28">
        <w:rPr>
          <w:b/>
        </w:rPr>
        <w:t>A</w:t>
      </w:r>
      <w:r w:rsidR="00B5702B">
        <w:rPr>
          <w:b/>
        </w:rPr>
        <w:t>g</w:t>
      </w:r>
      <w:r w:rsidR="009232C9">
        <w:rPr>
          <w:rFonts w:eastAsiaTheme="minorEastAsia"/>
          <w:b/>
        </w:rPr>
        <w:t>li</w:t>
      </w:r>
      <w:r w:rsidR="00B5702B">
        <w:rPr>
          <w:rFonts w:eastAsiaTheme="minorEastAsia"/>
          <w:b/>
        </w:rPr>
        <w:t>/</w:t>
      </w:r>
      <w:r w:rsidR="006D1A28">
        <w:rPr>
          <w:rFonts w:eastAsiaTheme="minorEastAsia"/>
          <w:b/>
        </w:rPr>
        <w:t>Al</w:t>
      </w:r>
      <w:r w:rsidR="003255EF">
        <w:rPr>
          <w:rFonts w:eastAsiaTheme="minorEastAsia"/>
          <w:b/>
        </w:rPr>
        <w:t xml:space="preserve">le </w:t>
      </w:r>
      <w:r w:rsidR="009232C9">
        <w:rPr>
          <w:rFonts w:eastAsiaTheme="minorEastAsia"/>
          <w:b/>
        </w:rPr>
        <w:t>Alunni</w:t>
      </w:r>
      <w:r w:rsidR="003255EF">
        <w:rPr>
          <w:rFonts w:eastAsiaTheme="minorEastAsia"/>
          <w:b/>
        </w:rPr>
        <w:t>/e</w:t>
      </w:r>
      <w:r w:rsidR="009232C9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>del</w:t>
      </w:r>
      <w:r w:rsidR="00B5702B">
        <w:rPr>
          <w:rFonts w:eastAsiaTheme="minorEastAsia"/>
          <w:b/>
        </w:rPr>
        <w:t xml:space="preserve">le </w:t>
      </w:r>
      <w:r w:rsidR="00A7325D">
        <w:rPr>
          <w:rFonts w:eastAsiaTheme="minorEastAsia"/>
          <w:b/>
        </w:rPr>
        <w:t>C</w:t>
      </w:r>
      <w:r w:rsidRPr="006937D0">
        <w:rPr>
          <w:rFonts w:eastAsiaTheme="minorEastAsia"/>
          <w:b/>
        </w:rPr>
        <w:t>lassi</w:t>
      </w:r>
      <w:r w:rsidR="00B5702B">
        <w:rPr>
          <w:rFonts w:eastAsiaTheme="minorEastAsia"/>
          <w:b/>
        </w:rPr>
        <w:t xml:space="preserve"> </w:t>
      </w:r>
      <w:r w:rsidR="006D1A28">
        <w:rPr>
          <w:rFonts w:eastAsiaTheme="minorEastAsia"/>
          <w:b/>
        </w:rPr>
        <w:t>5^AM e 4^BM</w:t>
      </w:r>
    </w:p>
    <w:p w14:paraId="405DBB88" w14:textId="2FB1CD70" w:rsidR="00B5702B" w:rsidRDefault="00B5702B" w:rsidP="00B5702B">
      <w:pPr>
        <w:jc w:val="right"/>
        <w:rPr>
          <w:rFonts w:eastAsiaTheme="minorEastAsia"/>
          <w:b/>
        </w:rPr>
      </w:pPr>
      <w:proofErr w:type="gramStart"/>
      <w:r>
        <w:rPr>
          <w:rFonts w:eastAsiaTheme="minorEastAsia"/>
          <w:b/>
        </w:rPr>
        <w:t>iscritti</w:t>
      </w:r>
      <w:proofErr w:type="gramEnd"/>
      <w:r>
        <w:rPr>
          <w:rFonts w:eastAsiaTheme="minorEastAsia"/>
          <w:b/>
        </w:rPr>
        <w:t xml:space="preserve">/e </w:t>
      </w:r>
      <w:proofErr w:type="spellStart"/>
      <w:r>
        <w:rPr>
          <w:rFonts w:eastAsiaTheme="minorEastAsia"/>
          <w:b/>
        </w:rPr>
        <w:t>e</w:t>
      </w:r>
      <w:proofErr w:type="spellEnd"/>
      <w:r>
        <w:rPr>
          <w:rFonts w:eastAsiaTheme="minorEastAsia"/>
          <w:b/>
        </w:rPr>
        <w:t xml:space="preserve"> frequentanti l’ISISS “G.</w:t>
      </w:r>
      <w:r w:rsidRPr="006937D0">
        <w:rPr>
          <w:rFonts w:eastAsiaTheme="minorEastAsia"/>
          <w:b/>
        </w:rPr>
        <w:t xml:space="preserve">B. NOVELLI” </w:t>
      </w:r>
    </w:p>
    <w:p w14:paraId="5BB77019" w14:textId="6E7B2EC8" w:rsidR="00100D4A" w:rsidRPr="0020682C" w:rsidRDefault="00B5702B" w:rsidP="00667D52">
      <w:pPr>
        <w:jc w:val="right"/>
        <w:rPr>
          <w:rFonts w:eastAsiaTheme="minorEastAsia"/>
          <w:b/>
        </w:rPr>
      </w:pPr>
      <w:proofErr w:type="gramStart"/>
      <w:r w:rsidRPr="006937D0">
        <w:rPr>
          <w:rFonts w:eastAsiaTheme="minorEastAsia"/>
          <w:b/>
        </w:rPr>
        <w:t>di</w:t>
      </w:r>
      <w:proofErr w:type="gramEnd"/>
      <w:r w:rsidRPr="006937D0">
        <w:rPr>
          <w:rFonts w:eastAsiaTheme="minorEastAsia"/>
          <w:b/>
        </w:rPr>
        <w:t xml:space="preserve"> Marcianise</w:t>
      </w:r>
      <w:r>
        <w:rPr>
          <w:rFonts w:eastAsiaTheme="minorEastAsia"/>
          <w:b/>
        </w:rPr>
        <w:t xml:space="preserve"> – </w:t>
      </w:r>
      <w:proofErr w:type="spellStart"/>
      <w:r>
        <w:rPr>
          <w:rFonts w:eastAsiaTheme="minorEastAsia"/>
          <w:b/>
        </w:rPr>
        <w:t>a.s.</w:t>
      </w:r>
      <w:proofErr w:type="spellEnd"/>
      <w:r>
        <w:rPr>
          <w:rFonts w:eastAsiaTheme="minorEastAsia"/>
          <w:b/>
        </w:rPr>
        <w:t xml:space="preserve"> 202</w:t>
      </w:r>
      <w:r w:rsidR="006D1A28">
        <w:rPr>
          <w:rFonts w:eastAsiaTheme="minorEastAsia"/>
          <w:b/>
        </w:rPr>
        <w:t>4/2025</w:t>
      </w:r>
      <w:r w:rsidRPr="006937D0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 xml:space="preserve">  </w:t>
      </w:r>
    </w:p>
    <w:p w14:paraId="5918FB11" w14:textId="06FC4110" w:rsidR="00B5702B" w:rsidRDefault="00667D52" w:rsidP="00B5702B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 xml:space="preserve"> </w:t>
      </w:r>
      <w:proofErr w:type="gramStart"/>
      <w:r w:rsidRPr="006937D0">
        <w:rPr>
          <w:rFonts w:eastAsiaTheme="minorEastAsia"/>
          <w:b/>
        </w:rPr>
        <w:t>e</w:t>
      </w:r>
      <w:proofErr w:type="gramEnd"/>
      <w:r w:rsidRPr="006937D0">
        <w:rPr>
          <w:rFonts w:eastAsiaTheme="minorEastAsia"/>
          <w:b/>
        </w:rPr>
        <w:t xml:space="preserve"> per loro tramite ai rispettivi genitori</w:t>
      </w:r>
    </w:p>
    <w:p w14:paraId="5AF4935B" w14:textId="77777777" w:rsidR="0065488E" w:rsidRPr="0065488E" w:rsidRDefault="0065488E" w:rsidP="00B5702B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</w:p>
    <w:p w14:paraId="468C84CB" w14:textId="7BAC7071" w:rsidR="002B0BF2" w:rsidRPr="002B0BF2" w:rsidRDefault="00667D52" w:rsidP="00352747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Ai Docenti in servizio</w:t>
      </w:r>
      <w:r w:rsidR="00B5702B">
        <w:rPr>
          <w:rFonts w:eastAsiaTheme="minorEastAsia"/>
          <w:b/>
        </w:rPr>
        <w:t xml:space="preserve"> </w:t>
      </w:r>
      <w:r w:rsidR="002B0BF2">
        <w:rPr>
          <w:rFonts w:eastAsiaTheme="minorEastAsia"/>
          <w:b/>
        </w:rPr>
        <w:t>n</w:t>
      </w:r>
      <w:r w:rsidR="002B0BF2" w:rsidRPr="002B0BF2">
        <w:rPr>
          <w:rFonts w:eastAsiaTheme="minorEastAsia"/>
          <w:b/>
        </w:rPr>
        <w:t>elle Classi</w:t>
      </w:r>
      <w:r w:rsidR="00B5702B">
        <w:rPr>
          <w:rFonts w:eastAsiaTheme="minorEastAsia"/>
          <w:b/>
        </w:rPr>
        <w:t xml:space="preserve"> </w:t>
      </w:r>
      <w:r w:rsidR="006D1A28">
        <w:rPr>
          <w:rFonts w:eastAsiaTheme="minorEastAsia"/>
          <w:b/>
        </w:rPr>
        <w:t>5^AM e 4^BM</w:t>
      </w:r>
      <w:r w:rsidR="00A7325D">
        <w:rPr>
          <w:rFonts w:eastAsiaTheme="minorEastAsia"/>
          <w:b/>
        </w:rPr>
        <w:t xml:space="preserve"> </w:t>
      </w:r>
      <w:r w:rsidR="00B5702B">
        <w:rPr>
          <w:rFonts w:eastAsiaTheme="minorEastAsia"/>
          <w:b/>
        </w:rPr>
        <w:t xml:space="preserve"> </w:t>
      </w:r>
      <w:r w:rsidR="002B0BF2" w:rsidRPr="002B0BF2">
        <w:rPr>
          <w:rFonts w:eastAsiaTheme="minorEastAsia"/>
          <w:b/>
        </w:rPr>
        <w:t xml:space="preserve"> </w:t>
      </w:r>
    </w:p>
    <w:p w14:paraId="28942A10" w14:textId="77777777" w:rsidR="00B5702B" w:rsidRDefault="00BA5CAB" w:rsidP="00B5702B">
      <w:pPr>
        <w:jc w:val="right"/>
        <w:rPr>
          <w:rFonts w:eastAsiaTheme="minorEastAsia"/>
          <w:b/>
        </w:rPr>
      </w:pPr>
      <w:r w:rsidRPr="002B0BF2">
        <w:rPr>
          <w:rFonts w:eastAsiaTheme="minorEastAsia"/>
          <w:b/>
        </w:rPr>
        <w:t xml:space="preserve">                                                                </w:t>
      </w:r>
      <w:r w:rsidR="00CF0766">
        <w:rPr>
          <w:rFonts w:eastAsiaTheme="minorEastAsia"/>
          <w:b/>
        </w:rPr>
        <w:t xml:space="preserve"> </w:t>
      </w:r>
      <w:r w:rsidR="00B5702B">
        <w:rPr>
          <w:rFonts w:eastAsiaTheme="minorEastAsia"/>
          <w:b/>
        </w:rPr>
        <w:t>dell’</w:t>
      </w:r>
      <w:r w:rsidR="00667D52" w:rsidRPr="006937D0">
        <w:rPr>
          <w:rFonts w:eastAsiaTheme="minorEastAsia"/>
          <w:b/>
        </w:rPr>
        <w:t xml:space="preserve">ISISS “G. B. NOVELLI” </w:t>
      </w:r>
    </w:p>
    <w:p w14:paraId="17CF3325" w14:textId="120EBA5B" w:rsidR="00667D52" w:rsidRPr="00BA5CAB" w:rsidRDefault="00667D52" w:rsidP="00B5702B">
      <w:pPr>
        <w:jc w:val="right"/>
        <w:rPr>
          <w:rFonts w:eastAsiaTheme="minorEastAsia"/>
          <w:b/>
        </w:rPr>
      </w:pPr>
      <w:proofErr w:type="gramStart"/>
      <w:r w:rsidRPr="006937D0">
        <w:rPr>
          <w:rFonts w:eastAsiaTheme="minorEastAsia"/>
          <w:b/>
        </w:rPr>
        <w:t>di</w:t>
      </w:r>
      <w:proofErr w:type="gramEnd"/>
      <w:r w:rsidRPr="006937D0">
        <w:rPr>
          <w:rFonts w:eastAsiaTheme="minorEastAsia"/>
          <w:b/>
        </w:rPr>
        <w:t xml:space="preserve"> Marcianise</w:t>
      </w:r>
      <w:r w:rsidR="00CF0766">
        <w:rPr>
          <w:rFonts w:eastAsiaTheme="minorEastAsia"/>
          <w:b/>
        </w:rPr>
        <w:t xml:space="preserve"> – </w:t>
      </w:r>
      <w:proofErr w:type="spellStart"/>
      <w:r w:rsidR="00CF0766">
        <w:rPr>
          <w:rFonts w:eastAsiaTheme="minorEastAsia"/>
          <w:b/>
        </w:rPr>
        <w:t>a.s.</w:t>
      </w:r>
      <w:proofErr w:type="spellEnd"/>
      <w:r w:rsidR="00CF0766">
        <w:rPr>
          <w:rFonts w:eastAsiaTheme="minorEastAsia"/>
          <w:b/>
        </w:rPr>
        <w:t xml:space="preserve"> 202</w:t>
      </w:r>
      <w:r w:rsidR="006D1A28">
        <w:rPr>
          <w:rFonts w:eastAsiaTheme="minorEastAsia"/>
          <w:b/>
        </w:rPr>
        <w:t>4</w:t>
      </w:r>
      <w:r w:rsidR="00CF0766">
        <w:rPr>
          <w:rFonts w:eastAsiaTheme="minorEastAsia"/>
          <w:b/>
        </w:rPr>
        <w:t>/202</w:t>
      </w:r>
      <w:r w:rsidR="006D1A28">
        <w:rPr>
          <w:rFonts w:eastAsiaTheme="minorEastAsia"/>
          <w:b/>
        </w:rPr>
        <w:t>5</w:t>
      </w:r>
      <w:r w:rsidRPr="006937D0">
        <w:rPr>
          <w:rFonts w:eastAsiaTheme="minorEastAsia"/>
          <w:b/>
        </w:rPr>
        <w:t xml:space="preserve">                 </w:t>
      </w:r>
    </w:p>
    <w:p w14:paraId="02E9CC4A" w14:textId="77777777" w:rsidR="00667D52" w:rsidRPr="004E0523" w:rsidRDefault="00667D52" w:rsidP="00667D52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  <w:r w:rsidRPr="004E0523">
        <w:rPr>
          <w:rFonts w:eastAsiaTheme="minorEastAsia"/>
          <w:b/>
          <w:sz w:val="12"/>
          <w:szCs w:val="12"/>
        </w:rPr>
        <w:t xml:space="preserve"> </w:t>
      </w:r>
    </w:p>
    <w:p w14:paraId="5E4EEF0C" w14:textId="77777777" w:rsidR="00667D52" w:rsidRDefault="00667D52" w:rsidP="00667D52">
      <w:pPr>
        <w:jc w:val="right"/>
        <w:rPr>
          <w:b/>
        </w:rPr>
      </w:pPr>
      <w:r w:rsidRPr="006937D0">
        <w:rPr>
          <w:b/>
        </w:rPr>
        <w:t>Alla DSGA</w:t>
      </w:r>
    </w:p>
    <w:p w14:paraId="298A6CEC" w14:textId="77777777" w:rsidR="00B950A9" w:rsidRPr="00B950A9" w:rsidRDefault="00B950A9" w:rsidP="00667D52">
      <w:pPr>
        <w:jc w:val="right"/>
        <w:rPr>
          <w:b/>
          <w:sz w:val="12"/>
          <w:szCs w:val="12"/>
        </w:rPr>
      </w:pPr>
    </w:p>
    <w:p w14:paraId="5872457E" w14:textId="77777777" w:rsidR="00B950A9" w:rsidRDefault="00B950A9" w:rsidP="00667D52">
      <w:pPr>
        <w:jc w:val="right"/>
        <w:rPr>
          <w:b/>
        </w:rPr>
      </w:pPr>
      <w:r>
        <w:rPr>
          <w:b/>
        </w:rPr>
        <w:t xml:space="preserve">Alla Referente PCTO </w:t>
      </w:r>
    </w:p>
    <w:p w14:paraId="3E8172C0" w14:textId="32E0E33E" w:rsidR="00B950A9" w:rsidRPr="006937D0" w:rsidRDefault="00B950A9" w:rsidP="00667D52">
      <w:pPr>
        <w:jc w:val="right"/>
        <w:rPr>
          <w:b/>
        </w:rPr>
      </w:pPr>
      <w:r>
        <w:rPr>
          <w:b/>
        </w:rPr>
        <w:t>Prof.ssa Silvana Merenda</w:t>
      </w:r>
    </w:p>
    <w:p w14:paraId="15359A19" w14:textId="77777777" w:rsidR="00667D52" w:rsidRPr="004E0523" w:rsidRDefault="00667D52" w:rsidP="00667D52">
      <w:pPr>
        <w:jc w:val="right"/>
        <w:rPr>
          <w:b/>
          <w:sz w:val="12"/>
          <w:szCs w:val="12"/>
        </w:rPr>
      </w:pPr>
    </w:p>
    <w:p w14:paraId="4465696E" w14:textId="40FD0E96" w:rsidR="00667D52" w:rsidRDefault="00CF0766" w:rsidP="00667D52">
      <w:pPr>
        <w:jc w:val="right"/>
        <w:rPr>
          <w:b/>
        </w:rPr>
      </w:pPr>
      <w:r>
        <w:rPr>
          <w:b/>
        </w:rPr>
        <w:t>Al Sito Web</w:t>
      </w:r>
      <w:r w:rsidR="003255EF">
        <w:rPr>
          <w:b/>
        </w:rPr>
        <w:t xml:space="preserve"> dell’Istituzione Scolastica</w:t>
      </w:r>
    </w:p>
    <w:p w14:paraId="018A6B38" w14:textId="77777777" w:rsidR="00667D52" w:rsidRDefault="00667D52" w:rsidP="00667D52">
      <w:pPr>
        <w:jc w:val="center"/>
        <w:rPr>
          <w:b/>
        </w:rPr>
      </w:pPr>
    </w:p>
    <w:p w14:paraId="363FF70C" w14:textId="589D7D8F" w:rsidR="008A25E8" w:rsidRDefault="00667D52" w:rsidP="00D30FFE">
      <w:pPr>
        <w:jc w:val="center"/>
        <w:rPr>
          <w:b/>
        </w:rPr>
      </w:pPr>
      <w:r>
        <w:rPr>
          <w:b/>
        </w:rPr>
        <w:t>COMUNICAZIONE N</w:t>
      </w:r>
      <w:r w:rsidR="00BA5CAB">
        <w:rPr>
          <w:b/>
        </w:rPr>
        <w:t>.</w:t>
      </w:r>
      <w:r w:rsidR="0020682C">
        <w:rPr>
          <w:b/>
        </w:rPr>
        <w:t xml:space="preserve"> </w:t>
      </w:r>
      <w:r w:rsidR="001A5D7A">
        <w:rPr>
          <w:b/>
        </w:rPr>
        <w:t>37</w:t>
      </w:r>
    </w:p>
    <w:p w14:paraId="184ECF6E" w14:textId="77777777" w:rsidR="003D5EEF" w:rsidRDefault="003D5EEF" w:rsidP="00D30FFE">
      <w:pPr>
        <w:jc w:val="center"/>
        <w:rPr>
          <w:b/>
        </w:rPr>
      </w:pPr>
    </w:p>
    <w:p w14:paraId="23D792BE" w14:textId="3C6FAB9B" w:rsidR="003D5EEF" w:rsidRPr="00E54E01" w:rsidRDefault="003D5EEF" w:rsidP="003D5EEF">
      <w:pPr>
        <w:ind w:left="993" w:hanging="993"/>
        <w:jc w:val="both"/>
        <w:rPr>
          <w:rFonts w:eastAsia="Calibri"/>
          <w:b/>
        </w:rPr>
      </w:pPr>
      <w:r w:rsidRPr="00E54E01">
        <w:rPr>
          <w:rFonts w:eastAsia="Calibri"/>
          <w:b/>
        </w:rPr>
        <w:t xml:space="preserve">Oggetto: Evento di Orientamento </w:t>
      </w:r>
      <w:r w:rsidR="00B61FEE">
        <w:rPr>
          <w:rFonts w:eastAsia="Calibri"/>
          <w:b/>
        </w:rPr>
        <w:t xml:space="preserve">online con </w:t>
      </w:r>
      <w:r w:rsidRPr="00E54E01">
        <w:rPr>
          <w:rFonts w:eastAsia="Calibri"/>
          <w:b/>
        </w:rPr>
        <w:t xml:space="preserve">IED (Istituto Europeo di Design) – </w:t>
      </w:r>
      <w:r w:rsidR="004263A0">
        <w:rPr>
          <w:rFonts w:eastAsia="Calibri"/>
          <w:b/>
        </w:rPr>
        <w:t>venerdì</w:t>
      </w:r>
      <w:r w:rsidR="00D86B79">
        <w:rPr>
          <w:rFonts w:eastAsia="Calibri"/>
          <w:b/>
        </w:rPr>
        <w:t xml:space="preserve"> </w:t>
      </w:r>
      <w:r w:rsidR="004263A0">
        <w:rPr>
          <w:rFonts w:eastAsia="Calibri"/>
          <w:b/>
        </w:rPr>
        <w:t xml:space="preserve">4 aprile 2025 </w:t>
      </w:r>
      <w:r w:rsidR="00D86B79">
        <w:rPr>
          <w:rFonts w:eastAsia="Calibri"/>
          <w:b/>
        </w:rPr>
        <w:t>ore 15.30</w:t>
      </w:r>
    </w:p>
    <w:p w14:paraId="202537DA" w14:textId="1201455F" w:rsidR="003D5EEF" w:rsidRPr="00B61FEE" w:rsidRDefault="003D5EEF" w:rsidP="003D5EEF">
      <w:pPr>
        <w:jc w:val="both"/>
        <w:rPr>
          <w:rFonts w:eastAsia="Calibri"/>
          <w:b/>
          <w:sz w:val="8"/>
          <w:szCs w:val="8"/>
        </w:rPr>
      </w:pPr>
      <w:r w:rsidRPr="00E54E01">
        <w:rPr>
          <w:rFonts w:eastAsia="Calibri"/>
          <w:b/>
        </w:rPr>
        <w:t xml:space="preserve">               </w:t>
      </w:r>
    </w:p>
    <w:p w14:paraId="76BC4967" w14:textId="37464B40" w:rsidR="003D5EEF" w:rsidRPr="006F6D6C" w:rsidRDefault="003D5EEF" w:rsidP="003D5EEF">
      <w:pPr>
        <w:spacing w:line="276" w:lineRule="auto"/>
        <w:jc w:val="both"/>
        <w:rPr>
          <w:rFonts w:eastAsia="Calibri"/>
          <w:b/>
        </w:rPr>
      </w:pPr>
      <w:r w:rsidRPr="00E54E01">
        <w:rPr>
          <w:rFonts w:eastAsia="Calibri"/>
        </w:rPr>
        <w:t>Si comunica agli</w:t>
      </w:r>
      <w:r w:rsidR="00D86B79">
        <w:rPr>
          <w:rFonts w:eastAsia="Calibri"/>
        </w:rPr>
        <w:t>/alle</w:t>
      </w:r>
      <w:r w:rsidRPr="00E54E01">
        <w:rPr>
          <w:rFonts w:eastAsia="Calibri"/>
        </w:rPr>
        <w:t xml:space="preserve"> Alunni</w:t>
      </w:r>
      <w:r w:rsidR="00D86B79">
        <w:rPr>
          <w:rFonts w:eastAsia="Calibri"/>
        </w:rPr>
        <w:t>/e</w:t>
      </w:r>
      <w:r w:rsidRPr="00E54E01">
        <w:rPr>
          <w:rFonts w:eastAsia="Calibri"/>
        </w:rPr>
        <w:t xml:space="preserve"> e ai Genitori in intestazione la seguente iniziativa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volta all’Orientamento in uscita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organizzata da</w:t>
      </w:r>
      <w:r w:rsidR="00D86B79">
        <w:rPr>
          <w:rFonts w:eastAsia="Calibri"/>
        </w:rPr>
        <w:t xml:space="preserve"> questa </w:t>
      </w:r>
      <w:r w:rsidRPr="00E54E01">
        <w:rPr>
          <w:rFonts w:eastAsia="Calibri"/>
        </w:rPr>
        <w:t xml:space="preserve">Istituzione Scolastica in collaborazione con </w:t>
      </w:r>
      <w:r w:rsidRPr="006F6D6C">
        <w:rPr>
          <w:rFonts w:eastAsia="Calibri"/>
          <w:b/>
        </w:rPr>
        <w:t xml:space="preserve">IED (Istituto Europeo di Design): 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D5EEF" w:rsidRPr="00E54E01" w14:paraId="1732C569" w14:textId="77777777" w:rsidTr="00404FBF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EF271FD" w14:textId="5248E443" w:rsidR="003D5EEF" w:rsidRPr="00E54E01" w:rsidRDefault="003D5EEF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r w:rsidRPr="00E54E01">
              <w:rPr>
                <w:rFonts w:eastAsia="Calibri"/>
                <w:color w:val="222222"/>
              </w:rPr>
              <w:t>La stagione degli </w:t>
            </w:r>
            <w:r w:rsidRPr="00E54E01">
              <w:rPr>
                <w:rFonts w:eastAsia="Calibri"/>
                <w:b/>
                <w:bCs/>
                <w:color w:val="222222"/>
              </w:rPr>
              <w:t>Orientamenti Online</w:t>
            </w:r>
            <w:r w:rsidRPr="00E54E01">
              <w:rPr>
                <w:rFonts w:eastAsia="Calibri"/>
                <w:color w:val="222222"/>
              </w:rPr>
              <w:t> dello IED è on air!</w:t>
            </w:r>
          </w:p>
          <w:p w14:paraId="0BE14C56" w14:textId="42C8C165" w:rsidR="003C1A8B" w:rsidRDefault="00D86B79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r>
              <w:rPr>
                <w:rFonts w:eastAsia="Calibri"/>
                <w:color w:val="222222"/>
              </w:rPr>
              <w:t>Part</w:t>
            </w:r>
            <w:r w:rsidR="003C4B40">
              <w:rPr>
                <w:rFonts w:eastAsia="Calibri"/>
                <w:color w:val="222222"/>
              </w:rPr>
              <w:t>ecipare all'orientamento di vener</w:t>
            </w:r>
            <w:r>
              <w:rPr>
                <w:rFonts w:eastAsia="Calibri"/>
                <w:color w:val="222222"/>
              </w:rPr>
              <w:t>dì</w:t>
            </w:r>
            <w:r w:rsidR="003D5EEF" w:rsidRPr="00E54E01">
              <w:rPr>
                <w:rFonts w:eastAsia="Calibri"/>
                <w:color w:val="222222"/>
              </w:rPr>
              <w:t xml:space="preserve"> </w:t>
            </w:r>
            <w:r w:rsidR="003C4B40">
              <w:rPr>
                <w:rFonts w:eastAsia="Calibri"/>
                <w:b/>
                <w:color w:val="222222"/>
                <w:u w:val="single"/>
              </w:rPr>
              <w:t>4 aprile 2025</w:t>
            </w:r>
            <w:r w:rsidR="003D5EEF" w:rsidRPr="00E54E01">
              <w:rPr>
                <w:rFonts w:eastAsia="Calibri"/>
                <w:b/>
                <w:bCs/>
                <w:color w:val="222222"/>
                <w:u w:val="single"/>
              </w:rPr>
              <w:t xml:space="preserve"> ore 15:30</w:t>
            </w:r>
            <w:r w:rsidR="006F6D6C">
              <w:rPr>
                <w:rFonts w:eastAsia="Calibri"/>
                <w:color w:val="222222"/>
              </w:rPr>
              <w:t xml:space="preserve"> è semplice</w:t>
            </w:r>
            <w:r w:rsidR="003C1A8B">
              <w:rPr>
                <w:rFonts w:eastAsia="Calibri"/>
                <w:color w:val="222222"/>
              </w:rPr>
              <w:t>: clicca sul link seguente</w:t>
            </w:r>
          </w:p>
          <w:p w14:paraId="5D1ADCBC" w14:textId="6A930311" w:rsidR="00FD3CFA" w:rsidRPr="00FD3CFA" w:rsidRDefault="004930F7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hyperlink r:id="rId10" w:history="1">
              <w:r w:rsidR="00FD3CFA" w:rsidRPr="006E308D">
                <w:rPr>
                  <w:rStyle w:val="Collegamentoipertestuale"/>
                  <w:rFonts w:eastAsia="Calibri"/>
                </w:rPr>
                <w:t>https://www.ied.it/orientamenti-ied-istituto-europeo-di-design-2526?highschoolId=a061r00001evOi8AAE&amp;activityId=701SX00000KDgIwYAL&amp;regione=CAMPANIA&amp;utm_source=Fabrizio-Scala</w:t>
              </w:r>
            </w:hyperlink>
          </w:p>
          <w:p w14:paraId="33FB797E" w14:textId="51A5070C" w:rsidR="00D86B79" w:rsidRDefault="003D5EEF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proofErr w:type="gramStart"/>
            <w:r>
              <w:rPr>
                <w:rFonts w:eastAsia="Calibri"/>
                <w:color w:val="222222"/>
              </w:rPr>
              <w:t>e</w:t>
            </w:r>
            <w:proofErr w:type="gramEnd"/>
            <w:r w:rsidRPr="00E54E01">
              <w:rPr>
                <w:rFonts w:eastAsia="Calibri"/>
                <w:color w:val="222222"/>
              </w:rPr>
              <w:t xml:space="preserve"> </w:t>
            </w:r>
            <w:r w:rsidR="003C1A8B">
              <w:rPr>
                <w:rFonts w:eastAsia="Calibri"/>
                <w:color w:val="222222"/>
              </w:rPr>
              <w:t>procedi alla registrazione utilizzando ESCLUSIVAMENTE l’</w:t>
            </w:r>
            <w:r w:rsidR="0065488E">
              <w:rPr>
                <w:rFonts w:eastAsia="Calibri"/>
                <w:color w:val="222222"/>
              </w:rPr>
              <w:t xml:space="preserve">email </w:t>
            </w:r>
            <w:r w:rsidR="003C1A8B">
              <w:rPr>
                <w:rFonts w:eastAsia="Calibri"/>
                <w:color w:val="222222"/>
              </w:rPr>
              <w:t xml:space="preserve">istituzionale </w:t>
            </w:r>
          </w:p>
          <w:p w14:paraId="160BDD91" w14:textId="39D07D05" w:rsidR="003D5EEF" w:rsidRPr="00E54E01" w:rsidRDefault="004930F7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hyperlink r:id="rId11" w:history="1">
              <w:r w:rsidR="003C1A8B" w:rsidRPr="003D0BCF">
                <w:rPr>
                  <w:rStyle w:val="Collegamentoipertestuale"/>
                  <w:rFonts w:eastAsia="Calibri"/>
                </w:rPr>
                <w:t>cognome.nome-alu@istitutonovelli.edu.it</w:t>
              </w:r>
            </w:hyperlink>
            <w:r w:rsidR="006F6D6C">
              <w:rPr>
                <w:rFonts w:eastAsia="Calibri"/>
                <w:color w:val="222222"/>
              </w:rPr>
              <w:t xml:space="preserve">, </w:t>
            </w:r>
            <w:r w:rsidR="0065488E">
              <w:rPr>
                <w:rFonts w:eastAsia="Calibri"/>
                <w:color w:val="222222"/>
              </w:rPr>
              <w:t xml:space="preserve">sulla quale in pochi istanti riceverai </w:t>
            </w:r>
            <w:r w:rsidR="003D5EEF" w:rsidRPr="00E54E01">
              <w:rPr>
                <w:rFonts w:eastAsia="Calibri"/>
                <w:color w:val="222222"/>
              </w:rPr>
              <w:t xml:space="preserve">il link </w:t>
            </w:r>
            <w:r w:rsidR="0065488E">
              <w:rPr>
                <w:rFonts w:eastAsia="Calibri"/>
                <w:color w:val="222222"/>
              </w:rPr>
              <w:t xml:space="preserve">di partecipazione all’evento. </w:t>
            </w:r>
          </w:p>
          <w:p w14:paraId="603FB14E" w14:textId="77777777" w:rsidR="003D5EEF" w:rsidRDefault="003D5EEF" w:rsidP="006A6BC6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r w:rsidRPr="00E54E01">
              <w:rPr>
                <w:rFonts w:eastAsia="Calibri"/>
                <w:b/>
                <w:bCs/>
                <w:color w:val="222222"/>
              </w:rPr>
              <w:t>Gli Orientatori</w:t>
            </w:r>
            <w:r w:rsidRPr="00E54E01">
              <w:rPr>
                <w:rFonts w:eastAsia="Calibri"/>
                <w:color w:val="222222"/>
              </w:rPr>
              <w:t> </w:t>
            </w:r>
            <w:r w:rsidRPr="00E54E01">
              <w:rPr>
                <w:rFonts w:eastAsia="Calibri"/>
                <w:b/>
                <w:bCs/>
                <w:color w:val="222222"/>
              </w:rPr>
              <w:t>IED</w:t>
            </w:r>
            <w:r w:rsidRPr="00E54E01">
              <w:rPr>
                <w:rFonts w:eastAsia="Calibri"/>
                <w:color w:val="222222"/>
              </w:rPr>
              <w:t xml:space="preserve"> ti aspettano per raccontarti l’offerta formativa dell’</w:t>
            </w:r>
            <w:r w:rsidRPr="00E54E01">
              <w:rPr>
                <w:rFonts w:eastAsia="Calibri"/>
                <w:b/>
                <w:bCs/>
                <w:color w:val="222222"/>
              </w:rPr>
              <w:t>Istituto Europeo di Design, </w:t>
            </w:r>
            <w:r w:rsidRPr="00E54E01">
              <w:rPr>
                <w:rFonts w:eastAsia="Calibri"/>
                <w:color w:val="222222"/>
              </w:rPr>
              <w:t>presente in </w:t>
            </w:r>
            <w:r w:rsidRPr="00E54E01">
              <w:rPr>
                <w:rFonts w:eastAsia="Calibri"/>
                <w:b/>
                <w:bCs/>
                <w:color w:val="222222"/>
              </w:rPr>
              <w:t>Italia</w:t>
            </w:r>
            <w:r w:rsidRPr="00E54E01">
              <w:rPr>
                <w:rFonts w:eastAsia="Calibri"/>
                <w:color w:val="222222"/>
              </w:rPr>
              <w:t>, </w:t>
            </w:r>
            <w:r w:rsidRPr="00E54E01">
              <w:rPr>
                <w:rFonts w:eastAsia="Calibri"/>
                <w:b/>
                <w:bCs/>
                <w:color w:val="222222"/>
              </w:rPr>
              <w:t>Spagna</w:t>
            </w:r>
            <w:r w:rsidRPr="00E54E01">
              <w:rPr>
                <w:rFonts w:eastAsia="Calibri"/>
                <w:color w:val="222222"/>
              </w:rPr>
              <w:t> e </w:t>
            </w:r>
            <w:r w:rsidRPr="00E54E01">
              <w:rPr>
                <w:rFonts w:eastAsia="Calibri"/>
                <w:b/>
                <w:bCs/>
                <w:color w:val="222222"/>
              </w:rPr>
              <w:t>Brasile </w:t>
            </w:r>
            <w:r w:rsidRPr="00E54E01">
              <w:rPr>
                <w:rFonts w:eastAsia="Calibri"/>
                <w:color w:val="222222"/>
              </w:rPr>
              <w:t>con i percorsi triennali sulle </w:t>
            </w:r>
            <w:r w:rsidRPr="00E54E01">
              <w:rPr>
                <w:rFonts w:eastAsia="Calibri"/>
                <w:b/>
                <w:bCs/>
                <w:color w:val="222222"/>
              </w:rPr>
              <w:t>professioni creative</w:t>
            </w:r>
            <w:r w:rsidRPr="00E54E01">
              <w:rPr>
                <w:rFonts w:eastAsia="Calibri"/>
                <w:color w:val="222222"/>
              </w:rPr>
              <w:t> nell’ambito del </w:t>
            </w:r>
            <w:r w:rsidRPr="00E54E01">
              <w:rPr>
                <w:rFonts w:eastAsia="Calibri"/>
                <w:b/>
                <w:bCs/>
                <w:color w:val="222222"/>
              </w:rPr>
              <w:t>Design</w:t>
            </w:r>
            <w:r w:rsidRPr="00E54E01">
              <w:rPr>
                <w:rFonts w:eastAsia="Calibri"/>
                <w:color w:val="222222"/>
              </w:rPr>
              <w:t>, della </w:t>
            </w:r>
            <w:r w:rsidRPr="00E54E01">
              <w:rPr>
                <w:rFonts w:eastAsia="Calibri"/>
                <w:b/>
                <w:bCs/>
                <w:color w:val="222222"/>
              </w:rPr>
              <w:t>Moda</w:t>
            </w:r>
            <w:r w:rsidRPr="00E54E01">
              <w:rPr>
                <w:rFonts w:eastAsia="Calibri"/>
                <w:color w:val="222222"/>
              </w:rPr>
              <w:t>, delle </w:t>
            </w:r>
            <w:r w:rsidRPr="00E54E01">
              <w:rPr>
                <w:rFonts w:eastAsia="Calibri"/>
                <w:b/>
                <w:bCs/>
                <w:color w:val="222222"/>
              </w:rPr>
              <w:t>Arti Visive</w:t>
            </w:r>
            <w:r w:rsidRPr="00E54E01">
              <w:rPr>
                <w:rFonts w:eastAsia="Calibri"/>
                <w:color w:val="222222"/>
              </w:rPr>
              <w:t>, della </w:t>
            </w:r>
            <w:r w:rsidRPr="00E54E01">
              <w:rPr>
                <w:rFonts w:eastAsia="Calibri"/>
                <w:b/>
                <w:bCs/>
                <w:color w:val="222222"/>
              </w:rPr>
              <w:t>Comunicazione</w:t>
            </w:r>
            <w:r w:rsidRPr="00E54E01">
              <w:rPr>
                <w:rFonts w:eastAsia="Calibri"/>
                <w:color w:val="222222"/>
              </w:rPr>
              <w:t> e dell’</w:t>
            </w:r>
            <w:r w:rsidRPr="00E54E01">
              <w:rPr>
                <w:rFonts w:eastAsia="Calibri"/>
                <w:b/>
                <w:bCs/>
                <w:color w:val="222222"/>
              </w:rPr>
              <w:t>Arte</w:t>
            </w:r>
            <w:r w:rsidRPr="00E54E01">
              <w:rPr>
                <w:rFonts w:eastAsia="Calibri"/>
                <w:color w:val="222222"/>
              </w:rPr>
              <w:t>.</w:t>
            </w:r>
          </w:p>
          <w:p w14:paraId="16809B1B" w14:textId="77777777" w:rsidR="00EF7B65" w:rsidRPr="00EF7B65" w:rsidRDefault="00EF7B65" w:rsidP="00B61FEE">
            <w:pPr>
              <w:jc w:val="center"/>
              <w:rPr>
                <w:rFonts w:eastAsia="Calibri"/>
                <w:b/>
                <w:color w:val="222222"/>
                <w:sz w:val="8"/>
                <w:szCs w:val="8"/>
                <w:u w:val="single"/>
              </w:rPr>
            </w:pPr>
          </w:p>
          <w:p w14:paraId="28CAE20B" w14:textId="0A4E8BAD" w:rsidR="00B61FEE" w:rsidRPr="0042032B" w:rsidRDefault="00B61FEE" w:rsidP="00B61FEE">
            <w:pPr>
              <w:jc w:val="center"/>
              <w:rPr>
                <w:rFonts w:eastAsia="Calibri"/>
                <w:b/>
                <w:color w:val="222222"/>
                <w:sz w:val="36"/>
                <w:szCs w:val="36"/>
                <w:u w:val="single"/>
              </w:rPr>
            </w:pPr>
            <w:r>
              <w:rPr>
                <w:rFonts w:eastAsia="Calibri"/>
                <w:b/>
                <w:color w:val="222222"/>
                <w:sz w:val="36"/>
                <w:szCs w:val="36"/>
                <w:u w:val="single"/>
              </w:rPr>
              <w:t>NOTA BENE</w:t>
            </w:r>
          </w:p>
          <w:p w14:paraId="7EA0DE86" w14:textId="39E2DADA" w:rsidR="008A5569" w:rsidRDefault="008A5569" w:rsidP="00C76BC9">
            <w:pPr>
              <w:jc w:val="both"/>
              <w:rPr>
                <w:rFonts w:eastAsia="Calibri"/>
                <w:color w:val="222222"/>
                <w:u w:val="single"/>
              </w:rPr>
            </w:pPr>
            <w:r>
              <w:rPr>
                <w:rFonts w:eastAsia="Calibri"/>
                <w:color w:val="222222"/>
                <w:u w:val="single"/>
              </w:rPr>
              <w:t>La partecipazione all’</w:t>
            </w:r>
            <w:r w:rsidR="006A6BC6">
              <w:rPr>
                <w:rFonts w:eastAsia="Calibri"/>
                <w:color w:val="222222"/>
                <w:u w:val="single"/>
              </w:rPr>
              <w:t xml:space="preserve">orientamento </w:t>
            </w:r>
            <w:r>
              <w:rPr>
                <w:rFonts w:eastAsia="Calibri"/>
                <w:color w:val="222222"/>
                <w:u w:val="single"/>
              </w:rPr>
              <w:t xml:space="preserve">in oggetto </w:t>
            </w:r>
            <w:r w:rsidR="006A6BC6">
              <w:rPr>
                <w:rFonts w:eastAsia="Calibri"/>
                <w:color w:val="222222"/>
                <w:u w:val="single"/>
              </w:rPr>
              <w:t xml:space="preserve">e il rilascio del relativo attestato </w:t>
            </w:r>
            <w:r w:rsidR="00C76BC9">
              <w:rPr>
                <w:rFonts w:eastAsia="Calibri"/>
                <w:color w:val="222222"/>
                <w:u w:val="single"/>
              </w:rPr>
              <w:t>s</w:t>
            </w:r>
            <w:r>
              <w:rPr>
                <w:rFonts w:eastAsia="Calibri"/>
                <w:color w:val="222222"/>
                <w:u w:val="single"/>
              </w:rPr>
              <w:t>ar</w:t>
            </w:r>
            <w:r w:rsidR="006A6BC6">
              <w:rPr>
                <w:rFonts w:eastAsia="Calibri"/>
                <w:color w:val="222222"/>
                <w:u w:val="single"/>
              </w:rPr>
              <w:t xml:space="preserve">anno </w:t>
            </w:r>
            <w:r>
              <w:rPr>
                <w:rFonts w:eastAsia="Calibri"/>
                <w:color w:val="222222"/>
                <w:u w:val="single"/>
              </w:rPr>
              <w:t>possibil</w:t>
            </w:r>
            <w:r w:rsidR="00C651FB">
              <w:rPr>
                <w:rFonts w:eastAsia="Calibri"/>
                <w:color w:val="222222"/>
                <w:u w:val="single"/>
              </w:rPr>
              <w:t>i</w:t>
            </w:r>
            <w:r w:rsidR="00C76BC9">
              <w:rPr>
                <w:rFonts w:eastAsia="Calibri"/>
                <w:color w:val="222222"/>
                <w:u w:val="single"/>
              </w:rPr>
              <w:t xml:space="preserve"> solo </w:t>
            </w:r>
            <w:r w:rsidR="00C651FB">
              <w:rPr>
                <w:rFonts w:eastAsia="Calibri"/>
                <w:color w:val="222222"/>
                <w:u w:val="single"/>
              </w:rPr>
              <w:t xml:space="preserve">utilizzando </w:t>
            </w:r>
            <w:r>
              <w:rPr>
                <w:rFonts w:eastAsia="Calibri"/>
                <w:color w:val="222222"/>
                <w:u w:val="single"/>
              </w:rPr>
              <w:t>l’</w:t>
            </w:r>
            <w:r w:rsidR="006A6BC6">
              <w:rPr>
                <w:rFonts w:eastAsia="Calibri"/>
                <w:color w:val="222222"/>
                <w:u w:val="single"/>
              </w:rPr>
              <w:t xml:space="preserve">account </w:t>
            </w:r>
            <w:r>
              <w:rPr>
                <w:rFonts w:eastAsia="Calibri"/>
                <w:color w:val="222222"/>
                <w:u w:val="single"/>
              </w:rPr>
              <w:t xml:space="preserve">istituzionale </w:t>
            </w:r>
            <w:hyperlink r:id="rId12" w:history="1">
              <w:r w:rsidRPr="00C651FB">
                <w:rPr>
                  <w:rStyle w:val="Collegamentoipertestuale"/>
                  <w:rFonts w:eastAsia="Calibri"/>
                </w:rPr>
                <w:t>cognome.nome-alu@istitutonovelli.edu.it</w:t>
              </w:r>
            </w:hyperlink>
            <w:r w:rsidR="006F6D6C">
              <w:rPr>
                <w:rFonts w:eastAsia="Calibri"/>
                <w:color w:val="222222"/>
                <w:u w:val="single"/>
              </w:rPr>
              <w:t>.</w:t>
            </w:r>
          </w:p>
          <w:p w14:paraId="49F90959" w14:textId="77777777" w:rsidR="00713123" w:rsidRDefault="00713123" w:rsidP="00C76BC9">
            <w:pPr>
              <w:jc w:val="both"/>
              <w:rPr>
                <w:rFonts w:eastAsia="Calibri"/>
                <w:color w:val="222222"/>
                <w:u w:val="single"/>
              </w:rPr>
            </w:pPr>
          </w:p>
          <w:p w14:paraId="399633AA" w14:textId="3FD64136" w:rsidR="00FD3CFA" w:rsidRPr="00B61FEE" w:rsidRDefault="00FD3CFA" w:rsidP="00FD3CFA">
            <w:pPr>
              <w:shd w:val="clear" w:color="auto" w:fill="FFFFFF"/>
              <w:spacing w:line="276" w:lineRule="auto"/>
              <w:jc w:val="center"/>
              <w:rPr>
                <w:rFonts w:eastAsia="Calibri"/>
                <w:b/>
                <w:color w:val="222222"/>
                <w:sz w:val="36"/>
                <w:szCs w:val="36"/>
                <w:u w:val="single"/>
              </w:rPr>
            </w:pPr>
            <w:r w:rsidRPr="00B61FEE">
              <w:rPr>
                <w:rFonts w:eastAsia="Calibri"/>
                <w:b/>
                <w:color w:val="222222"/>
                <w:sz w:val="36"/>
                <w:szCs w:val="36"/>
                <w:u w:val="single"/>
              </w:rPr>
              <w:t>MODALITÀ DI PARTECIPAZIONE ALL’</w:t>
            </w:r>
            <w:r w:rsidR="00B61FEE">
              <w:rPr>
                <w:rFonts w:eastAsia="Calibri"/>
                <w:b/>
                <w:color w:val="222222"/>
                <w:sz w:val="36"/>
                <w:szCs w:val="36"/>
                <w:u w:val="single"/>
              </w:rPr>
              <w:t xml:space="preserve">EVENTO </w:t>
            </w:r>
          </w:p>
          <w:p w14:paraId="6C6EDB35" w14:textId="04A5F355" w:rsidR="00FD3CFA" w:rsidRDefault="00713123" w:rsidP="00D4396F">
            <w:pPr>
              <w:shd w:val="clear" w:color="auto" w:fill="FFFFFF"/>
              <w:spacing w:line="276" w:lineRule="auto"/>
              <w:jc w:val="both"/>
              <w:rPr>
                <w:rFonts w:eastAsia="Calibri"/>
                <w:color w:val="222222"/>
              </w:rPr>
            </w:pPr>
            <w:r w:rsidRPr="00713123">
              <w:rPr>
                <w:rFonts w:eastAsia="Calibri"/>
                <w:color w:val="222222"/>
              </w:rPr>
              <w:t xml:space="preserve">I Docenti in servizio </w:t>
            </w:r>
            <w:r>
              <w:rPr>
                <w:rFonts w:eastAsia="Calibri"/>
                <w:color w:val="222222"/>
              </w:rPr>
              <w:t xml:space="preserve">rispettivamente nelle Classi 5^AM e 4^BM alla 9° ora di lezione, ovvero dalle </w:t>
            </w:r>
            <w:r w:rsidR="00A84DA0">
              <w:rPr>
                <w:rFonts w:eastAsia="Calibri"/>
                <w:color w:val="222222"/>
              </w:rPr>
              <w:t xml:space="preserve">ore </w:t>
            </w:r>
            <w:r>
              <w:rPr>
                <w:rFonts w:eastAsia="Calibri"/>
                <w:color w:val="222222"/>
              </w:rPr>
              <w:t xml:space="preserve">15.30 alle </w:t>
            </w:r>
            <w:r w:rsidR="00A84DA0">
              <w:rPr>
                <w:rFonts w:eastAsia="Calibri"/>
                <w:color w:val="222222"/>
              </w:rPr>
              <w:t xml:space="preserve">ore </w:t>
            </w:r>
            <w:r>
              <w:rPr>
                <w:rFonts w:eastAsia="Calibri"/>
                <w:color w:val="222222"/>
              </w:rPr>
              <w:t>16</w:t>
            </w:r>
            <w:r w:rsidR="00D4396F">
              <w:rPr>
                <w:rFonts w:eastAsia="Calibri"/>
                <w:color w:val="222222"/>
              </w:rPr>
              <w:t xml:space="preserve">.30, </w:t>
            </w:r>
            <w:r w:rsidR="00FD3CFA">
              <w:rPr>
                <w:rFonts w:eastAsia="Calibri"/>
                <w:color w:val="222222"/>
              </w:rPr>
              <w:t xml:space="preserve">dopo </w:t>
            </w:r>
            <w:r w:rsidR="00A84DA0">
              <w:rPr>
                <w:rFonts w:eastAsia="Calibri"/>
                <w:color w:val="222222"/>
              </w:rPr>
              <w:t xml:space="preserve">avere effettuato </w:t>
            </w:r>
            <w:r w:rsidR="00FD3CFA">
              <w:rPr>
                <w:rFonts w:eastAsia="Calibri"/>
                <w:color w:val="222222"/>
              </w:rPr>
              <w:t xml:space="preserve">il consueto appello nominale, provvederanno </w:t>
            </w:r>
            <w:r w:rsidR="00656013">
              <w:rPr>
                <w:rFonts w:eastAsia="Calibri"/>
                <w:color w:val="222222"/>
              </w:rPr>
              <w:t xml:space="preserve">immediatamente </w:t>
            </w:r>
            <w:r w:rsidR="00FD3CFA">
              <w:rPr>
                <w:rFonts w:eastAsia="Calibri"/>
                <w:color w:val="222222"/>
              </w:rPr>
              <w:t>a collegarsi</w:t>
            </w:r>
            <w:r w:rsidR="00656013">
              <w:rPr>
                <w:rFonts w:eastAsia="Calibri"/>
                <w:color w:val="222222"/>
              </w:rPr>
              <w:t xml:space="preserve">, tramite il Kit LIM, </w:t>
            </w:r>
            <w:r w:rsidR="00A84DA0">
              <w:rPr>
                <w:rFonts w:eastAsia="Calibri"/>
                <w:color w:val="222222"/>
              </w:rPr>
              <w:t>all’Aula virtuale in cui si svolgerà l’</w:t>
            </w:r>
            <w:r w:rsidR="00656013">
              <w:rPr>
                <w:rFonts w:eastAsia="Calibri"/>
                <w:color w:val="222222"/>
              </w:rPr>
              <w:t xml:space="preserve">incontro, utilizzando </w:t>
            </w:r>
            <w:r w:rsidR="00A84DA0">
              <w:rPr>
                <w:rFonts w:eastAsia="Calibri"/>
                <w:color w:val="222222"/>
              </w:rPr>
              <w:t xml:space="preserve">il link che troveranno </w:t>
            </w:r>
            <w:r w:rsidR="00274F22">
              <w:rPr>
                <w:rFonts w:eastAsia="Calibri"/>
                <w:color w:val="222222"/>
              </w:rPr>
              <w:t xml:space="preserve">agli indirizzi </w:t>
            </w:r>
            <w:r w:rsidR="00A84DA0">
              <w:rPr>
                <w:rFonts w:eastAsia="Calibri"/>
                <w:color w:val="222222"/>
              </w:rPr>
              <w:t xml:space="preserve">email </w:t>
            </w:r>
            <w:hyperlink r:id="rId13" w:history="1">
              <w:r w:rsidR="00A84DA0" w:rsidRPr="006E308D">
                <w:rPr>
                  <w:rStyle w:val="Collegamentoipertestuale"/>
                  <w:rFonts w:eastAsia="Calibri"/>
                </w:rPr>
                <w:t>sostituzione5am@istitutonovelli.edu.it</w:t>
              </w:r>
            </w:hyperlink>
            <w:r w:rsidR="00A84DA0">
              <w:rPr>
                <w:rFonts w:eastAsia="Calibri"/>
                <w:color w:val="222222"/>
              </w:rPr>
              <w:t xml:space="preserve"> e </w:t>
            </w:r>
            <w:hyperlink r:id="rId14" w:history="1">
              <w:r w:rsidR="00656013" w:rsidRPr="006E308D">
                <w:rPr>
                  <w:rStyle w:val="Collegamentoipertestuale"/>
                  <w:rFonts w:eastAsia="Calibri"/>
                </w:rPr>
                <w:t>sostituzione4bm@istitutonovelli.edu.it</w:t>
              </w:r>
            </w:hyperlink>
            <w:r w:rsidR="00656013">
              <w:rPr>
                <w:rFonts w:eastAsia="Calibri"/>
                <w:color w:val="222222"/>
              </w:rPr>
              <w:t xml:space="preserve">. </w:t>
            </w:r>
          </w:p>
          <w:p w14:paraId="7E8EC6E1" w14:textId="7BDB0BF2" w:rsidR="00656013" w:rsidRDefault="00656013" w:rsidP="00D4396F">
            <w:pPr>
              <w:shd w:val="clear" w:color="auto" w:fill="FFFFFF"/>
              <w:spacing w:line="276" w:lineRule="auto"/>
              <w:jc w:val="both"/>
              <w:rPr>
                <w:rFonts w:eastAsia="Calibri"/>
                <w:color w:val="222222"/>
              </w:rPr>
            </w:pPr>
            <w:r>
              <w:rPr>
                <w:rFonts w:eastAsia="Calibri"/>
                <w:color w:val="222222"/>
              </w:rPr>
              <w:lastRenderedPageBreak/>
              <w:t xml:space="preserve">AL termine dell’evento, previsto presumibilmente per le ore 16.30, le attività didattiche rirenderanno regolarmente secondo il vigente orario curricolare. </w:t>
            </w:r>
          </w:p>
          <w:p w14:paraId="47005540" w14:textId="6D74C9DC" w:rsidR="00D4396F" w:rsidRDefault="0042032B" w:rsidP="00D4396F">
            <w:pPr>
              <w:shd w:val="clear" w:color="auto" w:fill="FFFFFF"/>
              <w:spacing w:line="276" w:lineRule="auto"/>
              <w:jc w:val="both"/>
              <w:rPr>
                <w:b/>
                <w:color w:val="222222"/>
              </w:rPr>
            </w:pPr>
            <w:r>
              <w:rPr>
                <w:b/>
                <w:color w:val="222222"/>
              </w:rPr>
              <w:t xml:space="preserve">Gli stessi Docenti </w:t>
            </w:r>
            <w:r w:rsidR="00274F22">
              <w:rPr>
                <w:b/>
                <w:color w:val="222222"/>
              </w:rPr>
              <w:t>i</w:t>
            </w:r>
            <w:r w:rsidRPr="0042032B">
              <w:rPr>
                <w:rFonts w:eastAsia="Calibri"/>
                <w:b/>
                <w:color w:val="222222"/>
              </w:rPr>
              <w:t>n servizio rispettivamente nelle Classi 5^AM e 4^BM alla 9° ora di lezione, ovvero dalle ore 15.30 alle ore 16.30</w:t>
            </w:r>
            <w:r>
              <w:rPr>
                <w:rFonts w:eastAsia="Calibri"/>
                <w:color w:val="222222"/>
              </w:rPr>
              <w:t xml:space="preserve">, </w:t>
            </w:r>
            <w:r w:rsidR="00D4396F" w:rsidRPr="00D459ED">
              <w:rPr>
                <w:b/>
                <w:color w:val="222222"/>
              </w:rPr>
              <w:t>avranno cura di annotare sul Registro Elettronico, alla voce “Attività svolta”, la seguente dicitura: “</w:t>
            </w:r>
            <w:r w:rsidR="00D4396F">
              <w:rPr>
                <w:b/>
              </w:rPr>
              <w:t xml:space="preserve">Attività di Orientamento </w:t>
            </w:r>
            <w:proofErr w:type="spellStart"/>
            <w:r w:rsidR="00D4396F">
              <w:rPr>
                <w:b/>
              </w:rPr>
              <w:t>a.s.</w:t>
            </w:r>
            <w:proofErr w:type="spellEnd"/>
            <w:r w:rsidR="00D4396F">
              <w:rPr>
                <w:b/>
              </w:rPr>
              <w:t xml:space="preserve"> 2024/2025 - </w:t>
            </w:r>
            <w:r w:rsidR="00D4396F" w:rsidRPr="000140C6">
              <w:rPr>
                <w:b/>
              </w:rPr>
              <w:t>Incontr</w:t>
            </w:r>
            <w:r w:rsidR="00D4396F">
              <w:rPr>
                <w:b/>
              </w:rPr>
              <w:t>o</w:t>
            </w:r>
            <w:r w:rsidR="00D4396F" w:rsidRPr="000140C6">
              <w:rPr>
                <w:b/>
              </w:rPr>
              <w:t xml:space="preserve"> formativ</w:t>
            </w:r>
            <w:r w:rsidR="00D4396F">
              <w:rPr>
                <w:b/>
              </w:rPr>
              <w:t xml:space="preserve">o con </w:t>
            </w:r>
            <w:r>
              <w:rPr>
                <w:b/>
              </w:rPr>
              <w:t xml:space="preserve">IED - </w:t>
            </w:r>
            <w:r w:rsidR="00274F22">
              <w:rPr>
                <w:b/>
              </w:rPr>
              <w:t>Istituto Europeo di</w:t>
            </w:r>
            <w:r w:rsidR="00D4396F">
              <w:rPr>
                <w:b/>
              </w:rPr>
              <w:t xml:space="preserve"> Design”</w:t>
            </w:r>
            <w:r w:rsidR="00D4396F">
              <w:rPr>
                <w:b/>
                <w:color w:val="222222"/>
              </w:rPr>
              <w:t>.</w:t>
            </w:r>
          </w:p>
          <w:p w14:paraId="7267E7C1" w14:textId="3F717A51" w:rsidR="003D5EEF" w:rsidRPr="00E54E01" w:rsidRDefault="003D5EEF" w:rsidP="00404FBF">
            <w:pPr>
              <w:spacing w:line="224" w:lineRule="atLeast"/>
              <w:jc w:val="both"/>
              <w:rPr>
                <w:rFonts w:ascii="Arial" w:hAnsi="Arial" w:cs="Arial"/>
                <w:color w:val="222222"/>
              </w:rPr>
            </w:pPr>
          </w:p>
        </w:tc>
      </w:tr>
    </w:tbl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C95430" w14:paraId="2154B0B6" w14:textId="77777777" w:rsidTr="00BA49DE">
        <w:tc>
          <w:tcPr>
            <w:tcW w:w="4961" w:type="dxa"/>
          </w:tcPr>
          <w:p w14:paraId="121D0EA4" w14:textId="77777777" w:rsidR="00C95430" w:rsidRDefault="00C95430" w:rsidP="001F41D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 Docenti Referenti per la </w:t>
            </w:r>
          </w:p>
        </w:tc>
        <w:tc>
          <w:tcPr>
            <w:tcW w:w="4962" w:type="dxa"/>
          </w:tcPr>
          <w:p w14:paraId="7FC7715B" w14:textId="77777777" w:rsidR="00C95430" w:rsidRPr="004E423B" w:rsidRDefault="004E423B" w:rsidP="004E423B">
            <w:pPr>
              <w:jc w:val="right"/>
              <w:rPr>
                <w:b/>
              </w:rPr>
            </w:pPr>
            <w:r>
              <w:rPr>
                <w:b/>
              </w:rPr>
              <w:t>Il Dirigente Scolastico</w:t>
            </w:r>
          </w:p>
        </w:tc>
      </w:tr>
      <w:tr w:rsidR="00C95430" w14:paraId="13D25005" w14:textId="77777777" w:rsidTr="00BA49DE">
        <w:tc>
          <w:tcPr>
            <w:tcW w:w="4961" w:type="dxa"/>
          </w:tcPr>
          <w:p w14:paraId="490C0B4F" w14:textId="77777777" w:rsidR="00C95430" w:rsidRDefault="00C95430" w:rsidP="001F41D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Funzione Strumentale – Area 4</w:t>
            </w:r>
          </w:p>
        </w:tc>
        <w:tc>
          <w:tcPr>
            <w:tcW w:w="4962" w:type="dxa"/>
          </w:tcPr>
          <w:p w14:paraId="6E1AC3B1" w14:textId="77777777" w:rsidR="00C95430" w:rsidRDefault="004E423B" w:rsidP="004E423B">
            <w:pPr>
              <w:jc w:val="right"/>
              <w:rPr>
                <w:b/>
                <w:bCs/>
              </w:rPr>
            </w:pPr>
            <w:r>
              <w:rPr>
                <w:b/>
                <w:i/>
                <w:iCs/>
              </w:rPr>
              <w:t>Prof.ssa</w:t>
            </w:r>
            <w:r w:rsidRPr="00200372">
              <w:rPr>
                <w:b/>
                <w:i/>
                <w:iCs/>
              </w:rPr>
              <w:t xml:space="preserve"> Emma</w:t>
            </w:r>
            <w:r>
              <w:rPr>
                <w:b/>
                <w:i/>
                <w:iCs/>
              </w:rPr>
              <w:t xml:space="preserve"> Marchitto</w:t>
            </w:r>
          </w:p>
        </w:tc>
      </w:tr>
      <w:tr w:rsidR="00C95430" w14:paraId="4C46DC83" w14:textId="77777777" w:rsidTr="00BA49DE">
        <w:tc>
          <w:tcPr>
            <w:tcW w:w="4961" w:type="dxa"/>
          </w:tcPr>
          <w:p w14:paraId="065486E4" w14:textId="77777777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  <w:r w:rsidRPr="004E423B">
              <w:rPr>
                <w:b/>
                <w:bCs/>
                <w:i/>
              </w:rPr>
              <w:t>Prof. Augusto Tedesco</w:t>
            </w:r>
          </w:p>
        </w:tc>
        <w:tc>
          <w:tcPr>
            <w:tcW w:w="4962" w:type="dxa"/>
          </w:tcPr>
          <w:p w14:paraId="73C79FB5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  <w:tr w:rsidR="00C95430" w14:paraId="13718AD7" w14:textId="77777777" w:rsidTr="00BA49DE">
        <w:tc>
          <w:tcPr>
            <w:tcW w:w="4961" w:type="dxa"/>
          </w:tcPr>
          <w:p w14:paraId="55866DDF" w14:textId="77777777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  <w:r w:rsidRPr="004E423B">
              <w:rPr>
                <w:b/>
                <w:bCs/>
                <w:i/>
              </w:rPr>
              <w:t xml:space="preserve">Prof.ssa Maria Grazia Stefanelli </w:t>
            </w:r>
          </w:p>
        </w:tc>
        <w:tc>
          <w:tcPr>
            <w:tcW w:w="4962" w:type="dxa"/>
          </w:tcPr>
          <w:p w14:paraId="2131ED83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</w:tbl>
    <w:p w14:paraId="05E82231" w14:textId="77777777" w:rsidR="007E5A68" w:rsidRPr="00E13663" w:rsidRDefault="007E5A68" w:rsidP="004E0523"/>
    <w:sectPr w:rsidR="007E5A68" w:rsidRPr="00E13663" w:rsidSect="0041624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52"/>
    <w:rsid w:val="000423F7"/>
    <w:rsid w:val="0009584B"/>
    <w:rsid w:val="000C2B71"/>
    <w:rsid w:val="000E5FDD"/>
    <w:rsid w:val="000E72E7"/>
    <w:rsid w:val="000F14E6"/>
    <w:rsid w:val="00100D4A"/>
    <w:rsid w:val="001032FE"/>
    <w:rsid w:val="00115402"/>
    <w:rsid w:val="00150E2C"/>
    <w:rsid w:val="001A3B98"/>
    <w:rsid w:val="001A5D7A"/>
    <w:rsid w:val="001B7270"/>
    <w:rsid w:val="001E42FA"/>
    <w:rsid w:val="001F41D3"/>
    <w:rsid w:val="0020682C"/>
    <w:rsid w:val="00206BA4"/>
    <w:rsid w:val="00215408"/>
    <w:rsid w:val="002316A0"/>
    <w:rsid w:val="00240B24"/>
    <w:rsid w:val="00274B46"/>
    <w:rsid w:val="00274F22"/>
    <w:rsid w:val="00293325"/>
    <w:rsid w:val="002B0BF2"/>
    <w:rsid w:val="002B619E"/>
    <w:rsid w:val="002D7D24"/>
    <w:rsid w:val="002E432F"/>
    <w:rsid w:val="003255EF"/>
    <w:rsid w:val="00325ABF"/>
    <w:rsid w:val="00352747"/>
    <w:rsid w:val="00367A6F"/>
    <w:rsid w:val="003734B2"/>
    <w:rsid w:val="00386A95"/>
    <w:rsid w:val="003951DE"/>
    <w:rsid w:val="00396F5C"/>
    <w:rsid w:val="003A2D62"/>
    <w:rsid w:val="003C1A8B"/>
    <w:rsid w:val="003C2114"/>
    <w:rsid w:val="003C4B40"/>
    <w:rsid w:val="003D5EEF"/>
    <w:rsid w:val="003F4C31"/>
    <w:rsid w:val="0040161B"/>
    <w:rsid w:val="00401EFA"/>
    <w:rsid w:val="00416245"/>
    <w:rsid w:val="0042032B"/>
    <w:rsid w:val="004263A0"/>
    <w:rsid w:val="004329B3"/>
    <w:rsid w:val="004930F7"/>
    <w:rsid w:val="004A7615"/>
    <w:rsid w:val="004C32C9"/>
    <w:rsid w:val="004C6DAD"/>
    <w:rsid w:val="004D120B"/>
    <w:rsid w:val="004E0523"/>
    <w:rsid w:val="004E423B"/>
    <w:rsid w:val="004F3FCF"/>
    <w:rsid w:val="00507B56"/>
    <w:rsid w:val="00510CF2"/>
    <w:rsid w:val="005237D3"/>
    <w:rsid w:val="00552F6E"/>
    <w:rsid w:val="0059441D"/>
    <w:rsid w:val="005D70A8"/>
    <w:rsid w:val="00603236"/>
    <w:rsid w:val="0065488E"/>
    <w:rsid w:val="00656013"/>
    <w:rsid w:val="00667D52"/>
    <w:rsid w:val="00692D4B"/>
    <w:rsid w:val="006A51A9"/>
    <w:rsid w:val="006A6BC6"/>
    <w:rsid w:val="006D1A28"/>
    <w:rsid w:val="006E074F"/>
    <w:rsid w:val="006E44B0"/>
    <w:rsid w:val="006F6D6C"/>
    <w:rsid w:val="00713123"/>
    <w:rsid w:val="0072601A"/>
    <w:rsid w:val="00752476"/>
    <w:rsid w:val="00756A1D"/>
    <w:rsid w:val="00762DBC"/>
    <w:rsid w:val="007954B0"/>
    <w:rsid w:val="007A7598"/>
    <w:rsid w:val="007B73F7"/>
    <w:rsid w:val="007E5A68"/>
    <w:rsid w:val="007F1922"/>
    <w:rsid w:val="008207E3"/>
    <w:rsid w:val="00822938"/>
    <w:rsid w:val="0086071F"/>
    <w:rsid w:val="00875B4B"/>
    <w:rsid w:val="00875DD2"/>
    <w:rsid w:val="00877B1D"/>
    <w:rsid w:val="008A0C68"/>
    <w:rsid w:val="008A25E8"/>
    <w:rsid w:val="008A45E0"/>
    <w:rsid w:val="008A5569"/>
    <w:rsid w:val="009217DD"/>
    <w:rsid w:val="009232C9"/>
    <w:rsid w:val="009364F6"/>
    <w:rsid w:val="009B22C1"/>
    <w:rsid w:val="009B488D"/>
    <w:rsid w:val="009C3A5E"/>
    <w:rsid w:val="009D60E9"/>
    <w:rsid w:val="00A06B3E"/>
    <w:rsid w:val="00A56CAD"/>
    <w:rsid w:val="00A7325D"/>
    <w:rsid w:val="00A82DEB"/>
    <w:rsid w:val="00A84DA0"/>
    <w:rsid w:val="00A97C82"/>
    <w:rsid w:val="00AA685A"/>
    <w:rsid w:val="00AC117E"/>
    <w:rsid w:val="00AF1592"/>
    <w:rsid w:val="00B43EA6"/>
    <w:rsid w:val="00B5702B"/>
    <w:rsid w:val="00B61FEE"/>
    <w:rsid w:val="00B64FDA"/>
    <w:rsid w:val="00B66597"/>
    <w:rsid w:val="00B83589"/>
    <w:rsid w:val="00B93ED7"/>
    <w:rsid w:val="00B950A9"/>
    <w:rsid w:val="00BA2723"/>
    <w:rsid w:val="00BA49DE"/>
    <w:rsid w:val="00BA5CAB"/>
    <w:rsid w:val="00BB7C4A"/>
    <w:rsid w:val="00C11DDF"/>
    <w:rsid w:val="00C443C5"/>
    <w:rsid w:val="00C651FB"/>
    <w:rsid w:val="00C76BC9"/>
    <w:rsid w:val="00C95430"/>
    <w:rsid w:val="00C95CF2"/>
    <w:rsid w:val="00CA269D"/>
    <w:rsid w:val="00CE4706"/>
    <w:rsid w:val="00CF0766"/>
    <w:rsid w:val="00D30FFE"/>
    <w:rsid w:val="00D4396F"/>
    <w:rsid w:val="00D534CE"/>
    <w:rsid w:val="00D618FB"/>
    <w:rsid w:val="00D66504"/>
    <w:rsid w:val="00D86B79"/>
    <w:rsid w:val="00DC36EB"/>
    <w:rsid w:val="00DD4F73"/>
    <w:rsid w:val="00E13663"/>
    <w:rsid w:val="00E17BA1"/>
    <w:rsid w:val="00E46349"/>
    <w:rsid w:val="00E70697"/>
    <w:rsid w:val="00E7574E"/>
    <w:rsid w:val="00E808A7"/>
    <w:rsid w:val="00EB5F81"/>
    <w:rsid w:val="00EE6E7D"/>
    <w:rsid w:val="00EF7B65"/>
    <w:rsid w:val="00F203D7"/>
    <w:rsid w:val="00F37B98"/>
    <w:rsid w:val="00F475F6"/>
    <w:rsid w:val="00F52666"/>
    <w:rsid w:val="00F64C52"/>
    <w:rsid w:val="00F964AE"/>
    <w:rsid w:val="00FA4151"/>
    <w:rsid w:val="00FD0391"/>
    <w:rsid w:val="00FD3CFA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C76BC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0E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hyperlink" Target="mailto:sostituzione5am@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file:///F:\GB%20Novelli%20-%20Archivio%20aa.ss.%20precedenti\GB%20Novelli%202023%202024%2029%2008\Orientamento%20in%20uscita\Orientamento%20IED%2001%2002%202024\cognome.nome-alu@istitutonovelli.edu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ognome.nome-alu@istitutonovelli.edu.it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ied.it/orientamenti-ied-istituto-europeo-di-design-2526?highschoolId=a061r00001evOi8AAE&amp;activityId=701SX00000KDgIwYAL&amp;regione=CAMPANIA&amp;utm_source=Fabrizio-Scal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mailto:sostituzione4bm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4B161-6EB6-4B3E-8EAE-8CDD6CE45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</cp:revision>
  <cp:lastPrinted>2024-01-18T15:51:00Z</cp:lastPrinted>
  <dcterms:created xsi:type="dcterms:W3CDTF">2025-04-02T10:10:00Z</dcterms:created>
  <dcterms:modified xsi:type="dcterms:W3CDTF">2025-04-02T10:10:00Z</dcterms:modified>
</cp:coreProperties>
</file>