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DB20" w14:textId="77777777" w:rsidR="00AA1E94" w:rsidRDefault="00AA1E94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1024F147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AA1E94">
        <w:rPr>
          <w:rFonts w:ascii="Times New Roman" w:eastAsia="Times New Roman" w:hAnsi="Times New Roman" w:cs="Times New Roman"/>
          <w:color w:val="222222"/>
          <w:sz w:val="24"/>
          <w:szCs w:val="24"/>
        </w:rPr>
        <w:t>7660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Marcianise, </w:t>
      </w:r>
      <w:r w:rsidR="00AA1E94">
        <w:rPr>
          <w:rFonts w:ascii="Times New Roman" w:eastAsia="Times New Roman" w:hAnsi="Times New Roman" w:cs="Times New Roman"/>
          <w:color w:val="222222"/>
          <w:sz w:val="24"/>
          <w:szCs w:val="24"/>
        </w:rPr>
        <w:t>16/05/2025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CE)  Codice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Fiscale: 80102490614 – C.U. DY3VUB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–  Distretto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  n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3F91761B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B70419" w14:textId="77777777" w:rsidR="00AA1E94" w:rsidRDefault="00AA1E9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4DBEB873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EE087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59</w:t>
      </w:r>
    </w:p>
    <w:p w14:paraId="24824A8E" w14:textId="71D1415A" w:rsidR="007B72AC" w:rsidRPr="007B72AC" w:rsidRDefault="007B72AC" w:rsidP="007B72A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9353508"/>
      <w:r w:rsidRPr="007B72A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AA1E94">
        <w:rPr>
          <w:rFonts w:ascii="Times New Roman" w:eastAsia="Calibri" w:hAnsi="Times New Roman" w:cs="Times New Roman"/>
          <w:b/>
          <w:bCs/>
          <w:sz w:val="24"/>
          <w:szCs w:val="24"/>
        </w:rPr>
        <w:t>23</w:t>
      </w:r>
      <w:proofErr w:type="gramEnd"/>
      <w:r w:rsidR="00AA1E9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 </w:t>
      </w:r>
      <w:proofErr w:type="gramStart"/>
      <w:r w:rsidR="00AA1E9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24 </w:t>
      </w:r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maggio</w:t>
      </w:r>
      <w:proofErr w:type="gramEnd"/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2025</w:t>
      </w:r>
    </w:p>
    <w:bookmarkEnd w:id="2"/>
    <w:p w14:paraId="3572F75D" w14:textId="77777777" w:rsidR="007B72AC" w:rsidRPr="007B72AC" w:rsidRDefault="007B72AC" w:rsidP="007B72A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1E0B1C8B" w14:textId="77777777" w:rsidR="00AA1E94" w:rsidRPr="00AA1E94" w:rsidRDefault="007B72AC" w:rsidP="00AA1E94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1E94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</w:t>
      </w:r>
      <w:r w:rsidR="00AA1E94" w:rsidRPr="00AA1E94">
        <w:rPr>
          <w:rFonts w:ascii="Times New Roman" w:eastAsia="Times New Roman" w:hAnsi="Times New Roman" w:cs="Times New Roman"/>
          <w:bCs/>
          <w:color w:val="222222"/>
        </w:rPr>
        <w:t>16</w:t>
      </w:r>
      <w:r w:rsidRPr="00AA1E94">
        <w:rPr>
          <w:rFonts w:ascii="Times New Roman" w:eastAsia="Times New Roman" w:hAnsi="Times New Roman" w:cs="Times New Roman"/>
          <w:bCs/>
          <w:color w:val="222222"/>
        </w:rPr>
        <w:t>/0</w:t>
      </w:r>
      <w:r w:rsidR="00AA1E94" w:rsidRPr="00AA1E94">
        <w:rPr>
          <w:rFonts w:ascii="Times New Roman" w:eastAsia="Times New Roman" w:hAnsi="Times New Roman" w:cs="Times New Roman"/>
          <w:bCs/>
          <w:color w:val="222222"/>
        </w:rPr>
        <w:t>5</w:t>
      </w:r>
      <w:r w:rsidRPr="00AA1E94">
        <w:rPr>
          <w:rFonts w:ascii="Times New Roman" w:eastAsia="Times New Roman" w:hAnsi="Times New Roman" w:cs="Times New Roman"/>
          <w:bCs/>
          <w:color w:val="222222"/>
        </w:rPr>
        <w:t xml:space="preserve">/2025, in allegato alla presente, </w:t>
      </w:r>
      <w:r w:rsidRPr="00AA1E94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AA1E94" w:rsidRPr="00AA1E94">
        <w:rPr>
          <w:rFonts w:ascii="Times New Roman" w:eastAsia="Times New Roman" w:hAnsi="Times New Roman" w:cs="Times New Roman"/>
          <w:lang w:eastAsia="it-IT"/>
        </w:rPr>
        <w:t>per le intere giornate del 23 e 24 maggio 2025, le Confederazioni CSLE e CONALPE hanno proclamato uno sciopero del personale docente e ATA, a tempo determinato e indeterminato, delle scuole di ogni ordine e grado.</w:t>
      </w:r>
    </w:p>
    <w:p w14:paraId="6512558F" w14:textId="2B52CB0D" w:rsidR="007B72AC" w:rsidRPr="007B72AC" w:rsidRDefault="007B72AC" w:rsidP="00AA1E94">
      <w:pPr>
        <w:shd w:val="clear" w:color="auto" w:fill="FFFFFF"/>
        <w:spacing w:after="0" w:line="256" w:lineRule="auto"/>
        <w:rPr>
          <w:rFonts w:ascii="Times New Roman" w:eastAsia="Times New Roman" w:hAnsi="Times New Roman" w:cs="Times New Roman"/>
          <w:color w:val="242424"/>
          <w:lang w:eastAsia="it-IT"/>
        </w:rPr>
      </w:pPr>
    </w:p>
    <w:p w14:paraId="126B1507" w14:textId="77777777" w:rsidR="007B72AC" w:rsidRPr="007B72AC" w:rsidRDefault="007B72AC" w:rsidP="007B72A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7B72A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7B72A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7B72A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7B72A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7B72A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7B72A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311257BB" w14:textId="77777777" w:rsidR="007B72AC" w:rsidRDefault="007B72AC" w:rsidP="007B7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7B72A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0E834164" w14:textId="77777777" w:rsidR="00AA1E94" w:rsidRPr="007B72AC" w:rsidRDefault="00AA1E94" w:rsidP="007B7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7BC5E87" w14:textId="78A34574" w:rsidR="007B72AC" w:rsidRPr="007B72AC" w:rsidRDefault="007B72AC" w:rsidP="007B7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3" w:name="_Hlk179884182"/>
      <w:bookmarkStart w:id="4" w:name="_Hlk191745515"/>
      <w:r w:rsidRPr="007B72AC">
        <w:rPr>
          <w:rFonts w:ascii="Times New Roman" w:eastAsia="Times New Roman" w:hAnsi="Times New Roman" w:cs="Times New Roman"/>
          <w:b/>
          <w:color w:val="222222"/>
        </w:rPr>
        <w:t xml:space="preserve">a rendere, entro il giorno </w:t>
      </w:r>
      <w:r w:rsidR="00AA1E94">
        <w:rPr>
          <w:rFonts w:ascii="Times New Roman" w:eastAsia="Times New Roman" w:hAnsi="Times New Roman" w:cs="Times New Roman"/>
          <w:b/>
          <w:color w:val="222222"/>
        </w:rPr>
        <w:t>mercoledì</w:t>
      </w:r>
      <w:r w:rsidRPr="007B72AC">
        <w:rPr>
          <w:rFonts w:ascii="Times New Roman" w:eastAsia="Times New Roman" w:hAnsi="Times New Roman" w:cs="Times New Roman"/>
          <w:b/>
        </w:rPr>
        <w:t xml:space="preserve"> </w:t>
      </w:r>
      <w:r w:rsidR="00AA1E94">
        <w:rPr>
          <w:rFonts w:ascii="Times New Roman" w:eastAsia="Times New Roman" w:hAnsi="Times New Roman" w:cs="Times New Roman"/>
          <w:b/>
        </w:rPr>
        <w:t>21</w:t>
      </w:r>
      <w:r w:rsidRPr="007B72AC">
        <w:rPr>
          <w:rFonts w:ascii="Times New Roman" w:eastAsia="Times New Roman" w:hAnsi="Times New Roman" w:cs="Times New Roman"/>
          <w:b/>
        </w:rPr>
        <w:t xml:space="preserve"> maggio 2025, la propria dichiarazione di intenti in ordine alla partecipazione allo sciopero in parola, da trasmettere </w:t>
      </w:r>
      <w:r w:rsidRPr="007B72A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7B72A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7B72AC">
        <w:rPr>
          <w:rFonts w:ascii="Times New Roman" w:eastAsia="Times New Roman" w:hAnsi="Times New Roman" w:cs="Times New Roman"/>
          <w:b/>
        </w:rPr>
        <w:t xml:space="preserve"> util</w:t>
      </w:r>
      <w:r w:rsidRPr="007B72A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3"/>
      <w:r w:rsidRPr="007B72AC">
        <w:rPr>
          <w:rFonts w:ascii="Times New Roman" w:eastAsia="Times New Roman" w:hAnsi="Times New Roman" w:cs="Times New Roman"/>
          <w:color w:val="222222"/>
        </w:rPr>
        <w:t>.</w:t>
      </w:r>
      <w:bookmarkEnd w:id="4"/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B58C9D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2A47EF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822A720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E13063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8094655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DBAAF0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A1DF87C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84E485" w14:textId="77777777" w:rsidR="00AA1E94" w:rsidRDefault="00AA1E9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lastRenderedPageBreak/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201BA1B5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AA1E94">
        <w:rPr>
          <w:rFonts w:ascii="Calibri" w:eastAsia="Calibri" w:hAnsi="Calibri" w:cs="Times New Roman"/>
          <w:b/>
          <w:bCs/>
        </w:rPr>
        <w:t>23</w:t>
      </w:r>
      <w:proofErr w:type="gramEnd"/>
      <w:r w:rsidR="00AA1E94">
        <w:rPr>
          <w:rFonts w:ascii="Calibri" w:eastAsia="Calibri" w:hAnsi="Calibri" w:cs="Times New Roman"/>
          <w:b/>
          <w:bCs/>
        </w:rPr>
        <w:t xml:space="preserve"> e 24</w:t>
      </w:r>
      <w:r w:rsidR="007B72AC">
        <w:rPr>
          <w:rFonts w:ascii="Calibri" w:eastAsia="Calibri" w:hAnsi="Calibri" w:cs="Times New Roman"/>
          <w:b/>
          <w:bCs/>
        </w:rPr>
        <w:t xml:space="preserve"> maggio</w:t>
      </w:r>
      <w:r w:rsidR="00E1207A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32190B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863E6B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863E6B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 xml:space="preserve">in qualità </w:t>
      </w:r>
      <w:proofErr w:type="gramStart"/>
      <w:r w:rsidR="00F47C25" w:rsidRPr="00CF517C">
        <w:rPr>
          <w:rFonts w:cstheme="minorHAnsi"/>
          <w:bCs/>
          <w:color w:val="222222"/>
        </w:rPr>
        <w:t>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>personale</w:t>
      </w:r>
      <w:proofErr w:type="gramEnd"/>
      <w:r w:rsidR="00B055F6">
        <w:rPr>
          <w:rFonts w:cstheme="minorHAnsi"/>
          <w:bCs/>
          <w:color w:val="222222"/>
        </w:rPr>
        <w:t xml:space="preserve"> ATA </w:t>
      </w:r>
      <w:r w:rsidRPr="00CF517C">
        <w:rPr>
          <w:rFonts w:cstheme="minorHAnsi"/>
          <w:bCs/>
          <w:color w:val="222222"/>
        </w:rPr>
        <w:t xml:space="preserve">  </w:t>
      </w:r>
      <w:proofErr w:type="gramStart"/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</w:t>
      </w:r>
      <w:proofErr w:type="gramEnd"/>
      <w:r w:rsidRPr="00CF517C">
        <w:rPr>
          <w:rFonts w:cstheme="minorHAnsi"/>
          <w:bCs/>
          <w:color w:val="222222"/>
        </w:rPr>
        <w:t>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5"/>
  </w:num>
  <w:num w:numId="2" w16cid:durableId="1560045778">
    <w:abstractNumId w:val="3"/>
  </w:num>
  <w:num w:numId="3" w16cid:durableId="616564175">
    <w:abstractNumId w:val="2"/>
  </w:num>
  <w:num w:numId="4" w16cid:durableId="1569264307">
    <w:abstractNumId w:val="4"/>
  </w:num>
  <w:num w:numId="5" w16cid:durableId="1295135596">
    <w:abstractNumId w:val="0"/>
  </w:num>
  <w:num w:numId="6" w16cid:durableId="97916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335C5"/>
    <w:rsid w:val="00273EDB"/>
    <w:rsid w:val="00293649"/>
    <w:rsid w:val="002A7BFA"/>
    <w:rsid w:val="00302E0A"/>
    <w:rsid w:val="003100DB"/>
    <w:rsid w:val="00373C2C"/>
    <w:rsid w:val="00396A58"/>
    <w:rsid w:val="003A46E3"/>
    <w:rsid w:val="003B1AC8"/>
    <w:rsid w:val="003D1575"/>
    <w:rsid w:val="003D1AC0"/>
    <w:rsid w:val="003E01BB"/>
    <w:rsid w:val="00412C45"/>
    <w:rsid w:val="004149B8"/>
    <w:rsid w:val="00464F7D"/>
    <w:rsid w:val="00476E01"/>
    <w:rsid w:val="004A241A"/>
    <w:rsid w:val="004C5F8A"/>
    <w:rsid w:val="004C64C1"/>
    <w:rsid w:val="004F4584"/>
    <w:rsid w:val="004F5E5B"/>
    <w:rsid w:val="00545E7F"/>
    <w:rsid w:val="00553E58"/>
    <w:rsid w:val="0056194C"/>
    <w:rsid w:val="00575CE3"/>
    <w:rsid w:val="005807F9"/>
    <w:rsid w:val="005D35FF"/>
    <w:rsid w:val="005E4F58"/>
    <w:rsid w:val="005F0AA3"/>
    <w:rsid w:val="00605CE5"/>
    <w:rsid w:val="006066EF"/>
    <w:rsid w:val="00613F1C"/>
    <w:rsid w:val="00616B69"/>
    <w:rsid w:val="00671112"/>
    <w:rsid w:val="006A59E0"/>
    <w:rsid w:val="006B1E3F"/>
    <w:rsid w:val="006D4619"/>
    <w:rsid w:val="006E24B6"/>
    <w:rsid w:val="006E6D80"/>
    <w:rsid w:val="007069AA"/>
    <w:rsid w:val="00763BB6"/>
    <w:rsid w:val="00774A84"/>
    <w:rsid w:val="0078490D"/>
    <w:rsid w:val="007A354C"/>
    <w:rsid w:val="007A7349"/>
    <w:rsid w:val="007B72AC"/>
    <w:rsid w:val="007D5D9D"/>
    <w:rsid w:val="008224FB"/>
    <w:rsid w:val="00863E6B"/>
    <w:rsid w:val="00864553"/>
    <w:rsid w:val="008B07A6"/>
    <w:rsid w:val="008D07D1"/>
    <w:rsid w:val="008E0A38"/>
    <w:rsid w:val="008E2DDA"/>
    <w:rsid w:val="009016AE"/>
    <w:rsid w:val="00921E54"/>
    <w:rsid w:val="00927116"/>
    <w:rsid w:val="009352B7"/>
    <w:rsid w:val="009722F7"/>
    <w:rsid w:val="009841DF"/>
    <w:rsid w:val="0099332A"/>
    <w:rsid w:val="009D73C2"/>
    <w:rsid w:val="00A4131E"/>
    <w:rsid w:val="00A915EC"/>
    <w:rsid w:val="00AA1E94"/>
    <w:rsid w:val="00AB35E5"/>
    <w:rsid w:val="00AE4043"/>
    <w:rsid w:val="00AE7545"/>
    <w:rsid w:val="00B055F6"/>
    <w:rsid w:val="00B1675D"/>
    <w:rsid w:val="00B505D3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B555B"/>
    <w:rsid w:val="00CE315C"/>
    <w:rsid w:val="00CE59B8"/>
    <w:rsid w:val="00CF517C"/>
    <w:rsid w:val="00D173F4"/>
    <w:rsid w:val="00D33164"/>
    <w:rsid w:val="00D36215"/>
    <w:rsid w:val="00D55598"/>
    <w:rsid w:val="00D83B1D"/>
    <w:rsid w:val="00DC550C"/>
    <w:rsid w:val="00DE61CB"/>
    <w:rsid w:val="00E1207A"/>
    <w:rsid w:val="00E15859"/>
    <w:rsid w:val="00E2279A"/>
    <w:rsid w:val="00E34690"/>
    <w:rsid w:val="00E54BD9"/>
    <w:rsid w:val="00E64F24"/>
    <w:rsid w:val="00E8781B"/>
    <w:rsid w:val="00EB6E98"/>
    <w:rsid w:val="00ED2CF2"/>
    <w:rsid w:val="00ED6EC3"/>
    <w:rsid w:val="00EE0875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2025-03-27T10:17:00Z</cp:lastPrinted>
  <dcterms:created xsi:type="dcterms:W3CDTF">2025-05-16T15:37:00Z</dcterms:created>
  <dcterms:modified xsi:type="dcterms:W3CDTF">2025-05-16T15:37:00Z</dcterms:modified>
</cp:coreProperties>
</file>