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C1A12" w14:textId="1F360506" w:rsidR="00A04A50" w:rsidRDefault="00850AA1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Prot. N. </w:t>
      </w:r>
      <w:r w:rsidR="00B66E9F">
        <w:rPr>
          <w:rFonts w:ascii="Times New Roman" w:eastAsia="Times New Roman" w:hAnsi="Times New Roman" w:cs="Times New Roman"/>
          <w:color w:val="222222"/>
          <w:sz w:val="24"/>
          <w:szCs w:val="24"/>
        </w:rPr>
        <w:t>6948/VII</w:t>
      </w:r>
      <w:r w:rsidR="00C117B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</w:t>
      </w: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Marcianise, </w:t>
      </w:r>
      <w:r w:rsidR="00B66E9F">
        <w:rPr>
          <w:rFonts w:ascii="Times New Roman" w:eastAsia="Times New Roman" w:hAnsi="Times New Roman" w:cs="Times New Roman"/>
          <w:color w:val="222222"/>
          <w:sz w:val="24"/>
          <w:szCs w:val="24"/>
        </w:rPr>
        <w:t>02/05/2025</w:t>
      </w:r>
    </w:p>
    <w:tbl>
      <w:tblPr>
        <w:tblpPr w:leftFromText="141" w:rightFromText="141" w:vertAnchor="page" w:horzAnchor="margin" w:tblpXSpec="center" w:tblpY="613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E15859" w:rsidRPr="00E15859" w14:paraId="5F31114E" w14:textId="77777777" w:rsidTr="00FF62F0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0E11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bookmarkStart w:id="0" w:name="_Hlk529124393"/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871B61F" wp14:editId="3D64CCD5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D1696F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D10E" w14:textId="77777777" w:rsidR="00C30E8F" w:rsidRPr="00273EDB" w:rsidRDefault="00C30E8F" w:rsidP="00C30E8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14:paraId="0696C122" w14:textId="77777777" w:rsidR="00C30E8F" w:rsidRPr="00273EDB" w:rsidRDefault="00C30E8F" w:rsidP="00C30E8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607BEDEC" w14:textId="77777777" w:rsidR="00C30E8F" w:rsidRPr="00273EDB" w:rsidRDefault="00C30E8F" w:rsidP="00C30E8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Industria e Artigianato per  il made in Italy  (Tessile-Abbigliamento)</w:t>
            </w:r>
          </w:p>
          <w:p w14:paraId="0D6355E6" w14:textId="77777777" w:rsidR="00C30E8F" w:rsidRPr="00273EDB" w:rsidRDefault="00C30E8F" w:rsidP="00C30E8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36E2FFE5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3D7FB58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6763E4DE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Industriali ed Artigianali</w:t>
            </w:r>
          </w:p>
          <w:p w14:paraId="7E4FF6E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5CC00F73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273EDB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 (CE)  Codice Fiscale: 80102490614 – C.U. DY3VUB –  Distretto Scolastico  n° 14</w:t>
            </w:r>
          </w:p>
          <w:p w14:paraId="4F1DA1A4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Segr. Tel :0823-511909 – Vicedirigenza Tel :0823-511909   - Tel Dirigente Scolastico : 0823-511863</w:t>
            </w:r>
          </w:p>
          <w:p w14:paraId="6BEA6927" w14:textId="3ECEFBE0" w:rsidR="00E15859" w:rsidRPr="00E15859" w:rsidRDefault="00C30E8F" w:rsidP="00C30E8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7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Sito Web: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8" w:history="1">
              <w:r w:rsidRPr="00273EDB">
                <w:rPr>
                  <w:rFonts w:ascii="Times New Roman" w:eastAsia="Calibri" w:hAnsi="Times New Roman" w:cs="Times New Roman"/>
                  <w:color w:val="0000FF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EA1E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F12CDBC" wp14:editId="6F6B94A3">
                  <wp:extent cx="666750" cy="571500"/>
                  <wp:effectExtent l="0" t="0" r="0" b="0"/>
                  <wp:docPr id="4" name="Immagine 4" descr="Immagine che contiene portatile, grafica vettorial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 descr="Immagine che contiene portatile, grafica vettorial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B23892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bookmarkEnd w:id="0"/>
    <w:p w14:paraId="05F1F2C7" w14:textId="50B7419E" w:rsidR="000B40D0" w:rsidRPr="000D6305" w:rsidRDefault="00B055F6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</w:t>
      </w:r>
      <w:r w:rsidR="004615E4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i docenti </w:t>
      </w:r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in servizio per l’a. s. 202</w:t>
      </w:r>
      <w:r w:rsidR="00D2365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4</w:t>
      </w:r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/202</w:t>
      </w:r>
      <w:r w:rsidR="00D2365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5</w:t>
      </w:r>
    </w:p>
    <w:p w14:paraId="20523D61" w14:textId="60C696B7" w:rsidR="004F5E5B" w:rsidRPr="000D6305" w:rsidRDefault="000B40D0" w:rsidP="00273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presso </w:t>
      </w:r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l’ISISS “G. B. Novelli”  di Marcianise</w:t>
      </w:r>
    </w:p>
    <w:p w14:paraId="0E0987BC" w14:textId="16BBCE2B" w:rsidR="000B40D0" w:rsidRPr="000D6305" w:rsidRDefault="004F5E5B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Alla DSGA</w:t>
      </w:r>
    </w:p>
    <w:p w14:paraId="42CC831D" w14:textId="6378B6B0" w:rsidR="00A04A50" w:rsidRPr="000D6305" w:rsidRDefault="000B40D0" w:rsidP="00571BE9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 sito web</w:t>
      </w:r>
      <w:r w:rsidR="001326A8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della Scuola</w:t>
      </w:r>
    </w:p>
    <w:p w14:paraId="06470D41" w14:textId="2CD4EC46" w:rsidR="00E15859" w:rsidRPr="000D6305" w:rsidRDefault="007A354C" w:rsidP="00273EDB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bookmarkStart w:id="1" w:name="_Hlk191745486"/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COMUNICAZIONE N.</w:t>
      </w:r>
      <w:r w:rsidR="00B66E9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216</w:t>
      </w:r>
    </w:p>
    <w:p w14:paraId="21CA019B" w14:textId="4C3C3BB9" w:rsidR="00366693" w:rsidRPr="000D6305" w:rsidRDefault="00366693" w:rsidP="003666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89353508"/>
      <w:r w:rsidRPr="000D630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OGGETTO: </w:t>
      </w:r>
      <w:r w:rsidRPr="000D6305">
        <w:rPr>
          <w:rFonts w:ascii="Times New Roman" w:hAnsi="Times New Roman" w:cs="Times New Roman"/>
          <w:b/>
          <w:bCs/>
          <w:sz w:val="24"/>
          <w:szCs w:val="24"/>
        </w:rPr>
        <w:t xml:space="preserve">Comparto Istruzione e Ricerca – Sezione Scuola Sciopero  </w:t>
      </w:r>
      <w:bookmarkStart w:id="3" w:name="_Hlk112333768"/>
      <w:r w:rsidR="00571BE9">
        <w:rPr>
          <w:rFonts w:ascii="Times New Roman" w:hAnsi="Times New Roman" w:cs="Times New Roman"/>
          <w:b/>
          <w:bCs/>
          <w:sz w:val="24"/>
          <w:szCs w:val="24"/>
        </w:rPr>
        <w:t>07 maggio</w:t>
      </w:r>
      <w:r w:rsidR="00C117B7">
        <w:rPr>
          <w:rFonts w:ascii="Times New Roman" w:hAnsi="Times New Roman" w:cs="Times New Roman"/>
          <w:b/>
          <w:bCs/>
          <w:sz w:val="24"/>
          <w:szCs w:val="24"/>
        </w:rPr>
        <w:t xml:space="preserve"> 2025</w:t>
      </w:r>
    </w:p>
    <w:bookmarkEnd w:id="3"/>
    <w:p w14:paraId="5DAC4AA2" w14:textId="77777777" w:rsidR="00366693" w:rsidRPr="009722F7" w:rsidRDefault="00366693" w:rsidP="0036669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bookmarkEnd w:id="2"/>
    <w:p w14:paraId="22F3BAAA" w14:textId="77777777" w:rsidR="00571BE9" w:rsidRPr="00571BE9" w:rsidRDefault="00C117B7" w:rsidP="00571BE9">
      <w:pPr>
        <w:pStyle w:val="NormaleWeb"/>
        <w:shd w:val="clear" w:color="auto" w:fill="FFFFFF"/>
        <w:spacing w:after="0"/>
        <w:rPr>
          <w:rFonts w:eastAsia="Times New Roman"/>
          <w:color w:val="242424"/>
          <w:sz w:val="22"/>
          <w:szCs w:val="22"/>
          <w:lang w:eastAsia="it-IT"/>
        </w:rPr>
      </w:pPr>
      <w:r w:rsidRPr="00571BE9">
        <w:rPr>
          <w:rFonts w:eastAsia="Times New Roman"/>
          <w:bCs/>
          <w:color w:val="222222"/>
          <w:sz w:val="22"/>
          <w:szCs w:val="22"/>
        </w:rPr>
        <w:t xml:space="preserve">Come da nota M.I.M. trasmessa in data </w:t>
      </w:r>
      <w:r w:rsidR="00571BE9" w:rsidRPr="00571BE9">
        <w:rPr>
          <w:rFonts w:eastAsia="Times New Roman"/>
          <w:bCs/>
          <w:color w:val="222222"/>
          <w:sz w:val="22"/>
          <w:szCs w:val="22"/>
        </w:rPr>
        <w:t>30</w:t>
      </w:r>
      <w:r w:rsidRPr="00571BE9">
        <w:rPr>
          <w:rFonts w:eastAsia="Times New Roman"/>
          <w:bCs/>
          <w:color w:val="222222"/>
          <w:sz w:val="22"/>
          <w:szCs w:val="22"/>
        </w:rPr>
        <w:t>/</w:t>
      </w:r>
      <w:r w:rsidR="006B0521" w:rsidRPr="00571BE9">
        <w:rPr>
          <w:rFonts w:eastAsia="Times New Roman"/>
          <w:bCs/>
          <w:color w:val="222222"/>
          <w:sz w:val="22"/>
          <w:szCs w:val="22"/>
        </w:rPr>
        <w:t>0</w:t>
      </w:r>
      <w:r w:rsidR="00571BE9" w:rsidRPr="00571BE9">
        <w:rPr>
          <w:rFonts w:eastAsia="Times New Roman"/>
          <w:bCs/>
          <w:color w:val="222222"/>
          <w:sz w:val="22"/>
          <w:szCs w:val="22"/>
        </w:rPr>
        <w:t>4</w:t>
      </w:r>
      <w:r w:rsidRPr="00571BE9">
        <w:rPr>
          <w:rFonts w:eastAsia="Times New Roman"/>
          <w:bCs/>
          <w:color w:val="222222"/>
          <w:sz w:val="22"/>
          <w:szCs w:val="22"/>
        </w:rPr>
        <w:t>/202</w:t>
      </w:r>
      <w:r w:rsidR="006B0521" w:rsidRPr="00571BE9">
        <w:rPr>
          <w:rFonts w:eastAsia="Times New Roman"/>
          <w:bCs/>
          <w:color w:val="222222"/>
          <w:sz w:val="22"/>
          <w:szCs w:val="22"/>
        </w:rPr>
        <w:t>5</w:t>
      </w:r>
      <w:r w:rsidRPr="00571BE9">
        <w:rPr>
          <w:rFonts w:eastAsia="Times New Roman"/>
          <w:bCs/>
          <w:color w:val="222222"/>
          <w:sz w:val="22"/>
          <w:szCs w:val="22"/>
        </w:rPr>
        <w:t xml:space="preserve">, in allegato alla presente, </w:t>
      </w:r>
      <w:r w:rsidRPr="00571BE9">
        <w:rPr>
          <w:rFonts w:eastAsia="Times New Roman"/>
          <w:sz w:val="22"/>
          <w:szCs w:val="22"/>
          <w:lang w:eastAsia="it-IT"/>
        </w:rPr>
        <w:t xml:space="preserve">si comunica che </w:t>
      </w:r>
      <w:bookmarkEnd w:id="1"/>
      <w:r w:rsidR="00571BE9" w:rsidRPr="00571BE9">
        <w:rPr>
          <w:rFonts w:eastAsia="Times New Roman"/>
          <w:color w:val="242424"/>
          <w:sz w:val="22"/>
          <w:szCs w:val="22"/>
          <w:lang w:eastAsia="it-IT"/>
        </w:rPr>
        <w:t>per la giornata del 7 maggio 2025 sono previste le seguenti azioni di sciopero nel comparto e area istruzione e ricerca:</w:t>
      </w:r>
    </w:p>
    <w:p w14:paraId="7B4CC826" w14:textId="77777777" w:rsidR="00571BE9" w:rsidRPr="00571BE9" w:rsidRDefault="00571BE9" w:rsidP="00571BE9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lang w:eastAsia="it-IT"/>
        </w:rPr>
      </w:pPr>
      <w:r w:rsidRPr="00571BE9">
        <w:rPr>
          <w:rFonts w:ascii="Times New Roman" w:eastAsia="Times New Roman" w:hAnsi="Times New Roman" w:cs="Times New Roman"/>
          <w:color w:val="242424"/>
          <w:lang w:eastAsia="it-IT"/>
        </w:rPr>
        <w:t>Sciopero per l’intera giornata proclamato da Cobas Scuola Sardegna (con adesione del FISI, del Sindacato Sociale di Base, dei Cobas scuola – sede di Grosseto, dei Cobas scuola di Cagliari e dei Cobas scuola Umbria) e Cobas scuola per la scuola dell’infanzia, la scuola primaria e la secondaria di primo grado;</w:t>
      </w:r>
    </w:p>
    <w:p w14:paraId="4BA74314" w14:textId="77777777" w:rsidR="00571BE9" w:rsidRPr="00571BE9" w:rsidRDefault="00571BE9" w:rsidP="00571BE9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lang w:eastAsia="it-IT"/>
        </w:rPr>
      </w:pPr>
      <w:r w:rsidRPr="00571BE9">
        <w:rPr>
          <w:rFonts w:ascii="Times New Roman" w:eastAsia="Times New Roman" w:hAnsi="Times New Roman" w:cs="Times New Roman"/>
          <w:color w:val="242424"/>
          <w:lang w:eastAsia="it-IT"/>
        </w:rPr>
        <w:t>“</w:t>
      </w:r>
      <w:r w:rsidRPr="00571BE9">
        <w:rPr>
          <w:rFonts w:ascii="Times New Roman" w:eastAsia="Times New Roman" w:hAnsi="Times New Roman" w:cs="Times New Roman"/>
          <w:i/>
          <w:iCs/>
          <w:color w:val="242424"/>
          <w:lang w:eastAsia="it-IT"/>
        </w:rPr>
        <w:t>Sciopero breve delle attività funzionali connesse alle sole prove INVALSI per le attività di somministrazione dei test e per tutte le attività connesse alla gestione dei test Invalsi per il giorno 7 maggio (Prova di lettura – classi campione nella classe seconda e prova di Italiano nella classe quinta); sciopero delle attività funzionali connesse alle sole attività di correzione e tabulazione delle prove nella sola scuola primaria, per il periodo della correzione dei test, a partire dal 7 maggio 2025 e per tutta la durata delle attività di correzione e tabulazione delle prove, come calendarizzate da ogni singola istituzione scolastica</w:t>
      </w:r>
      <w:r w:rsidRPr="00571BE9">
        <w:rPr>
          <w:rFonts w:ascii="Times New Roman" w:eastAsia="Times New Roman" w:hAnsi="Times New Roman" w:cs="Times New Roman"/>
          <w:color w:val="242424"/>
          <w:lang w:eastAsia="it-IT"/>
        </w:rPr>
        <w:t>”, proclamato da SGB e CUB SUR, i quali hanno precisato che “</w:t>
      </w:r>
      <w:r w:rsidRPr="00571BE9">
        <w:rPr>
          <w:rFonts w:ascii="Times New Roman" w:eastAsia="Times New Roman" w:hAnsi="Times New Roman" w:cs="Times New Roman"/>
          <w:i/>
          <w:iCs/>
          <w:color w:val="242424"/>
          <w:lang w:eastAsia="it-IT"/>
        </w:rPr>
        <w:t>si intende sciopero breve della prima ora qualora si tratti solo della somministrazione e anche/oppure dell’ultima ora del turno pomeridiano qualora si tratti della correzione ovvero della consegna dei test da correggere</w:t>
      </w:r>
      <w:r w:rsidRPr="00571BE9">
        <w:rPr>
          <w:rFonts w:ascii="Times New Roman" w:eastAsia="Times New Roman" w:hAnsi="Times New Roman" w:cs="Times New Roman"/>
          <w:color w:val="242424"/>
          <w:lang w:eastAsia="it-IT"/>
        </w:rPr>
        <w:t>”;</w:t>
      </w:r>
    </w:p>
    <w:p w14:paraId="6AC5380B" w14:textId="77777777" w:rsidR="00571BE9" w:rsidRPr="00571BE9" w:rsidRDefault="00571BE9" w:rsidP="00571BE9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lang w:eastAsia="it-IT"/>
        </w:rPr>
      </w:pPr>
      <w:r w:rsidRPr="00571BE9">
        <w:rPr>
          <w:rFonts w:ascii="Times New Roman" w:eastAsia="Times New Roman" w:hAnsi="Times New Roman" w:cs="Times New Roman"/>
          <w:color w:val="242424"/>
          <w:lang w:eastAsia="it-IT"/>
        </w:rPr>
        <w:t>“</w:t>
      </w:r>
      <w:r w:rsidRPr="00571BE9">
        <w:rPr>
          <w:rFonts w:ascii="Times New Roman" w:eastAsia="Times New Roman" w:hAnsi="Times New Roman" w:cs="Times New Roman"/>
          <w:i/>
          <w:iCs/>
          <w:color w:val="242424"/>
          <w:lang w:eastAsia="it-IT"/>
        </w:rPr>
        <w:t>Sciopero per la prima ora del turno antimeridiano e/o ultima ora del turno pomeridiano per il personale docente ed ATA a tempo determinato e indeterminato in Italia e all’estero. Lo sciopero, per la sola scuola primaria, è articolato in sciopero breve delle attività funzionali all’insegnamento relative alle prove Invalsi, comprese le attività di correzione dei test</w:t>
      </w:r>
      <w:r w:rsidRPr="00571BE9">
        <w:rPr>
          <w:rFonts w:ascii="Times New Roman" w:eastAsia="Times New Roman" w:hAnsi="Times New Roman" w:cs="Times New Roman"/>
          <w:color w:val="242424"/>
          <w:lang w:eastAsia="it-IT"/>
        </w:rPr>
        <w:t>” proclamato da Unicobas Scuola&amp;Università, il quale ha successivamente precisato che “</w:t>
      </w:r>
      <w:r w:rsidRPr="00571BE9">
        <w:rPr>
          <w:rFonts w:ascii="Times New Roman" w:eastAsia="Times New Roman" w:hAnsi="Times New Roman" w:cs="Times New Roman"/>
          <w:i/>
          <w:iCs/>
          <w:color w:val="242424"/>
          <w:lang w:eastAsia="it-IT"/>
        </w:rPr>
        <w:t>la prima ora è riservata solo al personale docente ed ATA in servizio nel turno antimeridiano, mentre l’ultima ora è riservata solo al personale docente ed ATA del turno pomeridiano</w:t>
      </w:r>
      <w:r w:rsidRPr="00571BE9">
        <w:rPr>
          <w:rFonts w:ascii="Times New Roman" w:eastAsia="Times New Roman" w:hAnsi="Times New Roman" w:cs="Times New Roman"/>
          <w:color w:val="242424"/>
          <w:lang w:eastAsia="it-IT"/>
        </w:rPr>
        <w:t>”.</w:t>
      </w:r>
    </w:p>
    <w:p w14:paraId="635DCECF" w14:textId="77777777" w:rsidR="00571BE9" w:rsidRDefault="00571BE9" w:rsidP="00571BE9">
      <w:pPr>
        <w:rPr>
          <w:rFonts w:ascii="Times New Roman" w:eastAsia="Times New Roman" w:hAnsi="Times New Roman" w:cs="Times New Roman"/>
          <w:bCs/>
          <w:color w:val="222222"/>
        </w:rPr>
      </w:pPr>
    </w:p>
    <w:p w14:paraId="2D0700D7" w14:textId="3DA7A47B" w:rsidR="00850AA1" w:rsidRPr="00571BE9" w:rsidRDefault="00850AA1" w:rsidP="00571BE9">
      <w:pPr>
        <w:jc w:val="both"/>
        <w:rPr>
          <w:rFonts w:ascii="Times New Roman" w:eastAsia="Times New Roman" w:hAnsi="Times New Roman" w:cs="Times New Roman"/>
          <w:bCs/>
          <w:color w:val="222222"/>
        </w:rPr>
      </w:pPr>
      <w:r w:rsidRPr="00571BE9">
        <w:rPr>
          <w:rFonts w:ascii="Times New Roman" w:eastAsia="Times New Roman" w:hAnsi="Times New Roman" w:cs="Times New Roman"/>
          <w:bCs/>
          <w:color w:val="222222"/>
        </w:rPr>
        <w:t>Ciò detto, premesso che, ai sensi dell’art.3, comma 4  del nuovo “</w:t>
      </w:r>
      <w:r w:rsidRPr="00571BE9">
        <w:rPr>
          <w:rFonts w:ascii="Times New Roman" w:eastAsia="Times New Roman" w:hAnsi="Times New Roman" w:cs="Times New Roman"/>
          <w:bCs/>
          <w:color w:val="222222"/>
          <w:u w:val="single"/>
        </w:rPr>
        <w:t>Accordo</w:t>
      </w:r>
      <w:r w:rsidRPr="00571BE9">
        <w:rPr>
          <w:rFonts w:ascii="Times New Roman" w:eastAsia="Times New Roman" w:hAnsi="Times New Roman" w:cs="Times New Roman"/>
          <w:bCs/>
          <w:color w:val="222222"/>
        </w:rPr>
        <w:t xml:space="preserve">  sulle norme di garanzia dei servizi pubblici essenziali e sulle procedure di raffreddamento e di conciliazione in caso di sciopero nel Comparto Istruzione e Ricerca”, sottoscritto dall’Aran e dalle OO.SS. rappresentative in data  2 dicembre 2020 e pubblicato in Gazzetta Ufficiale del 12/01/2021: “ </w:t>
      </w:r>
      <w:r w:rsidRPr="00571BE9">
        <w:rPr>
          <w:rFonts w:ascii="Times New Roman" w:eastAsia="Times New Roman" w:hAnsi="Times New Roman" w:cs="Times New Roman"/>
          <w:b/>
          <w:bCs/>
          <w:i/>
          <w:color w:val="222222"/>
        </w:rPr>
        <w:t>In occasione di ogni sciopero, i dirigenti scolastici invitano in forma scritta, anche via e-mail, il personale a comunicare in forma scritta, anche via e-mail, entro il quarto giorno dalla comunicazione della proclamazione dello sciopero, la propria intenzione di aderire allo sciopero o di non aderirvi o di non aver ancora maturato alcuna decisione al riguardo. La dichiarazione di adesione fa fede ai fini della trattenuta sulla busta paga ed è irrevocabile, fermo restando quanto previsto al comma 6.</w:t>
      </w:r>
      <w:r w:rsidRPr="00571BE9">
        <w:rPr>
          <w:rFonts w:ascii="Times New Roman" w:eastAsia="Times New Roman" w:hAnsi="Times New Roman" w:cs="Times New Roman"/>
          <w:bCs/>
          <w:i/>
          <w:color w:val="222222"/>
        </w:rPr>
        <w:t xml:space="preserve"> A tal fine i dirigenti scolastici riportano nella motivazione della comunicazione il testo integrale del presente comma</w:t>
      </w:r>
      <w:r w:rsidRPr="00571BE9">
        <w:rPr>
          <w:rFonts w:ascii="Times New Roman" w:eastAsia="Times New Roman" w:hAnsi="Times New Roman" w:cs="Times New Roman"/>
          <w:bCs/>
          <w:color w:val="222222"/>
        </w:rPr>
        <w:t>”;</w:t>
      </w:r>
    </w:p>
    <w:p w14:paraId="413A84F2" w14:textId="3AEE4D85" w:rsidR="00A04A50" w:rsidRPr="00571BE9" w:rsidRDefault="00850AA1" w:rsidP="00571B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</w:rPr>
      </w:pPr>
      <w:r w:rsidRPr="00571BE9">
        <w:rPr>
          <w:rFonts w:ascii="Times New Roman" w:eastAsia="Times New Roman" w:hAnsi="Times New Roman" w:cs="Times New Roman"/>
          <w:b/>
          <w:bCs/>
          <w:color w:val="222222"/>
        </w:rPr>
        <w:t>SI INVITANO QUANTI IN INTESTAZIONE CITATI</w:t>
      </w:r>
    </w:p>
    <w:p w14:paraId="2DE361A0" w14:textId="6320BD2F" w:rsidR="00850AA1" w:rsidRPr="00571BE9" w:rsidRDefault="00850AA1" w:rsidP="00850A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</w:rPr>
      </w:pPr>
      <w:bookmarkStart w:id="4" w:name="_Hlk179884182"/>
      <w:bookmarkStart w:id="5" w:name="_Hlk191745515"/>
      <w:r w:rsidRPr="00571BE9">
        <w:rPr>
          <w:rFonts w:ascii="Times New Roman" w:eastAsia="Times New Roman" w:hAnsi="Times New Roman" w:cs="Times New Roman"/>
          <w:b/>
          <w:color w:val="222222"/>
        </w:rPr>
        <w:t xml:space="preserve">a rendere, entro </w:t>
      </w:r>
      <w:r w:rsidR="00E90E60" w:rsidRPr="00571BE9">
        <w:rPr>
          <w:rFonts w:ascii="Times New Roman" w:eastAsia="Times New Roman" w:hAnsi="Times New Roman" w:cs="Times New Roman"/>
          <w:b/>
          <w:color w:val="222222"/>
        </w:rPr>
        <w:t>il</w:t>
      </w:r>
      <w:r w:rsidR="006B0521" w:rsidRPr="00571BE9">
        <w:rPr>
          <w:rFonts w:ascii="Times New Roman" w:eastAsia="Times New Roman" w:hAnsi="Times New Roman" w:cs="Times New Roman"/>
          <w:b/>
          <w:color w:val="222222"/>
        </w:rPr>
        <w:t xml:space="preserve"> giorno </w:t>
      </w:r>
      <w:r w:rsidR="00571BE9">
        <w:rPr>
          <w:rFonts w:ascii="Times New Roman" w:eastAsia="Times New Roman" w:hAnsi="Times New Roman" w:cs="Times New Roman"/>
          <w:b/>
          <w:color w:val="222222"/>
        </w:rPr>
        <w:t>lunedì</w:t>
      </w:r>
      <w:r w:rsidRPr="00571BE9">
        <w:rPr>
          <w:rFonts w:ascii="Times New Roman" w:eastAsia="Times New Roman" w:hAnsi="Times New Roman" w:cs="Times New Roman"/>
          <w:b/>
        </w:rPr>
        <w:t xml:space="preserve"> </w:t>
      </w:r>
      <w:r w:rsidR="00571BE9">
        <w:rPr>
          <w:rFonts w:ascii="Times New Roman" w:eastAsia="Times New Roman" w:hAnsi="Times New Roman" w:cs="Times New Roman"/>
          <w:b/>
        </w:rPr>
        <w:t>05 maggio</w:t>
      </w:r>
      <w:r w:rsidR="00C117B7" w:rsidRPr="00571BE9">
        <w:rPr>
          <w:rFonts w:ascii="Times New Roman" w:eastAsia="Times New Roman" w:hAnsi="Times New Roman" w:cs="Times New Roman"/>
          <w:b/>
        </w:rPr>
        <w:t xml:space="preserve"> 2025</w:t>
      </w:r>
      <w:r w:rsidRPr="00571BE9">
        <w:rPr>
          <w:rFonts w:ascii="Times New Roman" w:eastAsia="Times New Roman" w:hAnsi="Times New Roman" w:cs="Times New Roman"/>
          <w:b/>
        </w:rPr>
        <w:t xml:space="preserve">, la propria dichiarazione di intenti in ordine alla partecipazione allo sciopero in parola, da trasmettere </w:t>
      </w:r>
      <w:r w:rsidRPr="00571BE9">
        <w:rPr>
          <w:rFonts w:ascii="Times New Roman" w:eastAsia="Times New Roman" w:hAnsi="Times New Roman" w:cs="Times New Roman"/>
          <w:b/>
          <w:color w:val="222222"/>
        </w:rPr>
        <w:t xml:space="preserve">via mail a questa Istituzione Scolastica all’indirizzo </w:t>
      </w:r>
      <w:hyperlink r:id="rId10" w:history="1">
        <w:r w:rsidRPr="00571BE9">
          <w:rPr>
            <w:rFonts w:ascii="Times New Roman" w:eastAsia="Times New Roman" w:hAnsi="Times New Roman" w:cs="Times New Roman"/>
            <w:b/>
            <w:u w:val="single"/>
          </w:rPr>
          <w:t>ceis01100n@istruzione.it</w:t>
        </w:r>
      </w:hyperlink>
      <w:r w:rsidRPr="00571BE9">
        <w:rPr>
          <w:rFonts w:ascii="Times New Roman" w:eastAsia="Times New Roman" w:hAnsi="Times New Roman" w:cs="Times New Roman"/>
          <w:b/>
        </w:rPr>
        <w:t xml:space="preserve"> util</w:t>
      </w:r>
      <w:r w:rsidRPr="00571BE9">
        <w:rPr>
          <w:rFonts w:ascii="Times New Roman" w:eastAsia="Times New Roman" w:hAnsi="Times New Roman" w:cs="Times New Roman"/>
          <w:b/>
          <w:color w:val="222222"/>
        </w:rPr>
        <w:t>izzando il modulo allegato alla presente</w:t>
      </w:r>
      <w:bookmarkEnd w:id="4"/>
      <w:r w:rsidRPr="00571BE9">
        <w:rPr>
          <w:rFonts w:ascii="Times New Roman" w:eastAsia="Times New Roman" w:hAnsi="Times New Roman" w:cs="Times New Roman"/>
          <w:color w:val="222222"/>
        </w:rPr>
        <w:t>.</w:t>
      </w:r>
    </w:p>
    <w:bookmarkEnd w:id="5"/>
    <w:p w14:paraId="31B22699" w14:textId="77777777" w:rsidR="008B07A6" w:rsidRPr="000D6305" w:rsidRDefault="008B07A6" w:rsidP="008B07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45C90741" w14:textId="3D84BF93" w:rsidR="00DC550C" w:rsidRPr="000D6305" w:rsidRDefault="001326A8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</w:t>
      </w:r>
      <w:r w:rsidR="00DC550C"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</w:t>
      </w: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DC550C"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>IL DIRIGENTE SCOLASTICO</w:t>
      </w:r>
    </w:p>
    <w:p w14:paraId="4C283123" w14:textId="35C0D405" w:rsidR="00DC550C" w:rsidRPr="000D6305" w:rsidRDefault="00DC550C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Prof.ssa Emma Marchitto</w:t>
      </w:r>
    </w:p>
    <w:p w14:paraId="1FA9E374" w14:textId="3CF1F477" w:rsidR="001326A8" w:rsidRDefault="001326A8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</w:t>
      </w:r>
      <w:r w:rsidR="0056194C">
        <w:rPr>
          <w:rFonts w:eastAsia="Times New Roman" w:cstheme="minorHAnsi"/>
          <w:color w:val="222222"/>
          <w:sz w:val="24"/>
          <w:szCs w:val="24"/>
        </w:rPr>
        <w:t xml:space="preserve">   </w:t>
      </w:r>
      <w:r>
        <w:rPr>
          <w:rFonts w:eastAsia="Times New Roman" w:cstheme="minorHAnsi"/>
          <w:color w:val="222222"/>
          <w:sz w:val="24"/>
          <w:szCs w:val="24"/>
        </w:rPr>
        <w:t xml:space="preserve">   </w:t>
      </w:r>
    </w:p>
    <w:p w14:paraId="6874A811" w14:textId="77777777" w:rsidR="00023716" w:rsidRDefault="00023716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11DB054" w14:textId="77777777" w:rsidR="00BA7678" w:rsidRDefault="00BA7678" w:rsidP="000D6305">
      <w:pPr>
        <w:spacing w:after="0" w:line="240" w:lineRule="auto"/>
        <w:rPr>
          <w:rFonts w:eastAsia="Times New Roman" w:cstheme="minorHAnsi"/>
          <w:color w:val="222222"/>
        </w:rPr>
      </w:pPr>
    </w:p>
    <w:p w14:paraId="6D8E96EB" w14:textId="454F5FDE" w:rsidR="00F47C25" w:rsidRPr="00CF517C" w:rsidRDefault="00F47C25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 xml:space="preserve">Al Dirigente Scolastico </w:t>
      </w:r>
    </w:p>
    <w:p w14:paraId="12409CED" w14:textId="77777777" w:rsidR="00F47C25" w:rsidRPr="00CF517C" w:rsidRDefault="00CE315C" w:rsidP="00CE315C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Alla DSGA</w:t>
      </w:r>
    </w:p>
    <w:p w14:paraId="53D0E4C5" w14:textId="77777777" w:rsidR="00F47C25" w:rsidRPr="00CF517C" w:rsidRDefault="00CE315C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dell’ ISISS “G. B. Novelli” di Marcianise</w:t>
      </w:r>
      <w:r w:rsidR="00F47C25" w:rsidRPr="00CF517C">
        <w:rPr>
          <w:rFonts w:eastAsia="Times New Roman" w:cstheme="minorHAnsi"/>
          <w:color w:val="222222"/>
        </w:rPr>
        <w:br/>
      </w:r>
    </w:p>
    <w:p w14:paraId="0FE54E02" w14:textId="77777777" w:rsidR="00F47C25" w:rsidRPr="00CF517C" w:rsidRDefault="00F47C25" w:rsidP="00F47C25">
      <w:pPr>
        <w:rPr>
          <w:rFonts w:eastAsia="Times New Roman" w:cstheme="minorHAnsi"/>
          <w:color w:val="222222"/>
        </w:rPr>
      </w:pPr>
    </w:p>
    <w:p w14:paraId="385A00ED" w14:textId="07CA05DF" w:rsidR="001326A8" w:rsidRPr="001326A8" w:rsidRDefault="00F47C25" w:rsidP="001326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bookmarkStart w:id="6" w:name="_Hlk89353613"/>
      <w:r w:rsidRPr="00CF517C">
        <w:rPr>
          <w:rFonts w:eastAsia="Times New Roman" w:cstheme="minorHAnsi"/>
          <w:b/>
          <w:bCs/>
          <w:color w:val="222222"/>
        </w:rPr>
        <w:t xml:space="preserve">OGGETTO: </w:t>
      </w:r>
      <w:r w:rsidR="0056194C">
        <w:rPr>
          <w:rFonts w:eastAsia="Times New Roman" w:cstheme="minorHAnsi"/>
          <w:b/>
          <w:bCs/>
          <w:color w:val="222222"/>
        </w:rPr>
        <w:t xml:space="preserve">Area e </w:t>
      </w:r>
      <w:r w:rsidR="001326A8" w:rsidRPr="001326A8">
        <w:rPr>
          <w:rFonts w:cstheme="minorHAnsi"/>
          <w:b/>
        </w:rPr>
        <w:t xml:space="preserve">Comparto Istruzione e Ricerca </w:t>
      </w:r>
      <w:r w:rsidR="001326A8" w:rsidRPr="001326A8">
        <w:rPr>
          <w:rFonts w:cstheme="minorHAnsi"/>
          <w:b/>
          <w:bCs/>
        </w:rPr>
        <w:t>– Sezione Scuola</w:t>
      </w:r>
    </w:p>
    <w:p w14:paraId="1A4EA076" w14:textId="14C50E0A" w:rsidR="006B1E3F" w:rsidRPr="009722F7" w:rsidRDefault="001326A8" w:rsidP="009722F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  <w:r w:rsidRPr="001326A8">
        <w:rPr>
          <w:rFonts w:cstheme="minorHAnsi"/>
          <w:b/>
          <w:bCs/>
        </w:rPr>
        <w:t xml:space="preserve">                  </w:t>
      </w:r>
      <w:r w:rsidR="00DC550C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</w:rPr>
        <w:t xml:space="preserve">Azioni di </w:t>
      </w:r>
      <w:r w:rsidRPr="009722F7">
        <w:rPr>
          <w:rFonts w:cstheme="minorHAnsi"/>
          <w:b/>
        </w:rPr>
        <w:t xml:space="preserve">sciopero </w:t>
      </w:r>
      <w:r w:rsidR="00605CE5">
        <w:rPr>
          <w:rFonts w:ascii="Calibri" w:eastAsia="Calibri" w:hAnsi="Calibri" w:cs="Times New Roman"/>
          <w:b/>
          <w:bCs/>
        </w:rPr>
        <w:t xml:space="preserve"> </w:t>
      </w:r>
      <w:r w:rsidR="00571BE9">
        <w:rPr>
          <w:rFonts w:ascii="Calibri" w:eastAsia="Calibri" w:hAnsi="Calibri" w:cs="Times New Roman"/>
          <w:b/>
          <w:bCs/>
        </w:rPr>
        <w:t>07 maggio</w:t>
      </w:r>
      <w:r w:rsidR="00C117B7">
        <w:rPr>
          <w:rFonts w:ascii="Calibri" w:eastAsia="Calibri" w:hAnsi="Calibri" w:cs="Times New Roman"/>
          <w:b/>
          <w:bCs/>
        </w:rPr>
        <w:t xml:space="preserve"> 2025</w:t>
      </w:r>
    </w:p>
    <w:p w14:paraId="642CC698" w14:textId="556E8EB5" w:rsidR="00CE315C" w:rsidRPr="00CF517C" w:rsidRDefault="001326A8" w:rsidP="006B1E3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9722F7">
        <w:rPr>
          <w:rFonts w:eastAsia="Times New Roman" w:cstheme="minorHAnsi"/>
          <w:b/>
          <w:bCs/>
          <w:color w:val="222222"/>
        </w:rPr>
        <w:t xml:space="preserve">                  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 </w:t>
      </w:r>
      <w:r w:rsidRPr="009722F7">
        <w:rPr>
          <w:rFonts w:eastAsia="Times New Roman" w:cstheme="minorHAnsi"/>
          <w:b/>
          <w:bCs/>
          <w:color w:val="222222"/>
        </w:rPr>
        <w:t xml:space="preserve">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Dichiarazione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resa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ai </w:t>
      </w:r>
      <w:r w:rsidR="00CE315C" w:rsidRPr="009722F7">
        <w:rPr>
          <w:rFonts w:eastAsia="Times New Roman" w:cstheme="minorHAnsi"/>
          <w:b/>
          <w:bCs/>
          <w:color w:val="222222"/>
        </w:rPr>
        <w:t>sensi dell’art.3, comma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 4, del nuovo</w:t>
      </w:r>
      <w:r w:rsidR="00F47C25" w:rsidRPr="00CF517C">
        <w:rPr>
          <w:rFonts w:eastAsia="Times New Roman" w:cstheme="minorHAnsi"/>
          <w:b/>
          <w:bCs/>
          <w:color w:val="222222"/>
        </w:rPr>
        <w:t xml:space="preserve"> 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“Accordo  sulle norme di garanzia </w:t>
      </w:r>
    </w:p>
    <w:p w14:paraId="24CBB413" w14:textId="77777777" w:rsidR="00CE315C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dei servizi pubblici essenziali e sulle procedure di raffreddamento e di conciliazione in caso di </w:t>
      </w:r>
    </w:p>
    <w:p w14:paraId="35C8043C" w14:textId="77777777" w:rsidR="00864553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sciopero nel Comparto Istruzione e Ricerca”, sottoscritto dall’Aran e dalle OO.SS. </w:t>
      </w:r>
    </w:p>
    <w:p w14:paraId="555748A3" w14:textId="77777777" w:rsidR="003B1AC8" w:rsidRPr="00CF517C" w:rsidRDefault="00864553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r w:rsidR="00CE315C" w:rsidRPr="00CF517C">
        <w:rPr>
          <w:rFonts w:eastAsia="Times New Roman" w:cstheme="minorHAnsi"/>
          <w:b/>
          <w:bCs/>
          <w:color w:val="222222"/>
        </w:rPr>
        <w:t>rappresentative in data  2 dicembre 2020</w:t>
      </w:r>
    </w:p>
    <w:bookmarkEnd w:id="6"/>
    <w:p w14:paraId="108A8310" w14:textId="77777777" w:rsidR="00CE315C" w:rsidRPr="00CF517C" w:rsidRDefault="00CE315C" w:rsidP="00CE315C">
      <w:pPr>
        <w:spacing w:line="336" w:lineRule="atLeast"/>
        <w:rPr>
          <w:rFonts w:cstheme="minorHAnsi"/>
          <w:bCs/>
          <w:color w:val="222222"/>
        </w:rPr>
      </w:pPr>
    </w:p>
    <w:p w14:paraId="2CD2BB3B" w14:textId="77777777" w:rsidR="00CE315C" w:rsidRPr="00CF517C" w:rsidRDefault="00CE315C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Il/La </w:t>
      </w:r>
      <w:r w:rsidR="00F47C25" w:rsidRPr="00CF517C">
        <w:rPr>
          <w:rFonts w:cstheme="minorHAnsi"/>
          <w:bCs/>
          <w:color w:val="222222"/>
        </w:rPr>
        <w:t>sottoscritt</w:t>
      </w:r>
      <w:r w:rsidRPr="00CF517C">
        <w:rPr>
          <w:rFonts w:cstheme="minorHAnsi"/>
          <w:bCs/>
          <w:color w:val="222222"/>
        </w:rPr>
        <w:t>o/a</w:t>
      </w:r>
      <w:r w:rsidR="00F47C25" w:rsidRPr="00CF517C">
        <w:rPr>
          <w:rFonts w:cstheme="minorHAnsi"/>
          <w:bCs/>
          <w:color w:val="222222"/>
        </w:rPr>
        <w:t xml:space="preserve"> ________________________</w:t>
      </w:r>
      <w:r w:rsidRPr="00CF517C">
        <w:rPr>
          <w:rFonts w:cstheme="minorHAnsi"/>
          <w:bCs/>
          <w:color w:val="222222"/>
        </w:rPr>
        <w:t>___________, nato/a a _____________________</w:t>
      </w:r>
    </w:p>
    <w:p w14:paraId="23F5E9A4" w14:textId="77777777" w:rsidR="00C117B7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Il _________________</w:t>
      </w:r>
      <w:r w:rsidR="00F47C25" w:rsidRPr="00CF517C">
        <w:rPr>
          <w:rFonts w:cstheme="minorHAnsi"/>
          <w:bCs/>
          <w:color w:val="222222"/>
        </w:rPr>
        <w:t>in servizio</w:t>
      </w:r>
      <w:r w:rsidRPr="00CF517C">
        <w:rPr>
          <w:rFonts w:cstheme="minorHAnsi"/>
          <w:bCs/>
          <w:color w:val="222222"/>
        </w:rPr>
        <w:t xml:space="preserve"> per l’a. s. 202</w:t>
      </w:r>
      <w:r w:rsidR="00D2365C">
        <w:rPr>
          <w:rFonts w:cstheme="minorHAnsi"/>
          <w:bCs/>
          <w:color w:val="222222"/>
        </w:rPr>
        <w:t>4</w:t>
      </w:r>
      <w:r w:rsidRPr="00CF517C">
        <w:rPr>
          <w:rFonts w:cstheme="minorHAnsi"/>
          <w:bCs/>
          <w:color w:val="222222"/>
        </w:rPr>
        <w:t>/202</w:t>
      </w:r>
      <w:r w:rsidR="00D2365C">
        <w:rPr>
          <w:rFonts w:cstheme="minorHAnsi"/>
          <w:bCs/>
          <w:color w:val="222222"/>
        </w:rPr>
        <w:t>5</w:t>
      </w:r>
      <w:r w:rsidR="00F47C25" w:rsidRPr="00CF517C">
        <w:rPr>
          <w:rFonts w:cstheme="minorHAnsi"/>
          <w:bCs/>
          <w:color w:val="222222"/>
        </w:rPr>
        <w:t xml:space="preserve"> presso </w:t>
      </w:r>
      <w:r w:rsidRPr="00CF517C">
        <w:rPr>
          <w:rFonts w:cstheme="minorHAnsi"/>
          <w:bCs/>
          <w:color w:val="222222"/>
        </w:rPr>
        <w:t xml:space="preserve">codesta Istituzione Scolastica ISISS “G. B. </w:t>
      </w:r>
    </w:p>
    <w:p w14:paraId="70C5FD02" w14:textId="129973A3" w:rsidR="00CE315C" w:rsidRPr="00CF517C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Novelli” di Marcianise (CE)</w:t>
      </w:r>
      <w:r w:rsidR="003B1AC8" w:rsidRPr="00CF517C">
        <w:rPr>
          <w:rFonts w:cstheme="minorHAnsi"/>
          <w:bCs/>
          <w:color w:val="222222"/>
        </w:rPr>
        <w:t xml:space="preserve">    </w:t>
      </w:r>
      <w:r w:rsidR="00F47C25" w:rsidRPr="00CF517C">
        <w:rPr>
          <w:rFonts w:cstheme="minorHAnsi"/>
          <w:bCs/>
          <w:color w:val="222222"/>
        </w:rPr>
        <w:t>in qualità di</w:t>
      </w:r>
      <w:r w:rsidR="007A354C" w:rsidRPr="00CF517C">
        <w:rPr>
          <w:rFonts w:cstheme="minorHAnsi"/>
          <w:bCs/>
          <w:color w:val="222222"/>
        </w:rPr>
        <w:t xml:space="preserve"> </w:t>
      </w:r>
      <w:r w:rsidRPr="00CF517C">
        <w:rPr>
          <w:rFonts w:cstheme="minorHAnsi"/>
          <w:bCs/>
          <w:color w:val="222222"/>
        </w:rPr>
        <w:t xml:space="preserve"> </w:t>
      </w:r>
      <w:r w:rsidR="004615E4">
        <w:rPr>
          <w:rFonts w:cstheme="minorHAnsi"/>
          <w:bCs/>
          <w:color w:val="222222"/>
        </w:rPr>
        <w:t>docente,</w:t>
      </w:r>
    </w:p>
    <w:p w14:paraId="7C8369AA" w14:textId="784D6802" w:rsidR="00F47C25" w:rsidRPr="00CF517C" w:rsidRDefault="00F47C25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consapevole che </w:t>
      </w:r>
      <w:r w:rsidR="00CE315C" w:rsidRPr="00CF517C">
        <w:rPr>
          <w:rFonts w:cstheme="minorHAnsi"/>
          <w:bCs/>
          <w:color w:val="222222"/>
        </w:rPr>
        <w:t xml:space="preserve">in caso di </w:t>
      </w:r>
      <w:r w:rsidRPr="00CF517C">
        <w:rPr>
          <w:rFonts w:cstheme="minorHAnsi"/>
          <w:bCs/>
          <w:color w:val="222222"/>
        </w:rPr>
        <w:t>dichiarazione</w:t>
      </w:r>
      <w:r w:rsidR="00CE315C" w:rsidRPr="00CF517C">
        <w:rPr>
          <w:rFonts w:cstheme="minorHAnsi"/>
          <w:bCs/>
          <w:color w:val="222222"/>
        </w:rPr>
        <w:t xml:space="preserve"> di adesione</w:t>
      </w:r>
      <w:r w:rsidR="00AE7545" w:rsidRPr="00CF517C">
        <w:rPr>
          <w:rFonts w:cstheme="minorHAnsi"/>
          <w:bCs/>
          <w:color w:val="222222"/>
        </w:rPr>
        <w:t xml:space="preserve"> allo sciopero in oggetto</w:t>
      </w:r>
      <w:r w:rsidR="00CE315C" w:rsidRPr="00CF517C">
        <w:rPr>
          <w:rFonts w:cstheme="minorHAnsi"/>
          <w:bCs/>
          <w:color w:val="222222"/>
        </w:rPr>
        <w:t>, la stessa</w:t>
      </w:r>
      <w:r w:rsidR="00AE7545" w:rsidRPr="00CF517C">
        <w:rPr>
          <w:rFonts w:cstheme="minorHAnsi"/>
          <w:bCs/>
          <w:color w:val="222222"/>
        </w:rPr>
        <w:t xml:space="preserve"> dichiarazione</w:t>
      </w:r>
      <w:r w:rsidR="00CE315C" w:rsidRPr="00CF517C">
        <w:rPr>
          <w:rFonts w:cstheme="minorHAnsi"/>
          <w:bCs/>
          <w:color w:val="222222"/>
        </w:rPr>
        <w:t xml:space="preserve"> </w:t>
      </w:r>
      <w:r w:rsidR="006D4619" w:rsidRPr="00CF517C">
        <w:rPr>
          <w:rFonts w:cstheme="minorHAnsi"/>
          <w:bCs/>
          <w:color w:val="222222"/>
        </w:rPr>
        <w:t xml:space="preserve">fa fede ai fini della trattenuta sulla </w:t>
      </w:r>
      <w:r w:rsidRPr="00CF517C">
        <w:rPr>
          <w:rFonts w:cstheme="minorHAnsi"/>
          <w:bCs/>
          <w:color w:val="222222"/>
        </w:rPr>
        <w:t>busta paga</w:t>
      </w:r>
      <w:r w:rsidR="006D4619" w:rsidRPr="00CF517C">
        <w:rPr>
          <w:rFonts w:cstheme="minorHAnsi"/>
          <w:bCs/>
          <w:color w:val="222222"/>
        </w:rPr>
        <w:t xml:space="preserve"> ed è irrevocabile</w:t>
      </w:r>
      <w:r w:rsidRPr="00CF517C">
        <w:rPr>
          <w:rFonts w:cstheme="minorHAnsi"/>
          <w:bCs/>
          <w:color w:val="222222"/>
        </w:rPr>
        <w:t xml:space="preserve">, </w:t>
      </w:r>
    </w:p>
    <w:p w14:paraId="5879A9AC" w14:textId="77777777" w:rsidR="00864553" w:rsidRPr="00CF517C" w:rsidRDefault="00864553" w:rsidP="00F47C25">
      <w:pPr>
        <w:spacing w:line="336" w:lineRule="atLeast"/>
        <w:rPr>
          <w:rFonts w:cstheme="minorHAnsi"/>
          <w:bCs/>
          <w:color w:val="222222"/>
        </w:rPr>
      </w:pPr>
    </w:p>
    <w:p w14:paraId="5443E3D5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>DICHIARA</w:t>
      </w:r>
    </w:p>
    <w:p w14:paraId="4B884B81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</w:p>
    <w:p w14:paraId="45F39FB1" w14:textId="6C33BCAD" w:rsidR="003100DB" w:rsidRDefault="003100DB" w:rsidP="00571BE9">
      <w:pPr>
        <w:pStyle w:val="Paragrafoelenco"/>
        <w:numPr>
          <w:ilvl w:val="0"/>
          <w:numId w:val="8"/>
        </w:numPr>
        <w:rPr>
          <w:rFonts w:cstheme="minorHAnsi"/>
          <w:color w:val="222222"/>
        </w:rPr>
      </w:pPr>
      <w:r w:rsidRPr="00571BE9">
        <w:rPr>
          <w:rFonts w:cstheme="minorHAnsi"/>
          <w:color w:val="222222"/>
        </w:rPr>
        <w:t>di aderire allo sciopero in oggetto</w:t>
      </w:r>
      <w:r w:rsidR="00571BE9" w:rsidRPr="00571BE9">
        <w:rPr>
          <w:rFonts w:cstheme="minorHAnsi"/>
          <w:color w:val="222222"/>
        </w:rPr>
        <w:t>:</w:t>
      </w:r>
    </w:p>
    <w:p w14:paraId="291C216F" w14:textId="77777777" w:rsidR="00571BE9" w:rsidRPr="00571BE9" w:rsidRDefault="00571BE9" w:rsidP="00571BE9">
      <w:pPr>
        <w:pStyle w:val="Paragrafoelenco"/>
        <w:rPr>
          <w:rFonts w:cstheme="minorHAnsi"/>
          <w:color w:val="222222"/>
        </w:rPr>
      </w:pPr>
    </w:p>
    <w:p w14:paraId="2E4225C4" w14:textId="77777777" w:rsidR="003100DB" w:rsidRPr="00571BE9" w:rsidRDefault="003100DB" w:rsidP="00571BE9">
      <w:pPr>
        <w:pStyle w:val="Paragrafoelenco"/>
        <w:numPr>
          <w:ilvl w:val="0"/>
          <w:numId w:val="8"/>
        </w:numPr>
        <w:rPr>
          <w:rFonts w:cstheme="minorHAnsi"/>
          <w:color w:val="222222"/>
        </w:rPr>
      </w:pPr>
      <w:r w:rsidRPr="00571BE9">
        <w:rPr>
          <w:rFonts w:cstheme="minorHAnsi"/>
          <w:color w:val="222222"/>
        </w:rPr>
        <w:t>di non aderire allo sciopero in oggetto</w:t>
      </w:r>
    </w:p>
    <w:p w14:paraId="3AAF8939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7B30324F" w14:textId="77777777" w:rsidR="003100DB" w:rsidRPr="00571BE9" w:rsidRDefault="003100DB" w:rsidP="00571BE9">
      <w:pPr>
        <w:pStyle w:val="Paragrafoelenco"/>
        <w:numPr>
          <w:ilvl w:val="0"/>
          <w:numId w:val="8"/>
        </w:numPr>
        <w:rPr>
          <w:rFonts w:cstheme="minorHAnsi"/>
          <w:color w:val="222222"/>
        </w:rPr>
      </w:pPr>
      <w:r w:rsidRPr="00571BE9">
        <w:rPr>
          <w:rFonts w:cstheme="minorHAnsi"/>
          <w:color w:val="222222"/>
        </w:rPr>
        <w:t>di non aver ancora maturato alcuna decisione sull’adesione o meno allo sciopero in oggetto</w:t>
      </w:r>
    </w:p>
    <w:p w14:paraId="03070267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6C25694" w14:textId="4A970D5A" w:rsidR="00F47C25" w:rsidRDefault="00F47C25" w:rsidP="00F47C25">
      <w:pPr>
        <w:rPr>
          <w:rFonts w:cstheme="minorHAnsi"/>
          <w:color w:val="222222"/>
        </w:rPr>
      </w:pPr>
    </w:p>
    <w:p w14:paraId="1FE80DF7" w14:textId="77777777" w:rsidR="004C5F8A" w:rsidRPr="00CF517C" w:rsidRDefault="004C5F8A" w:rsidP="00F47C25">
      <w:pPr>
        <w:rPr>
          <w:rFonts w:cstheme="minorHAnsi"/>
          <w:color w:val="222222"/>
        </w:rPr>
      </w:pPr>
    </w:p>
    <w:p w14:paraId="088027F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In fede</w:t>
      </w:r>
    </w:p>
    <w:p w14:paraId="3788D032" w14:textId="77777777" w:rsidR="00F47C25" w:rsidRPr="00CF517C" w:rsidRDefault="00F47C25" w:rsidP="00F47C25">
      <w:pPr>
        <w:rPr>
          <w:rFonts w:cstheme="minorHAnsi"/>
          <w:color w:val="222222"/>
        </w:rPr>
      </w:pPr>
    </w:p>
    <w:p w14:paraId="16A7D5E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____________________                                                                                                __________________</w:t>
      </w:r>
    </w:p>
    <w:p w14:paraId="3FC49F55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 xml:space="preserve">data                                                                                                                                  firma </w:t>
      </w:r>
    </w:p>
    <w:p w14:paraId="7521591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p w14:paraId="1B64BA8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sectPr w:rsidR="00F47C25" w:rsidSect="00571BE9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47F01"/>
    <w:multiLevelType w:val="hybridMultilevel"/>
    <w:tmpl w:val="57B6710A"/>
    <w:lvl w:ilvl="0" w:tplc="FB6AC004">
      <w:numFmt w:val="bullet"/>
      <w:lvlText w:val="-"/>
      <w:lvlJc w:val="left"/>
      <w:pPr>
        <w:ind w:left="1143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3"/>
        <w:szCs w:val="23"/>
        <w:lang w:val="it-IT" w:eastAsia="en-US" w:bidi="ar-SA"/>
      </w:rPr>
    </w:lvl>
    <w:lvl w:ilvl="1" w:tplc="FD7E8ECE">
      <w:numFmt w:val="bullet"/>
      <w:lvlText w:val="•"/>
      <w:lvlJc w:val="left"/>
      <w:pPr>
        <w:ind w:left="2018" w:hanging="356"/>
      </w:pPr>
      <w:rPr>
        <w:rFonts w:hint="default"/>
        <w:lang w:val="it-IT" w:eastAsia="en-US" w:bidi="ar-SA"/>
      </w:rPr>
    </w:lvl>
    <w:lvl w:ilvl="2" w:tplc="1B3E8D58">
      <w:numFmt w:val="bullet"/>
      <w:lvlText w:val="•"/>
      <w:lvlJc w:val="left"/>
      <w:pPr>
        <w:ind w:left="2897" w:hanging="356"/>
      </w:pPr>
      <w:rPr>
        <w:rFonts w:hint="default"/>
        <w:lang w:val="it-IT" w:eastAsia="en-US" w:bidi="ar-SA"/>
      </w:rPr>
    </w:lvl>
    <w:lvl w:ilvl="3" w:tplc="EEFCC246">
      <w:numFmt w:val="bullet"/>
      <w:lvlText w:val="•"/>
      <w:lvlJc w:val="left"/>
      <w:pPr>
        <w:ind w:left="3775" w:hanging="356"/>
      </w:pPr>
      <w:rPr>
        <w:rFonts w:hint="default"/>
        <w:lang w:val="it-IT" w:eastAsia="en-US" w:bidi="ar-SA"/>
      </w:rPr>
    </w:lvl>
    <w:lvl w:ilvl="4" w:tplc="911C44F0">
      <w:numFmt w:val="bullet"/>
      <w:lvlText w:val="•"/>
      <w:lvlJc w:val="left"/>
      <w:pPr>
        <w:ind w:left="4654" w:hanging="356"/>
      </w:pPr>
      <w:rPr>
        <w:rFonts w:hint="default"/>
        <w:lang w:val="it-IT" w:eastAsia="en-US" w:bidi="ar-SA"/>
      </w:rPr>
    </w:lvl>
    <w:lvl w:ilvl="5" w:tplc="07FA63A8">
      <w:numFmt w:val="bullet"/>
      <w:lvlText w:val="•"/>
      <w:lvlJc w:val="left"/>
      <w:pPr>
        <w:ind w:left="5533" w:hanging="356"/>
      </w:pPr>
      <w:rPr>
        <w:rFonts w:hint="default"/>
        <w:lang w:val="it-IT" w:eastAsia="en-US" w:bidi="ar-SA"/>
      </w:rPr>
    </w:lvl>
    <w:lvl w:ilvl="6" w:tplc="93AE0284">
      <w:numFmt w:val="bullet"/>
      <w:lvlText w:val="•"/>
      <w:lvlJc w:val="left"/>
      <w:pPr>
        <w:ind w:left="6411" w:hanging="356"/>
      </w:pPr>
      <w:rPr>
        <w:rFonts w:hint="default"/>
        <w:lang w:val="it-IT" w:eastAsia="en-US" w:bidi="ar-SA"/>
      </w:rPr>
    </w:lvl>
    <w:lvl w:ilvl="7" w:tplc="BE5A12D2">
      <w:numFmt w:val="bullet"/>
      <w:lvlText w:val="•"/>
      <w:lvlJc w:val="left"/>
      <w:pPr>
        <w:ind w:left="7290" w:hanging="356"/>
      </w:pPr>
      <w:rPr>
        <w:rFonts w:hint="default"/>
        <w:lang w:val="it-IT" w:eastAsia="en-US" w:bidi="ar-SA"/>
      </w:rPr>
    </w:lvl>
    <w:lvl w:ilvl="8" w:tplc="469EA378">
      <w:numFmt w:val="bullet"/>
      <w:lvlText w:val="•"/>
      <w:lvlJc w:val="left"/>
      <w:pPr>
        <w:ind w:left="8169" w:hanging="356"/>
      </w:pPr>
      <w:rPr>
        <w:rFonts w:hint="default"/>
        <w:lang w:val="it-IT" w:eastAsia="en-US" w:bidi="ar-SA"/>
      </w:rPr>
    </w:lvl>
  </w:abstractNum>
  <w:abstractNum w:abstractNumId="1" w15:restartNumberingAfterBreak="0">
    <w:nsid w:val="276576D2"/>
    <w:multiLevelType w:val="multilevel"/>
    <w:tmpl w:val="53461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C9A475D"/>
    <w:multiLevelType w:val="hybridMultilevel"/>
    <w:tmpl w:val="F580BD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9F5C6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389202F6"/>
    <w:multiLevelType w:val="hybridMultilevel"/>
    <w:tmpl w:val="56EAD9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A841E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72C303B9"/>
    <w:multiLevelType w:val="hybridMultilevel"/>
    <w:tmpl w:val="24FA118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BC66DC"/>
    <w:multiLevelType w:val="hybridMultilevel"/>
    <w:tmpl w:val="9CFE5E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918210">
    <w:abstractNumId w:val="7"/>
  </w:num>
  <w:num w:numId="2" w16cid:durableId="1560045778">
    <w:abstractNumId w:val="4"/>
  </w:num>
  <w:num w:numId="3" w16cid:durableId="616564175">
    <w:abstractNumId w:val="3"/>
  </w:num>
  <w:num w:numId="4" w16cid:durableId="1569264307">
    <w:abstractNumId w:val="5"/>
  </w:num>
  <w:num w:numId="5" w16cid:durableId="1295135596">
    <w:abstractNumId w:val="0"/>
  </w:num>
  <w:num w:numId="6" w16cid:durableId="1371758692">
    <w:abstractNumId w:val="1"/>
  </w:num>
  <w:num w:numId="7" w16cid:durableId="382408035">
    <w:abstractNumId w:val="2"/>
  </w:num>
  <w:num w:numId="8" w16cid:durableId="19100687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0D0"/>
    <w:rsid w:val="00006F10"/>
    <w:rsid w:val="000076D5"/>
    <w:rsid w:val="00012FF6"/>
    <w:rsid w:val="00023716"/>
    <w:rsid w:val="00024890"/>
    <w:rsid w:val="00057A40"/>
    <w:rsid w:val="00082CEB"/>
    <w:rsid w:val="000B0F27"/>
    <w:rsid w:val="000B40D0"/>
    <w:rsid w:val="000C1C54"/>
    <w:rsid w:val="000C20F3"/>
    <w:rsid w:val="000C40A4"/>
    <w:rsid w:val="000D6305"/>
    <w:rsid w:val="001264F1"/>
    <w:rsid w:val="001326A8"/>
    <w:rsid w:val="0016765D"/>
    <w:rsid w:val="00172D05"/>
    <w:rsid w:val="001850C0"/>
    <w:rsid w:val="00195FB4"/>
    <w:rsid w:val="001C1CE4"/>
    <w:rsid w:val="001E4C4D"/>
    <w:rsid w:val="00231AB8"/>
    <w:rsid w:val="00247DCF"/>
    <w:rsid w:val="00273EDB"/>
    <w:rsid w:val="003100DB"/>
    <w:rsid w:val="00312FBE"/>
    <w:rsid w:val="00337A03"/>
    <w:rsid w:val="00366693"/>
    <w:rsid w:val="0038538A"/>
    <w:rsid w:val="003A46E3"/>
    <w:rsid w:val="003B1AC8"/>
    <w:rsid w:val="003C4650"/>
    <w:rsid w:val="003D1575"/>
    <w:rsid w:val="003D1AC0"/>
    <w:rsid w:val="003E01BB"/>
    <w:rsid w:val="00412C45"/>
    <w:rsid w:val="004149B8"/>
    <w:rsid w:val="00451E53"/>
    <w:rsid w:val="004615E4"/>
    <w:rsid w:val="004B3377"/>
    <w:rsid w:val="004C5F8A"/>
    <w:rsid w:val="004F5E5B"/>
    <w:rsid w:val="00523DD5"/>
    <w:rsid w:val="00532BE7"/>
    <w:rsid w:val="0056194C"/>
    <w:rsid w:val="00571BE9"/>
    <w:rsid w:val="00572DE0"/>
    <w:rsid w:val="005807F9"/>
    <w:rsid w:val="005D35FF"/>
    <w:rsid w:val="005D42BD"/>
    <w:rsid w:val="005D675E"/>
    <w:rsid w:val="005F0AA3"/>
    <w:rsid w:val="00605CE5"/>
    <w:rsid w:val="006066EF"/>
    <w:rsid w:val="00671112"/>
    <w:rsid w:val="006745EB"/>
    <w:rsid w:val="006A31B2"/>
    <w:rsid w:val="006B0521"/>
    <w:rsid w:val="006B1E3F"/>
    <w:rsid w:val="006B6671"/>
    <w:rsid w:val="006D4619"/>
    <w:rsid w:val="006E24B6"/>
    <w:rsid w:val="00774A84"/>
    <w:rsid w:val="007A354C"/>
    <w:rsid w:val="007A7349"/>
    <w:rsid w:val="007B521C"/>
    <w:rsid w:val="007D5D9D"/>
    <w:rsid w:val="00850AA1"/>
    <w:rsid w:val="00864553"/>
    <w:rsid w:val="008B07A6"/>
    <w:rsid w:val="008D07D1"/>
    <w:rsid w:val="008E0A38"/>
    <w:rsid w:val="00927116"/>
    <w:rsid w:val="009352B7"/>
    <w:rsid w:val="009722F7"/>
    <w:rsid w:val="009841DF"/>
    <w:rsid w:val="0099332A"/>
    <w:rsid w:val="009A43D5"/>
    <w:rsid w:val="009E550B"/>
    <w:rsid w:val="00A04A50"/>
    <w:rsid w:val="00A30C6E"/>
    <w:rsid w:val="00A4131E"/>
    <w:rsid w:val="00A915EC"/>
    <w:rsid w:val="00A93D2C"/>
    <w:rsid w:val="00A96FCE"/>
    <w:rsid w:val="00AA2494"/>
    <w:rsid w:val="00AB35E5"/>
    <w:rsid w:val="00AB4D34"/>
    <w:rsid w:val="00AD4894"/>
    <w:rsid w:val="00AE4043"/>
    <w:rsid w:val="00AE7545"/>
    <w:rsid w:val="00AF6D9D"/>
    <w:rsid w:val="00B055F6"/>
    <w:rsid w:val="00B1675D"/>
    <w:rsid w:val="00B66E9F"/>
    <w:rsid w:val="00B90A5B"/>
    <w:rsid w:val="00BA6CDF"/>
    <w:rsid w:val="00BA7678"/>
    <w:rsid w:val="00BB038A"/>
    <w:rsid w:val="00C117B7"/>
    <w:rsid w:val="00C30E8F"/>
    <w:rsid w:val="00C34E5D"/>
    <w:rsid w:val="00C624BE"/>
    <w:rsid w:val="00C7361F"/>
    <w:rsid w:val="00C834AE"/>
    <w:rsid w:val="00C83DAC"/>
    <w:rsid w:val="00C9702B"/>
    <w:rsid w:val="00CE315C"/>
    <w:rsid w:val="00CF517C"/>
    <w:rsid w:val="00D173F4"/>
    <w:rsid w:val="00D2365C"/>
    <w:rsid w:val="00D55598"/>
    <w:rsid w:val="00DC550C"/>
    <w:rsid w:val="00E15859"/>
    <w:rsid w:val="00E2279A"/>
    <w:rsid w:val="00E23C13"/>
    <w:rsid w:val="00E34690"/>
    <w:rsid w:val="00E54BD9"/>
    <w:rsid w:val="00E8781B"/>
    <w:rsid w:val="00E87C4F"/>
    <w:rsid w:val="00E90E60"/>
    <w:rsid w:val="00ED6EC3"/>
    <w:rsid w:val="00EF428F"/>
    <w:rsid w:val="00F15DFE"/>
    <w:rsid w:val="00F3709C"/>
    <w:rsid w:val="00F4282F"/>
    <w:rsid w:val="00F47C25"/>
    <w:rsid w:val="00F6013F"/>
    <w:rsid w:val="00F83350"/>
    <w:rsid w:val="00F83642"/>
    <w:rsid w:val="00F8373C"/>
    <w:rsid w:val="00FA0921"/>
    <w:rsid w:val="00FA0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C6C5D"/>
  <w15:chartTrackingRefBased/>
  <w15:docId w15:val="{85058408-BE19-4A5B-AFD5-FA1B665A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47C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619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671112"/>
    <w:rPr>
      <w:color w:val="0563C1" w:themeColor="hyperlink"/>
      <w:u w:val="single"/>
    </w:rPr>
  </w:style>
  <w:style w:type="paragraph" w:customStyle="1" w:styleId="Default">
    <w:name w:val="Default"/>
    <w:rsid w:val="000248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unhideWhenUsed/>
    <w:rsid w:val="0036669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366693"/>
  </w:style>
  <w:style w:type="paragraph" w:styleId="NormaleWeb">
    <w:name w:val="Normal (Web)"/>
    <w:basedOn w:val="Normale"/>
    <w:uiPriority w:val="99"/>
    <w:semiHidden/>
    <w:unhideWhenUsed/>
    <w:rsid w:val="00571BE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1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1018</Words>
  <Characters>5805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Giulio Raucci</cp:lastModifiedBy>
  <cp:revision>2</cp:revision>
  <cp:lastPrinted>2025-03-27T10:18:00Z</cp:lastPrinted>
  <dcterms:created xsi:type="dcterms:W3CDTF">2025-05-02T10:27:00Z</dcterms:created>
  <dcterms:modified xsi:type="dcterms:W3CDTF">2025-05-02T10:27:00Z</dcterms:modified>
</cp:coreProperties>
</file>