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961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9227"/>
        <w:gridCol w:w="992"/>
      </w:tblGrid>
      <w:tr w:rsidR="00267231" w:rsidRPr="00447BA2" w14:paraId="52E4100C" w14:textId="77777777" w:rsidTr="00A31F04">
        <w:trPr>
          <w:trHeight w:val="169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07E" w14:textId="77777777" w:rsidR="00267231" w:rsidRPr="00447BA2" w:rsidRDefault="00267231" w:rsidP="00267231">
            <w:pPr>
              <w:jc w:val="both"/>
              <w:rPr>
                <w:b/>
              </w:rPr>
            </w:pPr>
            <w:bookmarkStart w:id="0" w:name="_Hlk529124393"/>
            <w:r w:rsidRPr="00447BA2">
              <w:rPr>
                <w:noProof/>
              </w:rPr>
              <w:drawing>
                <wp:inline distT="0" distB="0" distL="0" distR="0" wp14:anchorId="6F54994C" wp14:editId="1B89EC14">
                  <wp:extent cx="609600" cy="7048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25BB2" w14:textId="77777777" w:rsidR="00267231" w:rsidRPr="00447BA2" w:rsidRDefault="00267231" w:rsidP="00267231">
            <w:pPr>
              <w:jc w:val="both"/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EAD" w14:textId="77777777" w:rsidR="004241B4" w:rsidRPr="004241B4" w:rsidRDefault="004241B4" w:rsidP="004241B4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 w:rsidRPr="004241B4">
              <w:rPr>
                <w:b/>
                <w:bCs/>
                <w:i/>
                <w:iCs/>
                <w:sz w:val="16"/>
                <w:szCs w:val="16"/>
              </w:rPr>
              <w:t xml:space="preserve">ISTITUTO </w:t>
            </w:r>
            <w:proofErr w:type="gramStart"/>
            <w:r w:rsidRPr="004241B4">
              <w:rPr>
                <w:b/>
                <w:bCs/>
                <w:i/>
                <w:iCs/>
                <w:sz w:val="16"/>
                <w:szCs w:val="16"/>
              </w:rPr>
              <w:t>STATALE  D’ISTRUZIONE</w:t>
            </w:r>
            <w:proofErr w:type="gramEnd"/>
            <w:r w:rsidRPr="004241B4">
              <w:rPr>
                <w:b/>
                <w:bCs/>
                <w:i/>
                <w:iCs/>
                <w:sz w:val="16"/>
                <w:szCs w:val="16"/>
              </w:rPr>
              <w:t xml:space="preserve"> SECONDARIA SUPERIORE  </w:t>
            </w:r>
            <w:r w:rsidRPr="004241B4">
              <w:rPr>
                <w:b/>
                <w:bCs/>
                <w:sz w:val="16"/>
                <w:szCs w:val="16"/>
              </w:rPr>
              <w:t xml:space="preserve">“G. B.  </w:t>
            </w:r>
            <w:proofErr w:type="gramStart"/>
            <w:r w:rsidRPr="004241B4"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737D74A0" w14:textId="77777777" w:rsidR="004241B4" w:rsidRPr="004241B4" w:rsidRDefault="004241B4" w:rsidP="004241B4">
            <w:pPr>
              <w:ind w:left="720"/>
              <w:contextualSpacing/>
              <w:jc w:val="center"/>
              <w:rPr>
                <w:sz w:val="16"/>
                <w:szCs w:val="16"/>
              </w:rPr>
            </w:pPr>
            <w:r w:rsidRPr="004241B4">
              <w:rPr>
                <w:sz w:val="16"/>
                <w:szCs w:val="16"/>
              </w:rPr>
              <w:t xml:space="preserve">Indirizzi Liceo delle Scienze Umane </w:t>
            </w:r>
            <w:r w:rsidRPr="004241B4">
              <w:rPr>
                <w:b/>
                <w:bCs/>
                <w:sz w:val="16"/>
                <w:szCs w:val="16"/>
              </w:rPr>
              <w:t xml:space="preserve">– </w:t>
            </w:r>
            <w:r w:rsidRPr="004241B4">
              <w:rPr>
                <w:sz w:val="16"/>
                <w:szCs w:val="16"/>
              </w:rPr>
              <w:t>Liceo Economico Sociale −Liceo Linguistico</w:t>
            </w:r>
          </w:p>
          <w:p w14:paraId="2EF01FE7" w14:textId="77777777" w:rsidR="004241B4" w:rsidRPr="004241B4" w:rsidRDefault="004241B4" w:rsidP="004241B4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4241B4">
              <w:rPr>
                <w:sz w:val="16"/>
                <w:szCs w:val="16"/>
              </w:rPr>
              <w:t xml:space="preserve">Indirizzo Professionale Industria e Artigianato </w:t>
            </w:r>
            <w:proofErr w:type="gramStart"/>
            <w:r w:rsidRPr="004241B4">
              <w:rPr>
                <w:sz w:val="16"/>
                <w:szCs w:val="16"/>
              </w:rPr>
              <w:t>per  il</w:t>
            </w:r>
            <w:proofErr w:type="gramEnd"/>
            <w:r w:rsidRPr="004241B4">
              <w:rPr>
                <w:sz w:val="16"/>
                <w:szCs w:val="16"/>
              </w:rPr>
              <w:t xml:space="preserve"> made in </w:t>
            </w:r>
            <w:proofErr w:type="spellStart"/>
            <w:r w:rsidRPr="004241B4">
              <w:rPr>
                <w:sz w:val="16"/>
                <w:szCs w:val="16"/>
              </w:rPr>
              <w:t>Italy</w:t>
            </w:r>
            <w:proofErr w:type="spellEnd"/>
            <w:r w:rsidRPr="004241B4">
              <w:rPr>
                <w:sz w:val="16"/>
                <w:szCs w:val="16"/>
              </w:rPr>
              <w:t xml:space="preserve">  (Tessile-Abbigliamento)</w:t>
            </w:r>
          </w:p>
          <w:p w14:paraId="4D04AB79" w14:textId="77777777" w:rsidR="004241B4" w:rsidRPr="004241B4" w:rsidRDefault="004241B4" w:rsidP="004241B4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4241B4">
              <w:rPr>
                <w:sz w:val="16"/>
                <w:szCs w:val="16"/>
              </w:rPr>
              <w:t>Indirizzo Professionale Servizi per la sanità e l'assistenza sociale</w:t>
            </w:r>
          </w:p>
          <w:p w14:paraId="47331088" w14:textId="77777777" w:rsidR="004241B4" w:rsidRPr="004241B4" w:rsidRDefault="004241B4" w:rsidP="004241B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4241B4">
              <w:rPr>
                <w:sz w:val="16"/>
                <w:szCs w:val="16"/>
              </w:rPr>
              <w:t>Indirizzo Professionale Enogastronomia e Ospitalità alberghiera</w:t>
            </w:r>
          </w:p>
          <w:p w14:paraId="0D0E0781" w14:textId="77777777" w:rsidR="004241B4" w:rsidRPr="004241B4" w:rsidRDefault="004241B4" w:rsidP="004241B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4241B4">
              <w:rPr>
                <w:sz w:val="16"/>
                <w:szCs w:val="16"/>
              </w:rPr>
              <w:t>Percorso di Istruzione per adulti di II Livello Indirizzo Professionale Servizi per l’Enogastronomia e l’Ospitalità Alberghiera</w:t>
            </w:r>
          </w:p>
          <w:p w14:paraId="6E428806" w14:textId="0D670A1A" w:rsidR="004241B4" w:rsidRPr="004241B4" w:rsidRDefault="004241B4" w:rsidP="004241B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4241B4">
              <w:rPr>
                <w:sz w:val="16"/>
                <w:szCs w:val="16"/>
              </w:rPr>
              <w:t>Percorso di Istruzione per adulti di II Livello Indirizzo professionale Produzioni Industrial</w:t>
            </w:r>
            <w:r w:rsidR="00FB6A3D">
              <w:rPr>
                <w:sz w:val="16"/>
                <w:szCs w:val="16"/>
              </w:rPr>
              <w:t>i</w:t>
            </w:r>
            <w:r w:rsidRPr="004241B4">
              <w:rPr>
                <w:sz w:val="16"/>
                <w:szCs w:val="16"/>
              </w:rPr>
              <w:t xml:space="preserve"> ed Artigianali</w:t>
            </w:r>
          </w:p>
          <w:p w14:paraId="096935CF" w14:textId="77777777" w:rsidR="004241B4" w:rsidRPr="004241B4" w:rsidRDefault="004241B4" w:rsidP="004241B4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4241B4">
              <w:rPr>
                <w:sz w:val="16"/>
                <w:szCs w:val="16"/>
              </w:rPr>
              <w:t xml:space="preserve"> Articolazione Artigianato Opzione Produzioni Tessili e Sartoriali</w:t>
            </w:r>
          </w:p>
          <w:p w14:paraId="244201C5" w14:textId="77777777" w:rsidR="004241B4" w:rsidRPr="004241B4" w:rsidRDefault="004241B4" w:rsidP="004241B4">
            <w:pPr>
              <w:jc w:val="center"/>
              <w:rPr>
                <w:sz w:val="16"/>
                <w:szCs w:val="16"/>
              </w:rPr>
            </w:pPr>
            <w:r w:rsidRPr="004241B4">
              <w:rPr>
                <w:sz w:val="16"/>
                <w:szCs w:val="16"/>
              </w:rPr>
              <w:t xml:space="preserve">Via G.B. Novelli, N° 1  </w:t>
            </w:r>
            <w:r w:rsidRPr="004241B4">
              <w:rPr>
                <w:i/>
                <w:iCs/>
                <w:sz w:val="16"/>
                <w:szCs w:val="16"/>
              </w:rPr>
              <w:t xml:space="preserve">  </w:t>
            </w:r>
            <w:proofErr w:type="gramStart"/>
            <w:r w:rsidRPr="004241B4">
              <w:rPr>
                <w:sz w:val="16"/>
                <w:szCs w:val="16"/>
              </w:rPr>
              <w:t>81025  MARCIANISE</w:t>
            </w:r>
            <w:proofErr w:type="gramEnd"/>
            <w:r w:rsidRPr="004241B4">
              <w:rPr>
                <w:sz w:val="16"/>
                <w:szCs w:val="16"/>
              </w:rPr>
              <w:t xml:space="preserve"> (CE)  Codice Fiscale: 80102490614 – C.U. DY3VUB –  Distretto Scolastico  n° 14</w:t>
            </w:r>
          </w:p>
          <w:p w14:paraId="134AA58E" w14:textId="77777777" w:rsidR="004241B4" w:rsidRPr="004241B4" w:rsidRDefault="004241B4" w:rsidP="004241B4">
            <w:pPr>
              <w:jc w:val="center"/>
              <w:rPr>
                <w:sz w:val="16"/>
                <w:szCs w:val="16"/>
              </w:rPr>
            </w:pPr>
            <w:proofErr w:type="spellStart"/>
            <w:r w:rsidRPr="004241B4">
              <w:rPr>
                <w:sz w:val="16"/>
                <w:szCs w:val="16"/>
              </w:rPr>
              <w:t>Segr</w:t>
            </w:r>
            <w:proofErr w:type="spellEnd"/>
            <w:r w:rsidRPr="004241B4">
              <w:rPr>
                <w:sz w:val="16"/>
                <w:szCs w:val="16"/>
              </w:rPr>
              <w:t>. </w:t>
            </w:r>
            <w:proofErr w:type="spellStart"/>
            <w:r w:rsidRPr="004241B4">
              <w:rPr>
                <w:sz w:val="16"/>
                <w:szCs w:val="16"/>
              </w:rPr>
              <w:t>Tel</w:t>
            </w:r>
            <w:proofErr w:type="spellEnd"/>
            <w:r w:rsidRPr="004241B4">
              <w:rPr>
                <w:sz w:val="16"/>
                <w:szCs w:val="16"/>
              </w:rPr>
              <w:t xml:space="preserve"> :0823-511909 – </w:t>
            </w:r>
            <w:proofErr w:type="spellStart"/>
            <w:r w:rsidRPr="004241B4">
              <w:rPr>
                <w:sz w:val="16"/>
                <w:szCs w:val="16"/>
              </w:rPr>
              <w:t>Vicedirigenza</w:t>
            </w:r>
            <w:proofErr w:type="spellEnd"/>
            <w:r w:rsidRPr="004241B4">
              <w:rPr>
                <w:sz w:val="16"/>
                <w:szCs w:val="16"/>
              </w:rPr>
              <w:t xml:space="preserve"> </w:t>
            </w:r>
            <w:proofErr w:type="spellStart"/>
            <w:r w:rsidRPr="004241B4">
              <w:rPr>
                <w:sz w:val="16"/>
                <w:szCs w:val="16"/>
              </w:rPr>
              <w:t>Tel</w:t>
            </w:r>
            <w:proofErr w:type="spellEnd"/>
            <w:r w:rsidRPr="004241B4">
              <w:rPr>
                <w:sz w:val="16"/>
                <w:szCs w:val="16"/>
              </w:rPr>
              <w:t xml:space="preserve"> :0823-511909   - </w:t>
            </w:r>
            <w:proofErr w:type="spellStart"/>
            <w:r w:rsidRPr="004241B4">
              <w:rPr>
                <w:sz w:val="16"/>
                <w:szCs w:val="16"/>
              </w:rPr>
              <w:t>Tel</w:t>
            </w:r>
            <w:proofErr w:type="spellEnd"/>
            <w:r w:rsidRPr="004241B4">
              <w:rPr>
                <w:sz w:val="16"/>
                <w:szCs w:val="16"/>
              </w:rPr>
              <w:t xml:space="preserve"> Dirigente </w:t>
            </w:r>
            <w:proofErr w:type="gramStart"/>
            <w:r w:rsidRPr="004241B4">
              <w:rPr>
                <w:sz w:val="16"/>
                <w:szCs w:val="16"/>
              </w:rPr>
              <w:t>Scolastico :</w:t>
            </w:r>
            <w:proofErr w:type="gramEnd"/>
            <w:r w:rsidRPr="004241B4">
              <w:rPr>
                <w:sz w:val="16"/>
                <w:szCs w:val="16"/>
              </w:rPr>
              <w:t xml:space="preserve"> 0823-511863</w:t>
            </w:r>
          </w:p>
          <w:p w14:paraId="654AE05B" w14:textId="31BDFAE6" w:rsidR="00267231" w:rsidRPr="00A31F04" w:rsidRDefault="004241B4" w:rsidP="004241B4">
            <w:pPr>
              <w:pStyle w:val="Intestazione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41B4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Pr="004241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:</w:t>
            </w:r>
            <w:proofErr w:type="gramEnd"/>
            <w:r w:rsidRPr="00424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4241B4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ceis01100n@istruzione.it</w:t>
              </w:r>
            </w:hyperlink>
            <w:r w:rsidRPr="004241B4">
              <w:rPr>
                <w:rFonts w:ascii="Times New Roman" w:hAnsi="Times New Roman" w:cs="Times New Roman"/>
                <w:sz w:val="16"/>
                <w:szCs w:val="16"/>
              </w:rPr>
              <w:t xml:space="preserve">     E-mail certificata (PEC)</w:t>
            </w:r>
            <w:r w:rsidRPr="004241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 : </w:t>
            </w:r>
            <w:hyperlink r:id="rId7" w:history="1">
              <w:r w:rsidRPr="004241B4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ceis01100n@pec.istruzione.it</w:t>
              </w:r>
            </w:hyperlink>
            <w:r w:rsidRPr="004241B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1320C">
              <w:rPr>
                <w:rFonts w:ascii="Times New Roman" w:hAnsi="Times New Roman" w:cs="Times New Roman"/>
                <w:sz w:val="16"/>
                <w:szCs w:val="16"/>
              </w:rPr>
              <w:t>Sito Web:</w:t>
            </w:r>
            <w:r w:rsidRPr="00D13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hyperlink r:id="rId8" w:history="1">
              <w:r w:rsidRPr="00D1320C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www.istitutonovelli.edu.it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10F" w14:textId="77777777" w:rsidR="00267231" w:rsidRPr="00447BA2" w:rsidRDefault="00267231" w:rsidP="00267231">
            <w:pPr>
              <w:jc w:val="both"/>
              <w:rPr>
                <w:b/>
              </w:rPr>
            </w:pPr>
            <w:r w:rsidRPr="00447BA2">
              <w:rPr>
                <w:noProof/>
              </w:rPr>
              <w:drawing>
                <wp:inline distT="0" distB="0" distL="0" distR="0" wp14:anchorId="15326B4C" wp14:editId="4A4B06A5">
                  <wp:extent cx="666750" cy="5715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57270" w14:textId="77777777" w:rsidR="00267231" w:rsidRPr="00447BA2" w:rsidRDefault="00267231" w:rsidP="00267231">
            <w:pPr>
              <w:jc w:val="both"/>
            </w:pPr>
          </w:p>
        </w:tc>
      </w:tr>
      <w:bookmarkEnd w:id="0"/>
    </w:tbl>
    <w:p w14:paraId="124882A4" w14:textId="77777777" w:rsidR="00C21BF9" w:rsidRDefault="00C21BF9"/>
    <w:p w14:paraId="02C87EBC" w14:textId="77777777" w:rsidR="00AE4CC2" w:rsidRPr="00AE4CC2" w:rsidRDefault="00AE4CC2" w:rsidP="00AE4CC2">
      <w:pPr>
        <w:jc w:val="right"/>
      </w:pPr>
    </w:p>
    <w:p w14:paraId="60B2ABC4" w14:textId="783A4A2B" w:rsidR="00D87A32" w:rsidRDefault="004A7466" w:rsidP="00D4659A">
      <w:pPr>
        <w:rPr>
          <w:bCs/>
        </w:rPr>
      </w:pPr>
      <w:proofErr w:type="spellStart"/>
      <w:r w:rsidRPr="004A7466">
        <w:rPr>
          <w:bCs/>
        </w:rPr>
        <w:t>Prot</w:t>
      </w:r>
      <w:proofErr w:type="spellEnd"/>
      <w:r w:rsidRPr="004A7466">
        <w:rPr>
          <w:bCs/>
        </w:rPr>
        <w:t xml:space="preserve">. N. </w:t>
      </w:r>
      <w:r w:rsidR="00A05DED">
        <w:rPr>
          <w:bCs/>
        </w:rPr>
        <w:t xml:space="preserve"> </w:t>
      </w:r>
      <w:r w:rsidR="00F646BB">
        <w:rPr>
          <w:bCs/>
        </w:rPr>
        <w:t>8621 del 04/06/2025</w:t>
      </w:r>
      <w:r w:rsidR="00A05DED">
        <w:rPr>
          <w:bCs/>
        </w:rPr>
        <w:t xml:space="preserve">                </w:t>
      </w:r>
      <w:r w:rsidRPr="004A7466">
        <w:rPr>
          <w:bCs/>
        </w:rPr>
        <w:t xml:space="preserve">               </w:t>
      </w:r>
      <w:r w:rsidR="00F646BB">
        <w:rPr>
          <w:bCs/>
        </w:rPr>
        <w:t xml:space="preserve">           </w:t>
      </w:r>
      <w:r w:rsidRPr="004A7466">
        <w:rPr>
          <w:bCs/>
        </w:rPr>
        <w:t xml:space="preserve">                      Marcianise,</w:t>
      </w:r>
      <w:r w:rsidR="00A05DED">
        <w:rPr>
          <w:bCs/>
        </w:rPr>
        <w:t>0</w:t>
      </w:r>
      <w:r w:rsidR="009B19C9">
        <w:rPr>
          <w:bCs/>
        </w:rPr>
        <w:t>4</w:t>
      </w:r>
      <w:r w:rsidR="00D526CD">
        <w:rPr>
          <w:bCs/>
        </w:rPr>
        <w:t>/0</w:t>
      </w:r>
      <w:r w:rsidR="00A05DED">
        <w:rPr>
          <w:bCs/>
        </w:rPr>
        <w:t>6</w:t>
      </w:r>
      <w:r w:rsidR="00D526CD">
        <w:rPr>
          <w:bCs/>
        </w:rPr>
        <w:t>/2025</w:t>
      </w:r>
    </w:p>
    <w:p w14:paraId="29371198" w14:textId="77777777" w:rsidR="004A7466" w:rsidRDefault="004A7466" w:rsidP="00D4659A">
      <w:pPr>
        <w:rPr>
          <w:bCs/>
        </w:rPr>
      </w:pPr>
    </w:p>
    <w:p w14:paraId="0BABFD7C" w14:textId="77777777" w:rsidR="004E1B86" w:rsidRDefault="004E1B86" w:rsidP="00A05DED">
      <w:pPr>
        <w:ind w:firstLine="709"/>
        <w:jc w:val="right"/>
        <w:rPr>
          <w:b/>
          <w:bCs/>
        </w:rPr>
      </w:pPr>
    </w:p>
    <w:p w14:paraId="7FD0010E" w14:textId="77777777" w:rsidR="004E1B86" w:rsidRDefault="004E1B86" w:rsidP="00A05DED">
      <w:pPr>
        <w:ind w:firstLine="709"/>
        <w:jc w:val="right"/>
        <w:rPr>
          <w:b/>
          <w:bCs/>
        </w:rPr>
      </w:pPr>
    </w:p>
    <w:p w14:paraId="68A083A2" w14:textId="60282994" w:rsidR="00956C08" w:rsidRDefault="00956C08" w:rsidP="00A05DED">
      <w:pPr>
        <w:ind w:firstLine="709"/>
        <w:jc w:val="right"/>
        <w:rPr>
          <w:b/>
          <w:bCs/>
        </w:rPr>
      </w:pPr>
      <w:r w:rsidRPr="00956C08">
        <w:rPr>
          <w:b/>
          <w:bCs/>
        </w:rPr>
        <w:t xml:space="preserve">Ai </w:t>
      </w:r>
      <w:r w:rsidR="00A05DED">
        <w:rPr>
          <w:b/>
          <w:bCs/>
        </w:rPr>
        <w:t xml:space="preserve">Docenti Coordinatori di Classe </w:t>
      </w:r>
    </w:p>
    <w:p w14:paraId="5B346540" w14:textId="2FA8B201" w:rsidR="00A05DED" w:rsidRDefault="00A05DED" w:rsidP="00A05DED">
      <w:pPr>
        <w:ind w:firstLine="709"/>
        <w:jc w:val="right"/>
      </w:pPr>
      <w:proofErr w:type="gramStart"/>
      <w:r>
        <w:rPr>
          <w:b/>
          <w:bCs/>
        </w:rPr>
        <w:t>delle</w:t>
      </w:r>
      <w:proofErr w:type="gramEnd"/>
      <w:r>
        <w:rPr>
          <w:b/>
          <w:bCs/>
        </w:rPr>
        <w:t xml:space="preserve"> classi Quinte </w:t>
      </w:r>
    </w:p>
    <w:p w14:paraId="13E2F3EE" w14:textId="1EC7B165" w:rsidR="00992399" w:rsidRPr="00A05DED" w:rsidRDefault="00A05DED" w:rsidP="00956C08">
      <w:pPr>
        <w:ind w:firstLine="709"/>
        <w:jc w:val="right"/>
        <w:rPr>
          <w:b/>
          <w:bCs/>
        </w:rPr>
      </w:pPr>
      <w:proofErr w:type="gramStart"/>
      <w:r w:rsidRPr="00A05DED">
        <w:rPr>
          <w:b/>
          <w:bCs/>
        </w:rPr>
        <w:t>di</w:t>
      </w:r>
      <w:proofErr w:type="gramEnd"/>
      <w:r w:rsidRPr="00A05DED">
        <w:rPr>
          <w:b/>
          <w:bCs/>
        </w:rPr>
        <w:t xml:space="preserve"> tutti gli indirizzi di studio </w:t>
      </w:r>
    </w:p>
    <w:p w14:paraId="70E6D07D" w14:textId="7EDEA7D2" w:rsidR="00956C08" w:rsidRDefault="00A05DED" w:rsidP="00956C08">
      <w:pPr>
        <w:ind w:firstLine="709"/>
        <w:jc w:val="right"/>
        <w:rPr>
          <w:b/>
          <w:bCs/>
        </w:rPr>
      </w:pPr>
      <w:r>
        <w:rPr>
          <w:b/>
          <w:bCs/>
        </w:rPr>
        <w:t xml:space="preserve">Corsi Diurni e corsi serali </w:t>
      </w:r>
    </w:p>
    <w:p w14:paraId="4E5E69D0" w14:textId="77777777" w:rsidR="004E1B86" w:rsidRDefault="004E1B86" w:rsidP="00956C08">
      <w:pPr>
        <w:ind w:firstLine="709"/>
        <w:jc w:val="right"/>
        <w:rPr>
          <w:b/>
          <w:bCs/>
        </w:rPr>
      </w:pPr>
    </w:p>
    <w:p w14:paraId="40C2AD0B" w14:textId="77777777" w:rsidR="00956C08" w:rsidRPr="00956C08" w:rsidRDefault="00956C08" w:rsidP="00956C08">
      <w:pPr>
        <w:spacing w:after="160" w:line="256" w:lineRule="auto"/>
        <w:jc w:val="right"/>
        <w:rPr>
          <w:rFonts w:eastAsia="Calibri"/>
          <w:b/>
          <w:lang w:eastAsia="en-US"/>
        </w:rPr>
      </w:pPr>
      <w:r w:rsidRPr="00956C08">
        <w:rPr>
          <w:rFonts w:eastAsia="Calibri"/>
          <w:b/>
          <w:lang w:eastAsia="en-US"/>
        </w:rPr>
        <w:t>Alla DSGA</w:t>
      </w:r>
    </w:p>
    <w:p w14:paraId="07755E3C" w14:textId="77777777" w:rsidR="00956C08" w:rsidRPr="00956C08" w:rsidRDefault="00956C08" w:rsidP="00956C08">
      <w:pPr>
        <w:spacing w:after="160" w:line="256" w:lineRule="auto"/>
        <w:jc w:val="right"/>
        <w:rPr>
          <w:b/>
          <w:iCs/>
          <w:lang w:eastAsia="en-US"/>
        </w:rPr>
      </w:pPr>
      <w:r w:rsidRPr="00956C08">
        <w:rPr>
          <w:rFonts w:eastAsia="Calibri"/>
          <w:b/>
          <w:lang w:eastAsia="en-US"/>
        </w:rPr>
        <w:t>Al sito web della Scuola</w:t>
      </w:r>
    </w:p>
    <w:p w14:paraId="637EE59F" w14:textId="77777777" w:rsidR="00D1320C" w:rsidRDefault="00D1320C" w:rsidP="004A7466">
      <w:pPr>
        <w:rPr>
          <w:bCs/>
        </w:rPr>
      </w:pPr>
    </w:p>
    <w:p w14:paraId="144A2F6D" w14:textId="0AF3F828" w:rsidR="00D1320C" w:rsidRDefault="00D1320C" w:rsidP="00D1320C">
      <w:pPr>
        <w:jc w:val="center"/>
        <w:rPr>
          <w:bCs/>
        </w:rPr>
      </w:pPr>
      <w:r>
        <w:rPr>
          <w:bCs/>
        </w:rPr>
        <w:t>COMUNICAZIONE N.</w:t>
      </w:r>
      <w:r w:rsidR="00D526CD">
        <w:rPr>
          <w:bCs/>
        </w:rPr>
        <w:t xml:space="preserve"> </w:t>
      </w:r>
      <w:r w:rsidR="00F646BB">
        <w:rPr>
          <w:bCs/>
        </w:rPr>
        <w:t>240</w:t>
      </w:r>
      <w:bookmarkStart w:id="1" w:name="_GoBack"/>
      <w:bookmarkEnd w:id="1"/>
    </w:p>
    <w:p w14:paraId="0B2B30D1" w14:textId="77777777" w:rsidR="00D1320C" w:rsidRDefault="00D1320C" w:rsidP="00D1320C">
      <w:pPr>
        <w:jc w:val="center"/>
        <w:rPr>
          <w:bCs/>
        </w:rPr>
      </w:pPr>
    </w:p>
    <w:p w14:paraId="7808DAEB" w14:textId="77777777" w:rsidR="00D1320C" w:rsidRDefault="00D1320C" w:rsidP="004A7466">
      <w:pPr>
        <w:rPr>
          <w:bCs/>
        </w:rPr>
      </w:pPr>
    </w:p>
    <w:p w14:paraId="20701548" w14:textId="7720CE86" w:rsidR="00D1320C" w:rsidRPr="00A3143C" w:rsidRDefault="00D1320C" w:rsidP="00364A0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3143C">
        <w:rPr>
          <w:b/>
          <w:sz w:val="28"/>
          <w:szCs w:val="28"/>
        </w:rPr>
        <w:t xml:space="preserve">Oggetto: </w:t>
      </w:r>
      <w:r w:rsidR="00364A05" w:rsidRPr="00A3143C">
        <w:rPr>
          <w:b/>
          <w:bCs/>
          <w:sz w:val="28"/>
          <w:szCs w:val="28"/>
        </w:rPr>
        <w:t xml:space="preserve">Esame di Stato 2025- </w:t>
      </w:r>
      <w:r w:rsidR="00365814" w:rsidRPr="00A3143C">
        <w:rPr>
          <w:b/>
          <w:bCs/>
          <w:sz w:val="28"/>
          <w:szCs w:val="28"/>
        </w:rPr>
        <w:t>Obbligo</w:t>
      </w:r>
      <w:r w:rsidR="00364A05" w:rsidRPr="00A3143C">
        <w:rPr>
          <w:b/>
          <w:bCs/>
          <w:sz w:val="28"/>
          <w:szCs w:val="28"/>
        </w:rPr>
        <w:t xml:space="preserve"> da parte dei candidati </w:t>
      </w:r>
      <w:r w:rsidR="001200ED" w:rsidRPr="00A3143C">
        <w:rPr>
          <w:b/>
          <w:bCs/>
          <w:sz w:val="28"/>
          <w:szCs w:val="28"/>
        </w:rPr>
        <w:t xml:space="preserve">interni ed esterni </w:t>
      </w:r>
      <w:r w:rsidR="00364A05" w:rsidRPr="00A3143C">
        <w:rPr>
          <w:b/>
          <w:bCs/>
          <w:sz w:val="28"/>
          <w:szCs w:val="28"/>
        </w:rPr>
        <w:t xml:space="preserve">di esibire in sede d’esame di un documento di identità </w:t>
      </w:r>
      <w:proofErr w:type="gramStart"/>
      <w:r w:rsidR="00364A05" w:rsidRPr="00A3143C">
        <w:rPr>
          <w:b/>
          <w:bCs/>
          <w:sz w:val="28"/>
          <w:szCs w:val="28"/>
        </w:rPr>
        <w:t>( carta</w:t>
      </w:r>
      <w:proofErr w:type="gramEnd"/>
      <w:r w:rsidR="00364A05" w:rsidRPr="00A3143C">
        <w:rPr>
          <w:b/>
          <w:bCs/>
          <w:sz w:val="28"/>
          <w:szCs w:val="28"/>
        </w:rPr>
        <w:t xml:space="preserve"> di identità oppure  patente oppure passaporto) in corso di validità.</w:t>
      </w:r>
    </w:p>
    <w:p w14:paraId="3B224B25" w14:textId="77777777" w:rsidR="00364A05" w:rsidRPr="00A3143C" w:rsidRDefault="00364A05" w:rsidP="00364A0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1B3DCF2" w14:textId="77777777" w:rsidR="00364A05" w:rsidRDefault="00364A05" w:rsidP="00364A05">
      <w:pPr>
        <w:autoSpaceDE w:val="0"/>
        <w:autoSpaceDN w:val="0"/>
        <w:adjustRightInd w:val="0"/>
        <w:rPr>
          <w:color w:val="000000"/>
          <w:sz w:val="26"/>
          <w:szCs w:val="22"/>
          <w:lang w:eastAsia="en-US"/>
        </w:rPr>
      </w:pPr>
    </w:p>
    <w:p w14:paraId="25A6D9DA" w14:textId="7E45DA6D" w:rsidR="00EA0023" w:rsidRPr="00671C04" w:rsidRDefault="001200ED" w:rsidP="007D2BC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671C04">
        <w:rPr>
          <w:color w:val="000000"/>
          <w:sz w:val="28"/>
          <w:szCs w:val="28"/>
          <w:lang w:eastAsia="en-US"/>
        </w:rPr>
        <w:t>S</w:t>
      </w:r>
      <w:r w:rsidR="00365814" w:rsidRPr="00671C04">
        <w:rPr>
          <w:color w:val="000000"/>
          <w:sz w:val="28"/>
          <w:szCs w:val="28"/>
          <w:lang w:eastAsia="en-US"/>
        </w:rPr>
        <w:t>tante l’obbligo da parte dei candidati, interni ed esterni, di esibire un documento di id</w:t>
      </w:r>
      <w:r w:rsidR="005F1331" w:rsidRPr="00671C04">
        <w:rPr>
          <w:color w:val="000000"/>
          <w:sz w:val="28"/>
          <w:szCs w:val="28"/>
          <w:lang w:eastAsia="en-US"/>
        </w:rPr>
        <w:t>en</w:t>
      </w:r>
      <w:r w:rsidR="00365814" w:rsidRPr="00671C04">
        <w:rPr>
          <w:color w:val="000000"/>
          <w:sz w:val="28"/>
          <w:szCs w:val="28"/>
          <w:lang w:eastAsia="en-US"/>
        </w:rPr>
        <w:t>tità in corso di validità ai fini del</w:t>
      </w:r>
      <w:r w:rsidR="005F1331" w:rsidRPr="00671C04">
        <w:rPr>
          <w:color w:val="000000"/>
          <w:sz w:val="28"/>
          <w:szCs w:val="28"/>
          <w:lang w:eastAsia="en-US"/>
        </w:rPr>
        <w:t xml:space="preserve">la partecipazione alle sedute degli Esami di Stato 2025, </w:t>
      </w:r>
      <w:r w:rsidR="00454C26" w:rsidRPr="00671C04">
        <w:rPr>
          <w:color w:val="000000"/>
          <w:sz w:val="28"/>
          <w:szCs w:val="28"/>
          <w:lang w:eastAsia="en-US"/>
        </w:rPr>
        <w:t xml:space="preserve">si </w:t>
      </w:r>
      <w:r w:rsidR="00671C04" w:rsidRPr="00671C04">
        <w:rPr>
          <w:color w:val="000000"/>
          <w:sz w:val="28"/>
          <w:szCs w:val="28"/>
          <w:lang w:eastAsia="en-US"/>
        </w:rPr>
        <w:t>rappresenta a</w:t>
      </w:r>
      <w:r w:rsidR="00454C26" w:rsidRPr="00671C04">
        <w:rPr>
          <w:color w:val="000000"/>
          <w:sz w:val="28"/>
          <w:szCs w:val="28"/>
          <w:lang w:eastAsia="en-US"/>
        </w:rPr>
        <w:t xml:space="preserve">i coordinatori delle classi Quinte di tutti gli indirizzi di studi, corsi diurni e serali, dell’ISISS “G.B. Novelli” di Marcianise, </w:t>
      </w:r>
      <w:r w:rsidR="00671C04" w:rsidRPr="00671C04">
        <w:rPr>
          <w:color w:val="000000"/>
          <w:sz w:val="28"/>
          <w:szCs w:val="28"/>
          <w:lang w:eastAsia="en-US"/>
        </w:rPr>
        <w:t xml:space="preserve">di invitare gli studenti della classe coordinata a controllare con la dovuta attenzione la scadenza del proprio </w:t>
      </w:r>
      <w:proofErr w:type="gramStart"/>
      <w:r w:rsidR="00671C04" w:rsidRPr="00671C04">
        <w:rPr>
          <w:color w:val="000000"/>
          <w:sz w:val="28"/>
          <w:szCs w:val="28"/>
          <w:lang w:eastAsia="en-US"/>
        </w:rPr>
        <w:t>documento</w:t>
      </w:r>
      <w:proofErr w:type="gramEnd"/>
      <w:r w:rsidR="00671C04" w:rsidRPr="00671C04">
        <w:rPr>
          <w:color w:val="000000"/>
          <w:sz w:val="28"/>
          <w:szCs w:val="28"/>
          <w:lang w:eastAsia="en-US"/>
        </w:rPr>
        <w:t xml:space="preserve"> di identità al fine di esibirne uno in corso di validità in seno alle sedute degli Esami di Stato. </w:t>
      </w:r>
    </w:p>
    <w:p w14:paraId="4AD7C7C2" w14:textId="5D10B8DB" w:rsidR="005F1331" w:rsidRPr="00671C04" w:rsidRDefault="001E16E2" w:rsidP="007D2BC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Qualora un candidato interno o esterno, si accorgesse che il proprio documento di identità sia scaduto, si invita a rinnovarlo tempestivamente e </w:t>
      </w:r>
      <w:proofErr w:type="gramStart"/>
      <w:r>
        <w:rPr>
          <w:color w:val="000000"/>
          <w:sz w:val="28"/>
          <w:szCs w:val="28"/>
          <w:lang w:eastAsia="en-US"/>
        </w:rPr>
        <w:t>comunque  prima</w:t>
      </w:r>
      <w:proofErr w:type="gramEnd"/>
      <w:r>
        <w:rPr>
          <w:color w:val="000000"/>
          <w:sz w:val="28"/>
          <w:szCs w:val="28"/>
          <w:lang w:eastAsia="en-US"/>
        </w:rPr>
        <w:t xml:space="preserve"> dell’inizio delle sedute degli Esami di Stato 2025.</w:t>
      </w:r>
    </w:p>
    <w:p w14:paraId="4C83393E" w14:textId="77777777" w:rsidR="00351F63" w:rsidRPr="00671C04" w:rsidRDefault="00351F63" w:rsidP="007D2BC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14:paraId="5FCA711D" w14:textId="77777777" w:rsidR="00EA0023" w:rsidRPr="007D2BC4" w:rsidRDefault="00EA0023" w:rsidP="007D2B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728F673" w14:textId="5FB1E1AE" w:rsidR="00D1320C" w:rsidRPr="001E16E2" w:rsidRDefault="00D1320C" w:rsidP="00D1320C">
      <w:pPr>
        <w:ind w:left="34"/>
        <w:jc w:val="right"/>
        <w:rPr>
          <w:b/>
          <w:bCs/>
          <w:color w:val="000000"/>
          <w:szCs w:val="22"/>
          <w:lang w:eastAsia="en-US"/>
        </w:rPr>
      </w:pPr>
      <w:r w:rsidRPr="001E16E2">
        <w:rPr>
          <w:b/>
          <w:bCs/>
          <w:color w:val="000000"/>
          <w:szCs w:val="22"/>
          <w:lang w:eastAsia="en-US"/>
        </w:rPr>
        <w:t>IL DIRIGENTE SCOLASTICO</w:t>
      </w:r>
    </w:p>
    <w:p w14:paraId="1532F160" w14:textId="59CC8BE7" w:rsidR="00D1320C" w:rsidRPr="001E16E2" w:rsidRDefault="00D1320C" w:rsidP="00D1320C">
      <w:pPr>
        <w:ind w:left="34"/>
        <w:jc w:val="right"/>
        <w:rPr>
          <w:b/>
          <w:bCs/>
          <w:color w:val="000000"/>
          <w:szCs w:val="22"/>
          <w:lang w:eastAsia="en-US"/>
        </w:rPr>
      </w:pPr>
      <w:r w:rsidRPr="001E16E2">
        <w:rPr>
          <w:b/>
          <w:bCs/>
          <w:color w:val="000000"/>
          <w:szCs w:val="22"/>
          <w:lang w:eastAsia="en-US"/>
        </w:rPr>
        <w:t>Prof.ssa Emma Marchitto</w:t>
      </w:r>
    </w:p>
    <w:p w14:paraId="0CF71491" w14:textId="31C3D3A7" w:rsidR="00D1320C" w:rsidRPr="001E16E2" w:rsidRDefault="00D1320C" w:rsidP="004A7466">
      <w:pPr>
        <w:rPr>
          <w:b/>
          <w:bCs/>
        </w:rPr>
      </w:pPr>
    </w:p>
    <w:sectPr w:rsidR="00D1320C" w:rsidRPr="001E16E2" w:rsidSect="008848F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121F"/>
    <w:multiLevelType w:val="hybridMultilevel"/>
    <w:tmpl w:val="A31C1B10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183443EB"/>
    <w:multiLevelType w:val="hybridMultilevel"/>
    <w:tmpl w:val="BD3C5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A55F8"/>
    <w:multiLevelType w:val="hybridMultilevel"/>
    <w:tmpl w:val="9BDE24C0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231A5144"/>
    <w:multiLevelType w:val="hybridMultilevel"/>
    <w:tmpl w:val="C40474B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4A851BB"/>
    <w:multiLevelType w:val="hybridMultilevel"/>
    <w:tmpl w:val="524C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350D8"/>
    <w:multiLevelType w:val="hybridMultilevel"/>
    <w:tmpl w:val="80443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26F8A"/>
    <w:multiLevelType w:val="hybridMultilevel"/>
    <w:tmpl w:val="C11E2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7569F"/>
    <w:multiLevelType w:val="hybridMultilevel"/>
    <w:tmpl w:val="E9586C22"/>
    <w:lvl w:ilvl="0" w:tplc="C0ECBD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36146"/>
    <w:multiLevelType w:val="hybridMultilevel"/>
    <w:tmpl w:val="FB64D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53635"/>
    <w:multiLevelType w:val="hybridMultilevel"/>
    <w:tmpl w:val="B6520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07E07"/>
    <w:multiLevelType w:val="hybridMultilevel"/>
    <w:tmpl w:val="4C582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D46FD"/>
    <w:multiLevelType w:val="hybridMultilevel"/>
    <w:tmpl w:val="166C7D76"/>
    <w:lvl w:ilvl="0" w:tplc="0410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BA"/>
    <w:rsid w:val="000B11D3"/>
    <w:rsid w:val="000B1C02"/>
    <w:rsid w:val="000C01A6"/>
    <w:rsid w:val="000D6131"/>
    <w:rsid w:val="001200ED"/>
    <w:rsid w:val="00123439"/>
    <w:rsid w:val="00127202"/>
    <w:rsid w:val="001276A1"/>
    <w:rsid w:val="001B2CB1"/>
    <w:rsid w:val="001E16E2"/>
    <w:rsid w:val="001E2060"/>
    <w:rsid w:val="00206B5E"/>
    <w:rsid w:val="002401A8"/>
    <w:rsid w:val="002536F5"/>
    <w:rsid w:val="00267231"/>
    <w:rsid w:val="002729B8"/>
    <w:rsid w:val="00294FC3"/>
    <w:rsid w:val="00305DBB"/>
    <w:rsid w:val="0030794A"/>
    <w:rsid w:val="00317DE4"/>
    <w:rsid w:val="00333835"/>
    <w:rsid w:val="00351F63"/>
    <w:rsid w:val="00364A05"/>
    <w:rsid w:val="00365814"/>
    <w:rsid w:val="00366718"/>
    <w:rsid w:val="003717D8"/>
    <w:rsid w:val="00397FC4"/>
    <w:rsid w:val="003A0E37"/>
    <w:rsid w:val="003A2108"/>
    <w:rsid w:val="003C40C2"/>
    <w:rsid w:val="003E0428"/>
    <w:rsid w:val="003E5074"/>
    <w:rsid w:val="00405587"/>
    <w:rsid w:val="004241B4"/>
    <w:rsid w:val="004368BE"/>
    <w:rsid w:val="004408F7"/>
    <w:rsid w:val="00447BA2"/>
    <w:rsid w:val="00454C26"/>
    <w:rsid w:val="0047352A"/>
    <w:rsid w:val="00481332"/>
    <w:rsid w:val="004A3A78"/>
    <w:rsid w:val="004A7466"/>
    <w:rsid w:val="004E1B86"/>
    <w:rsid w:val="004E7528"/>
    <w:rsid w:val="0051504F"/>
    <w:rsid w:val="005312BA"/>
    <w:rsid w:val="005339D9"/>
    <w:rsid w:val="00542C22"/>
    <w:rsid w:val="00551347"/>
    <w:rsid w:val="00556396"/>
    <w:rsid w:val="005C729C"/>
    <w:rsid w:val="005E16D3"/>
    <w:rsid w:val="005E7E84"/>
    <w:rsid w:val="005F1331"/>
    <w:rsid w:val="0060683E"/>
    <w:rsid w:val="00607324"/>
    <w:rsid w:val="006445E4"/>
    <w:rsid w:val="00653954"/>
    <w:rsid w:val="00671C04"/>
    <w:rsid w:val="006745D5"/>
    <w:rsid w:val="006951C3"/>
    <w:rsid w:val="00696DF6"/>
    <w:rsid w:val="006B1626"/>
    <w:rsid w:val="006C61A8"/>
    <w:rsid w:val="00732F21"/>
    <w:rsid w:val="0077136C"/>
    <w:rsid w:val="007C051A"/>
    <w:rsid w:val="007D2BC4"/>
    <w:rsid w:val="007E4F3B"/>
    <w:rsid w:val="0084414F"/>
    <w:rsid w:val="008848F4"/>
    <w:rsid w:val="008C3A60"/>
    <w:rsid w:val="008F6AB5"/>
    <w:rsid w:val="00930FD9"/>
    <w:rsid w:val="00956C08"/>
    <w:rsid w:val="00961DC5"/>
    <w:rsid w:val="00992399"/>
    <w:rsid w:val="00997E7B"/>
    <w:rsid w:val="009B19C9"/>
    <w:rsid w:val="009F4DEC"/>
    <w:rsid w:val="009F5579"/>
    <w:rsid w:val="00A05DED"/>
    <w:rsid w:val="00A15A78"/>
    <w:rsid w:val="00A30AF0"/>
    <w:rsid w:val="00A3143C"/>
    <w:rsid w:val="00A31F04"/>
    <w:rsid w:val="00A55F07"/>
    <w:rsid w:val="00A563B0"/>
    <w:rsid w:val="00A564E8"/>
    <w:rsid w:val="00A8003F"/>
    <w:rsid w:val="00AB6CBA"/>
    <w:rsid w:val="00AD1574"/>
    <w:rsid w:val="00AE4CC2"/>
    <w:rsid w:val="00AF28C2"/>
    <w:rsid w:val="00B01804"/>
    <w:rsid w:val="00B17AF6"/>
    <w:rsid w:val="00B315EE"/>
    <w:rsid w:val="00B46F52"/>
    <w:rsid w:val="00B55C58"/>
    <w:rsid w:val="00B56A95"/>
    <w:rsid w:val="00B72E25"/>
    <w:rsid w:val="00B81977"/>
    <w:rsid w:val="00B875D3"/>
    <w:rsid w:val="00C21BF9"/>
    <w:rsid w:val="00C30A7B"/>
    <w:rsid w:val="00C366AD"/>
    <w:rsid w:val="00C82C52"/>
    <w:rsid w:val="00CA5AE8"/>
    <w:rsid w:val="00CC50BE"/>
    <w:rsid w:val="00CC56E0"/>
    <w:rsid w:val="00CC60AA"/>
    <w:rsid w:val="00CE6E32"/>
    <w:rsid w:val="00CF3B2B"/>
    <w:rsid w:val="00D1320C"/>
    <w:rsid w:val="00D24DA6"/>
    <w:rsid w:val="00D331EC"/>
    <w:rsid w:val="00D4283E"/>
    <w:rsid w:val="00D4659A"/>
    <w:rsid w:val="00D526CD"/>
    <w:rsid w:val="00D53C6F"/>
    <w:rsid w:val="00D838C5"/>
    <w:rsid w:val="00D87A32"/>
    <w:rsid w:val="00DD0376"/>
    <w:rsid w:val="00E14402"/>
    <w:rsid w:val="00E34585"/>
    <w:rsid w:val="00E35E38"/>
    <w:rsid w:val="00E364AE"/>
    <w:rsid w:val="00E610D3"/>
    <w:rsid w:val="00E65362"/>
    <w:rsid w:val="00EA0023"/>
    <w:rsid w:val="00EA5211"/>
    <w:rsid w:val="00EE14B3"/>
    <w:rsid w:val="00F646BB"/>
    <w:rsid w:val="00F719C4"/>
    <w:rsid w:val="00F841A7"/>
    <w:rsid w:val="00FB6A3D"/>
    <w:rsid w:val="00FD1951"/>
    <w:rsid w:val="00FE73DB"/>
    <w:rsid w:val="00FF1FC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6BFC"/>
  <w15:docId w15:val="{BEA54930-DCFD-4D98-9A4A-CC0FB744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619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7A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7A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F619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F619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F6196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F619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2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29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C3A6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7A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7A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507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Raucci</cp:lastModifiedBy>
  <cp:revision>14</cp:revision>
  <cp:lastPrinted>2025-04-14T11:35:00Z</cp:lastPrinted>
  <dcterms:created xsi:type="dcterms:W3CDTF">2025-06-02T16:14:00Z</dcterms:created>
  <dcterms:modified xsi:type="dcterms:W3CDTF">2025-06-04T11:14:00Z</dcterms:modified>
</cp:coreProperties>
</file>