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776E8D" w:rsidRPr="005D068B" w:rsidTr="00D27F3E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76E8D" w:rsidRPr="005D068B" w:rsidRDefault="00776E8D" w:rsidP="00D27F3E">
            <w:bookmarkStart w:id="0" w:name="_GoBack"/>
            <w:bookmarkEnd w:id="0"/>
            <w:r w:rsidRPr="005C68E5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6E8D" w:rsidRPr="005D068B" w:rsidRDefault="00776E8D" w:rsidP="00D27F3E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76E8D" w:rsidRPr="005D068B" w:rsidRDefault="00776E8D" w:rsidP="00D27F3E">
            <w:pPr>
              <w:keepNext/>
              <w:jc w:val="center"/>
            </w:pPr>
            <w:r w:rsidRPr="005D068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5D068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5D068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5D068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5D068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776E8D" w:rsidRPr="005D068B" w:rsidRDefault="00776E8D" w:rsidP="00D27F3E">
            <w:pPr>
              <w:ind w:left="72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Liceo delle Scienze Umane </w:t>
            </w:r>
            <w:r w:rsidRPr="005D068B">
              <w:rPr>
                <w:b/>
                <w:bCs/>
                <w:sz w:val="16"/>
                <w:szCs w:val="16"/>
              </w:rPr>
              <w:t xml:space="preserve">– </w:t>
            </w:r>
            <w:r w:rsidRPr="005D068B">
              <w:rPr>
                <w:sz w:val="16"/>
                <w:szCs w:val="16"/>
              </w:rPr>
              <w:t>Liceo Economico Sociale −Liceo Linguistico</w:t>
            </w:r>
          </w:p>
          <w:p w:rsidR="00776E8D" w:rsidRPr="005D068B" w:rsidRDefault="00776E8D" w:rsidP="00D27F3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D068B">
              <w:rPr>
                <w:sz w:val="16"/>
                <w:szCs w:val="16"/>
              </w:rPr>
              <w:t>per  il</w:t>
            </w:r>
            <w:proofErr w:type="gramEnd"/>
            <w:r w:rsidRPr="005D068B">
              <w:rPr>
                <w:sz w:val="16"/>
                <w:szCs w:val="16"/>
              </w:rPr>
              <w:t xml:space="preserve"> made in </w:t>
            </w:r>
            <w:proofErr w:type="spellStart"/>
            <w:r w:rsidRPr="005D068B">
              <w:rPr>
                <w:sz w:val="16"/>
                <w:szCs w:val="16"/>
              </w:rPr>
              <w:t>Italy</w:t>
            </w:r>
            <w:proofErr w:type="spellEnd"/>
            <w:r w:rsidRPr="005D068B">
              <w:rPr>
                <w:sz w:val="16"/>
                <w:szCs w:val="16"/>
              </w:rPr>
              <w:t xml:space="preserve">  (Tessile-Abbigliamento)</w:t>
            </w:r>
          </w:p>
          <w:p w:rsidR="00776E8D" w:rsidRPr="005D068B" w:rsidRDefault="00776E8D" w:rsidP="00D27F3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D068B">
              <w:rPr>
                <w:sz w:val="16"/>
                <w:szCs w:val="16"/>
              </w:rPr>
              <w:t>Sanita'</w:t>
            </w:r>
            <w:proofErr w:type="spellEnd"/>
            <w:r w:rsidRPr="005D068B">
              <w:rPr>
                <w:sz w:val="16"/>
                <w:szCs w:val="16"/>
              </w:rPr>
              <w:t xml:space="preserve"> e l'Assistenza Sociale</w:t>
            </w:r>
          </w:p>
          <w:p w:rsidR="00776E8D" w:rsidRPr="005D068B" w:rsidRDefault="00776E8D" w:rsidP="00D27F3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5D068B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:rsidR="00776E8D" w:rsidRPr="005D068B" w:rsidRDefault="00776E8D" w:rsidP="00D27F3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Percorso </w:t>
            </w:r>
            <w:proofErr w:type="gramStart"/>
            <w:r w:rsidRPr="005D068B">
              <w:rPr>
                <w:sz w:val="16"/>
                <w:szCs w:val="16"/>
              </w:rPr>
              <w:t>di  II</w:t>
            </w:r>
            <w:proofErr w:type="gramEnd"/>
            <w:r w:rsidRPr="005D068B">
              <w:rPr>
                <w:sz w:val="16"/>
                <w:szCs w:val="16"/>
              </w:rPr>
              <w:t xml:space="preserve"> Livello (ex Corso Serale)</w:t>
            </w:r>
          </w:p>
          <w:p w:rsidR="00776E8D" w:rsidRPr="005D068B" w:rsidRDefault="00776E8D" w:rsidP="00D27F3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776E8D" w:rsidRPr="005D068B" w:rsidRDefault="00776E8D" w:rsidP="00D27F3E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776E8D" w:rsidRPr="005D068B" w:rsidRDefault="00776E8D" w:rsidP="00D27F3E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5D068B">
              <w:rPr>
                <w:sz w:val="16"/>
                <w:szCs w:val="16"/>
              </w:rPr>
              <w:t>1  81025</w:t>
            </w:r>
            <w:proofErr w:type="gramEnd"/>
            <w:r w:rsidRPr="005D068B">
              <w:rPr>
                <w:b/>
                <w:bCs/>
                <w:sz w:val="16"/>
                <w:szCs w:val="16"/>
              </w:rPr>
              <w:t>MARCIANISE</w:t>
            </w:r>
            <w:r w:rsidRPr="005D068B">
              <w:rPr>
                <w:sz w:val="16"/>
                <w:szCs w:val="16"/>
              </w:rPr>
              <w:t xml:space="preserve"> (CE</w:t>
            </w:r>
            <w:r w:rsidRPr="005D068B">
              <w:rPr>
                <w:b/>
                <w:bCs/>
                <w:sz w:val="16"/>
                <w:szCs w:val="16"/>
              </w:rPr>
              <w:t>)</w:t>
            </w:r>
          </w:p>
          <w:p w:rsidR="00776E8D" w:rsidRPr="005D068B" w:rsidRDefault="00776E8D" w:rsidP="00D27F3E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Codice </w:t>
            </w:r>
            <w:proofErr w:type="gramStart"/>
            <w:r w:rsidRPr="005D068B">
              <w:rPr>
                <w:sz w:val="16"/>
                <w:szCs w:val="16"/>
              </w:rPr>
              <w:t>Fiscale :</w:t>
            </w:r>
            <w:proofErr w:type="gramEnd"/>
            <w:r w:rsidRPr="005D068B">
              <w:rPr>
                <w:sz w:val="16"/>
                <w:szCs w:val="16"/>
              </w:rPr>
              <w:t xml:space="preserve"> 80102490614 </w:t>
            </w:r>
            <w:r w:rsidRPr="005D068B">
              <w:rPr>
                <w:b/>
                <w:bCs/>
                <w:sz w:val="16"/>
                <w:szCs w:val="16"/>
              </w:rPr>
              <w:t>–</w:t>
            </w:r>
            <w:r w:rsidRPr="005D068B">
              <w:rPr>
                <w:sz w:val="16"/>
                <w:szCs w:val="16"/>
              </w:rPr>
              <w:t xml:space="preserve"> Distretto Scolastico  n° 14</w:t>
            </w:r>
          </w:p>
          <w:p w:rsidR="00776E8D" w:rsidRPr="005D068B" w:rsidRDefault="00776E8D" w:rsidP="00D27F3E">
            <w:pPr>
              <w:jc w:val="center"/>
              <w:rPr>
                <w:sz w:val="16"/>
                <w:szCs w:val="16"/>
              </w:rPr>
            </w:pPr>
            <w:proofErr w:type="spellStart"/>
            <w:r w:rsidRPr="005D068B">
              <w:rPr>
                <w:sz w:val="16"/>
                <w:szCs w:val="16"/>
              </w:rPr>
              <w:t>Segr</w:t>
            </w:r>
            <w:proofErr w:type="spellEnd"/>
            <w:r w:rsidRPr="005D068B">
              <w:rPr>
                <w:sz w:val="16"/>
                <w:szCs w:val="16"/>
              </w:rPr>
              <w:t>. </w:t>
            </w:r>
            <w:proofErr w:type="spellStart"/>
            <w:r w:rsidRPr="005D068B">
              <w:rPr>
                <w:sz w:val="16"/>
                <w:szCs w:val="16"/>
              </w:rPr>
              <w:t>Tel</w:t>
            </w:r>
            <w:proofErr w:type="spellEnd"/>
            <w:r w:rsidRPr="005D068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5D068B">
              <w:rPr>
                <w:sz w:val="16"/>
                <w:szCs w:val="16"/>
              </w:rPr>
              <w:t>VicedirigenzaTel</w:t>
            </w:r>
            <w:proofErr w:type="spellEnd"/>
            <w:r w:rsidRPr="005D068B">
              <w:rPr>
                <w:sz w:val="16"/>
                <w:szCs w:val="16"/>
              </w:rPr>
              <w:t xml:space="preserve"> :0823-580019</w:t>
            </w:r>
          </w:p>
          <w:p w:rsidR="00776E8D" w:rsidRPr="005D068B" w:rsidRDefault="00776E8D" w:rsidP="00D27F3E">
            <w:pPr>
              <w:jc w:val="center"/>
              <w:rPr>
                <w:sz w:val="16"/>
                <w:szCs w:val="16"/>
              </w:rPr>
            </w:pPr>
            <w:proofErr w:type="spellStart"/>
            <w:r w:rsidRPr="005D068B">
              <w:rPr>
                <w:sz w:val="16"/>
                <w:szCs w:val="16"/>
              </w:rPr>
              <w:t>Tel</w:t>
            </w:r>
            <w:proofErr w:type="spellEnd"/>
            <w:r w:rsidRPr="005D068B">
              <w:rPr>
                <w:sz w:val="16"/>
                <w:szCs w:val="16"/>
              </w:rPr>
              <w:t xml:space="preserve"> Dirigente </w:t>
            </w:r>
            <w:proofErr w:type="gramStart"/>
            <w:r w:rsidRPr="005D068B">
              <w:rPr>
                <w:sz w:val="16"/>
                <w:szCs w:val="16"/>
              </w:rPr>
              <w:t>Scolastico :</w:t>
            </w:r>
            <w:proofErr w:type="gramEnd"/>
            <w:r w:rsidRPr="005D068B">
              <w:rPr>
                <w:sz w:val="16"/>
                <w:szCs w:val="16"/>
              </w:rPr>
              <w:t xml:space="preserve"> 0823-511863</w:t>
            </w:r>
          </w:p>
          <w:p w:rsidR="00776E8D" w:rsidRPr="005D068B" w:rsidRDefault="00776E8D" w:rsidP="00D27F3E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5D068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776E8D" w:rsidRPr="005D068B" w:rsidRDefault="00776E8D" w:rsidP="00D27F3E">
            <w:pPr>
              <w:tabs>
                <w:tab w:val="center" w:pos="4819"/>
                <w:tab w:val="right" w:pos="9638"/>
              </w:tabs>
              <w:jc w:val="center"/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76E8D" w:rsidRPr="005D068B" w:rsidRDefault="00776E8D" w:rsidP="00D27F3E">
            <w:r w:rsidRPr="005C68E5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6E8D" w:rsidRPr="005D068B" w:rsidRDefault="00776E8D" w:rsidP="00D27F3E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776E8D" w:rsidRPr="00C50EB6" w:rsidRDefault="00776E8D" w:rsidP="00776E8D">
      <w:pPr>
        <w:rPr>
          <w:b/>
          <w:sz w:val="18"/>
          <w:szCs w:val="18"/>
        </w:rPr>
      </w:pPr>
      <w:proofErr w:type="spellStart"/>
      <w:r>
        <w:rPr>
          <w:b/>
          <w:sz w:val="20"/>
          <w:szCs w:val="20"/>
        </w:rPr>
        <w:t>Prot</w:t>
      </w:r>
      <w:proofErr w:type="spellEnd"/>
      <w:r>
        <w:rPr>
          <w:b/>
          <w:sz w:val="20"/>
          <w:szCs w:val="20"/>
        </w:rPr>
        <w:t xml:space="preserve">. n. </w:t>
      </w:r>
      <w:r w:rsidR="001232EC">
        <w:rPr>
          <w:b/>
          <w:sz w:val="20"/>
          <w:szCs w:val="20"/>
        </w:rPr>
        <w:t>12670/VII del 15/09/2025</w:t>
      </w:r>
      <w:r>
        <w:rPr>
          <w:b/>
          <w:sz w:val="20"/>
          <w:szCs w:val="20"/>
        </w:rPr>
        <w:t xml:space="preserve">  </w:t>
      </w:r>
    </w:p>
    <w:p w:rsidR="00776E8D" w:rsidRDefault="00776E8D" w:rsidP="00776E8D">
      <w:pPr>
        <w:jc w:val="center"/>
        <w:rPr>
          <w:b/>
          <w:sz w:val="20"/>
          <w:szCs w:val="20"/>
        </w:rPr>
      </w:pPr>
    </w:p>
    <w:p w:rsidR="00776E8D" w:rsidRPr="000A5FC0" w:rsidRDefault="00776E8D" w:rsidP="00776E8D">
      <w:pPr>
        <w:rPr>
          <w:b/>
        </w:rPr>
      </w:pPr>
    </w:p>
    <w:p w:rsidR="00776E8D" w:rsidRDefault="00776E8D" w:rsidP="00776E8D">
      <w:pPr>
        <w:jc w:val="right"/>
        <w:rPr>
          <w:b/>
        </w:rPr>
      </w:pPr>
      <w:r w:rsidRPr="000A5FC0">
        <w:rPr>
          <w:b/>
        </w:rPr>
        <w:t xml:space="preserve">Ai docenti </w:t>
      </w:r>
      <w:r>
        <w:rPr>
          <w:b/>
        </w:rPr>
        <w:t xml:space="preserve">in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2025/2026 presso l’</w:t>
      </w:r>
      <w:r w:rsidRPr="000A5FC0">
        <w:rPr>
          <w:b/>
        </w:rPr>
        <w:t>ISISS “G.B. Novelli”</w:t>
      </w:r>
    </w:p>
    <w:p w:rsidR="00776E8D" w:rsidRPr="000A5FC0" w:rsidRDefault="00776E8D" w:rsidP="00776E8D">
      <w:pPr>
        <w:jc w:val="right"/>
        <w:rPr>
          <w:b/>
        </w:rPr>
      </w:pPr>
      <w:r>
        <w:rPr>
          <w:b/>
        </w:rPr>
        <w:t>Corsi diurni e serali</w:t>
      </w:r>
    </w:p>
    <w:p w:rsidR="00776E8D" w:rsidRPr="000A5FC0" w:rsidRDefault="00776E8D" w:rsidP="00776E8D">
      <w:pPr>
        <w:jc w:val="right"/>
        <w:rPr>
          <w:b/>
        </w:rPr>
      </w:pPr>
      <w:r w:rsidRPr="000A5FC0">
        <w:rPr>
          <w:b/>
        </w:rPr>
        <w:t>Alla DSGA – Sede</w:t>
      </w:r>
    </w:p>
    <w:p w:rsidR="00776E8D" w:rsidRPr="000A5FC0" w:rsidRDefault="00776E8D" w:rsidP="00776E8D">
      <w:pPr>
        <w:jc w:val="right"/>
        <w:rPr>
          <w:b/>
        </w:rPr>
      </w:pPr>
      <w:r w:rsidRPr="000A5FC0">
        <w:rPr>
          <w:b/>
        </w:rPr>
        <w:t>All’Albo dell’Istituto</w:t>
      </w:r>
    </w:p>
    <w:p w:rsidR="00776E8D" w:rsidRPr="000A5FC0" w:rsidRDefault="00776E8D" w:rsidP="00776E8D">
      <w:pPr>
        <w:jc w:val="right"/>
        <w:rPr>
          <w:b/>
        </w:rPr>
      </w:pPr>
      <w:r w:rsidRPr="000A5FC0">
        <w:rPr>
          <w:b/>
        </w:rPr>
        <w:t>Al sito web della scuola</w:t>
      </w:r>
    </w:p>
    <w:p w:rsidR="00776E8D" w:rsidRPr="000A5FC0" w:rsidRDefault="00776E8D" w:rsidP="00776E8D">
      <w:pPr>
        <w:jc w:val="center"/>
        <w:rPr>
          <w:b/>
        </w:rPr>
      </w:pPr>
      <w:r w:rsidRPr="000A5FC0">
        <w:rPr>
          <w:b/>
        </w:rPr>
        <w:t>Comunicazione N.</w:t>
      </w:r>
      <w:r>
        <w:rPr>
          <w:b/>
        </w:rPr>
        <w:t xml:space="preserve"> </w:t>
      </w:r>
      <w:r w:rsidR="001232EC">
        <w:rPr>
          <w:b/>
        </w:rPr>
        <w:t>14</w:t>
      </w:r>
      <w:r>
        <w:rPr>
          <w:b/>
        </w:rPr>
        <w:t xml:space="preserve"> </w:t>
      </w:r>
    </w:p>
    <w:p w:rsidR="00776E8D" w:rsidRPr="000A5FC0" w:rsidRDefault="00776E8D" w:rsidP="00776E8D">
      <w:pPr>
        <w:rPr>
          <w:b/>
        </w:rPr>
      </w:pPr>
    </w:p>
    <w:p w:rsidR="00AA29DC" w:rsidRDefault="00AA29DC" w:rsidP="00776E8D">
      <w:pPr>
        <w:rPr>
          <w:b/>
        </w:rPr>
      </w:pPr>
    </w:p>
    <w:p w:rsidR="00AA29DC" w:rsidRPr="000B3F07" w:rsidRDefault="00AA29DC" w:rsidP="000B3F07">
      <w:pPr>
        <w:rPr>
          <w:sz w:val="22"/>
          <w:szCs w:val="22"/>
        </w:rPr>
      </w:pPr>
      <w:r w:rsidRPr="000B3F07">
        <w:rPr>
          <w:b/>
          <w:bCs/>
          <w:sz w:val="22"/>
          <w:szCs w:val="22"/>
        </w:rPr>
        <w:t>Oggetto: Modalità di fruizione dei permessi retribuiti ex art. 15, comma 2, del CCNL Comparto Scuola</w:t>
      </w:r>
    </w:p>
    <w:p w:rsidR="000B3F07" w:rsidRDefault="000B3F07" w:rsidP="000B3F07">
      <w:pPr>
        <w:rPr>
          <w:sz w:val="22"/>
          <w:szCs w:val="22"/>
        </w:rPr>
      </w:pPr>
    </w:p>
    <w:p w:rsidR="00AA29DC" w:rsidRPr="001232EC" w:rsidRDefault="00AA29DC" w:rsidP="000B3F07">
      <w:pPr>
        <w:spacing w:line="276" w:lineRule="auto"/>
        <w:rPr>
          <w:sz w:val="20"/>
          <w:szCs w:val="20"/>
        </w:rPr>
      </w:pPr>
      <w:r w:rsidRPr="001232EC">
        <w:rPr>
          <w:sz w:val="20"/>
          <w:szCs w:val="20"/>
        </w:rPr>
        <w:t xml:space="preserve">Con la presente si comunicano le modalità operative per la richiesta e la fruizione dei </w:t>
      </w:r>
      <w:r w:rsidRPr="001232EC">
        <w:rPr>
          <w:b/>
          <w:bCs/>
          <w:sz w:val="20"/>
          <w:szCs w:val="20"/>
        </w:rPr>
        <w:t>permessi retribuiti per motivi personali o familiari</w:t>
      </w:r>
      <w:r w:rsidRPr="001232EC">
        <w:rPr>
          <w:sz w:val="20"/>
          <w:szCs w:val="20"/>
        </w:rPr>
        <w:t>, come previsti dalla normativa contrattuale vigente.</w:t>
      </w:r>
    </w:p>
    <w:p w:rsidR="0078494D" w:rsidRDefault="0078494D" w:rsidP="000B3F07">
      <w:pPr>
        <w:spacing w:line="276" w:lineRule="auto"/>
        <w:outlineLvl w:val="2"/>
        <w:rPr>
          <w:b/>
          <w:bCs/>
          <w:sz w:val="20"/>
          <w:szCs w:val="20"/>
        </w:rPr>
      </w:pPr>
    </w:p>
    <w:p w:rsidR="00AA29DC" w:rsidRPr="0078494D" w:rsidRDefault="00AA29DC" w:rsidP="000B3F07">
      <w:pPr>
        <w:spacing w:line="276" w:lineRule="auto"/>
        <w:outlineLvl w:val="2"/>
        <w:rPr>
          <w:b/>
          <w:bCs/>
          <w:i/>
          <w:sz w:val="20"/>
          <w:szCs w:val="20"/>
        </w:rPr>
      </w:pPr>
      <w:r w:rsidRPr="0078494D">
        <w:rPr>
          <w:b/>
          <w:bCs/>
          <w:i/>
          <w:sz w:val="20"/>
          <w:szCs w:val="20"/>
        </w:rPr>
        <w:t>Riferimenti normativi</w:t>
      </w:r>
    </w:p>
    <w:p w:rsidR="00277E04" w:rsidRPr="0078494D" w:rsidRDefault="009670C2" w:rsidP="000B3F07">
      <w:pPr>
        <w:numPr>
          <w:ilvl w:val="0"/>
          <w:numId w:val="1"/>
        </w:numPr>
        <w:spacing w:line="276" w:lineRule="auto"/>
        <w:rPr>
          <w:i/>
          <w:sz w:val="20"/>
          <w:szCs w:val="20"/>
        </w:rPr>
      </w:pPr>
      <w:r w:rsidRPr="0078494D">
        <w:rPr>
          <w:b/>
          <w:bCs/>
          <w:i/>
          <w:sz w:val="20"/>
          <w:szCs w:val="20"/>
        </w:rPr>
        <w:t xml:space="preserve">Articolo 15, comma </w:t>
      </w:r>
      <w:r w:rsidR="00AA29DC" w:rsidRPr="0078494D">
        <w:rPr>
          <w:b/>
          <w:bCs/>
          <w:i/>
          <w:sz w:val="20"/>
          <w:szCs w:val="20"/>
        </w:rPr>
        <w:t xml:space="preserve">2 del CCNL </w:t>
      </w:r>
      <w:r w:rsidRPr="0078494D">
        <w:rPr>
          <w:b/>
          <w:i/>
          <w:color w:val="001D35"/>
          <w:sz w:val="20"/>
          <w:szCs w:val="20"/>
          <w:shd w:val="clear" w:color="auto" w:fill="FFFFFF"/>
        </w:rPr>
        <w:t>2006-2009</w:t>
      </w:r>
      <w:r w:rsidR="00AA29DC" w:rsidRPr="0078494D">
        <w:rPr>
          <w:b/>
          <w:i/>
          <w:sz w:val="20"/>
          <w:szCs w:val="20"/>
        </w:rPr>
        <w:t>:</w:t>
      </w:r>
    </w:p>
    <w:p w:rsidR="00AA29DC" w:rsidRPr="0078494D" w:rsidRDefault="001232EC" w:rsidP="000B3F07">
      <w:pPr>
        <w:spacing w:line="276" w:lineRule="auto"/>
        <w:ind w:left="720"/>
        <w:rPr>
          <w:i/>
          <w:sz w:val="20"/>
          <w:szCs w:val="20"/>
        </w:rPr>
      </w:pPr>
      <w:r w:rsidRPr="0078494D">
        <w:rPr>
          <w:i/>
          <w:sz w:val="20"/>
          <w:szCs w:val="20"/>
        </w:rPr>
        <w:t>p</w:t>
      </w:r>
      <w:r w:rsidR="009670C2" w:rsidRPr="0078494D">
        <w:rPr>
          <w:i/>
          <w:sz w:val="20"/>
          <w:szCs w:val="20"/>
        </w:rPr>
        <w:t xml:space="preserve">revede che il personale a </w:t>
      </w:r>
      <w:r w:rsidR="009670C2" w:rsidRPr="0078494D">
        <w:rPr>
          <w:b/>
          <w:bCs/>
          <w:i/>
          <w:sz w:val="20"/>
          <w:szCs w:val="20"/>
        </w:rPr>
        <w:t>tempo indeterminato</w:t>
      </w:r>
      <w:r w:rsidR="009670C2" w:rsidRPr="0078494D">
        <w:rPr>
          <w:i/>
          <w:sz w:val="20"/>
          <w:szCs w:val="20"/>
        </w:rPr>
        <w:t xml:space="preserve"> abbia diritto </w:t>
      </w:r>
      <w:r w:rsidR="00277E04" w:rsidRPr="0078494D">
        <w:rPr>
          <w:i/>
          <w:sz w:val="20"/>
          <w:szCs w:val="20"/>
        </w:rPr>
        <w:t>a domanda, nell'anno scolastico, a tre giorni di permesso retribuito per motivi personali o familiari documentati anche mediante autocertificazione</w:t>
      </w:r>
      <w:r w:rsidR="00070ACD" w:rsidRPr="0078494D">
        <w:rPr>
          <w:i/>
          <w:sz w:val="20"/>
          <w:szCs w:val="20"/>
        </w:rPr>
        <w:t>.</w:t>
      </w:r>
    </w:p>
    <w:p w:rsidR="009670C2" w:rsidRPr="0078494D" w:rsidRDefault="00AA29DC" w:rsidP="000B3F07">
      <w:pPr>
        <w:numPr>
          <w:ilvl w:val="0"/>
          <w:numId w:val="1"/>
        </w:numPr>
        <w:spacing w:line="276" w:lineRule="auto"/>
        <w:rPr>
          <w:i/>
          <w:sz w:val="20"/>
          <w:szCs w:val="20"/>
        </w:rPr>
      </w:pPr>
      <w:r w:rsidRPr="0078494D">
        <w:rPr>
          <w:b/>
          <w:bCs/>
          <w:i/>
          <w:sz w:val="20"/>
          <w:szCs w:val="20"/>
        </w:rPr>
        <w:t>Articolo 35, comma 12 del CCNL 2019-2021</w:t>
      </w:r>
      <w:r w:rsidRPr="0078494D">
        <w:rPr>
          <w:i/>
          <w:sz w:val="20"/>
          <w:szCs w:val="20"/>
        </w:rPr>
        <w:t>:</w:t>
      </w:r>
    </w:p>
    <w:p w:rsidR="00AA29DC" w:rsidRPr="0078494D" w:rsidRDefault="001232EC" w:rsidP="000B3F07">
      <w:pPr>
        <w:spacing w:line="276" w:lineRule="auto"/>
        <w:ind w:left="720"/>
        <w:rPr>
          <w:i/>
          <w:sz w:val="20"/>
          <w:szCs w:val="20"/>
        </w:rPr>
      </w:pPr>
      <w:r w:rsidRPr="0078494D">
        <w:rPr>
          <w:i/>
          <w:sz w:val="20"/>
          <w:szCs w:val="20"/>
        </w:rPr>
        <w:t>e</w:t>
      </w:r>
      <w:r w:rsidR="00AA29DC" w:rsidRPr="0078494D">
        <w:rPr>
          <w:i/>
          <w:sz w:val="20"/>
          <w:szCs w:val="20"/>
        </w:rPr>
        <w:t xml:space="preserve">stende tale diritto anche al personale </w:t>
      </w:r>
      <w:r w:rsidR="00AA29DC" w:rsidRPr="0078494D">
        <w:rPr>
          <w:b/>
          <w:bCs/>
          <w:i/>
          <w:sz w:val="20"/>
          <w:szCs w:val="20"/>
        </w:rPr>
        <w:t>con contratto a tempo determinato</w:t>
      </w:r>
      <w:r w:rsidR="00AA29DC" w:rsidRPr="0078494D">
        <w:rPr>
          <w:i/>
          <w:sz w:val="20"/>
          <w:szCs w:val="20"/>
        </w:rPr>
        <w:t xml:space="preserve"> fino al 30 giugno o al 31 agosto, inclusi i </w:t>
      </w:r>
      <w:r w:rsidR="00AA29DC" w:rsidRPr="0078494D">
        <w:rPr>
          <w:b/>
          <w:bCs/>
          <w:i/>
          <w:sz w:val="20"/>
          <w:szCs w:val="20"/>
        </w:rPr>
        <w:t>docenti di religione cattolica incaricati annualmente</w:t>
      </w:r>
      <w:r w:rsidR="00AA29DC" w:rsidRPr="0078494D">
        <w:rPr>
          <w:i/>
          <w:sz w:val="20"/>
          <w:szCs w:val="20"/>
        </w:rPr>
        <w:t>.</w:t>
      </w:r>
    </w:p>
    <w:p w:rsidR="001232EC" w:rsidRPr="001232EC" w:rsidRDefault="001232EC" w:rsidP="000B3F07">
      <w:pPr>
        <w:spacing w:line="276" w:lineRule="auto"/>
        <w:rPr>
          <w:sz w:val="20"/>
          <w:szCs w:val="20"/>
        </w:rPr>
      </w:pPr>
    </w:p>
    <w:p w:rsidR="00AA29DC" w:rsidRPr="001232EC" w:rsidRDefault="000B3F07" w:rsidP="000B3F07">
      <w:pPr>
        <w:spacing w:line="276" w:lineRule="auto"/>
        <w:rPr>
          <w:sz w:val="20"/>
          <w:szCs w:val="20"/>
        </w:rPr>
      </w:pPr>
      <w:r w:rsidRPr="001232EC">
        <w:rPr>
          <w:sz w:val="20"/>
          <w:szCs w:val="20"/>
        </w:rPr>
        <w:t>Per usufruire di tali permessi</w:t>
      </w:r>
      <w:r w:rsidR="00AA29DC" w:rsidRPr="001232EC">
        <w:rPr>
          <w:sz w:val="20"/>
          <w:szCs w:val="20"/>
        </w:rPr>
        <w:t xml:space="preserve">, </w:t>
      </w:r>
      <w:r w:rsidR="00AA29DC" w:rsidRPr="001232EC">
        <w:rPr>
          <w:b/>
          <w:bCs/>
          <w:sz w:val="20"/>
          <w:szCs w:val="20"/>
        </w:rPr>
        <w:t>non è sufficiente indicare genericamente un motivo personale o familiare</w:t>
      </w:r>
      <w:r w:rsidR="00AA29DC" w:rsidRPr="001232EC">
        <w:rPr>
          <w:sz w:val="20"/>
          <w:szCs w:val="20"/>
        </w:rPr>
        <w:t xml:space="preserve">: la motivazione deve essere </w:t>
      </w:r>
      <w:r w:rsidR="00AA29DC" w:rsidRPr="001232EC">
        <w:rPr>
          <w:b/>
          <w:bCs/>
          <w:sz w:val="20"/>
          <w:szCs w:val="20"/>
        </w:rPr>
        <w:t>specifica, congrua e dettagliata</w:t>
      </w:r>
      <w:r w:rsidR="00AA29DC" w:rsidRPr="001232EC">
        <w:rPr>
          <w:sz w:val="20"/>
          <w:szCs w:val="20"/>
        </w:rPr>
        <w:t xml:space="preserve">, anche se presentata in forma di </w:t>
      </w:r>
      <w:r w:rsidR="00AA29DC" w:rsidRPr="001232EC">
        <w:rPr>
          <w:b/>
          <w:bCs/>
          <w:sz w:val="20"/>
          <w:szCs w:val="20"/>
        </w:rPr>
        <w:t>autocertificazione</w:t>
      </w:r>
      <w:r w:rsidR="00AA29DC" w:rsidRPr="001232EC">
        <w:rPr>
          <w:sz w:val="20"/>
          <w:szCs w:val="20"/>
        </w:rPr>
        <w:t>.</w:t>
      </w:r>
    </w:p>
    <w:p w:rsidR="00AA29DC" w:rsidRPr="001232EC" w:rsidRDefault="00E6464F" w:rsidP="000B3F07">
      <w:pPr>
        <w:spacing w:line="276" w:lineRule="auto"/>
        <w:rPr>
          <w:sz w:val="20"/>
          <w:szCs w:val="20"/>
        </w:rPr>
      </w:pPr>
      <w:r w:rsidRPr="001232EC">
        <w:rPr>
          <w:sz w:val="20"/>
          <w:szCs w:val="20"/>
        </w:rPr>
        <w:t>A</w:t>
      </w:r>
      <w:r w:rsidR="000B3F07" w:rsidRPr="001232EC">
        <w:rPr>
          <w:sz w:val="20"/>
          <w:szCs w:val="20"/>
        </w:rPr>
        <w:t>l fine di agevolare la fruizione</w:t>
      </w:r>
      <w:r w:rsidRPr="001232EC">
        <w:rPr>
          <w:sz w:val="20"/>
          <w:szCs w:val="20"/>
        </w:rPr>
        <w:t xml:space="preserve"> di tali permessi </w:t>
      </w:r>
      <w:r w:rsidR="00AA29DC" w:rsidRPr="001232EC">
        <w:rPr>
          <w:sz w:val="20"/>
          <w:szCs w:val="20"/>
        </w:rPr>
        <w:t xml:space="preserve">si stabiliscono le seguenti modalità </w:t>
      </w:r>
      <w:r w:rsidRPr="001232EC">
        <w:rPr>
          <w:sz w:val="20"/>
          <w:szCs w:val="20"/>
        </w:rPr>
        <w:t>operative di richiesta</w:t>
      </w:r>
      <w:r w:rsidR="00AA29DC" w:rsidRPr="001232EC">
        <w:rPr>
          <w:sz w:val="20"/>
          <w:szCs w:val="20"/>
        </w:rPr>
        <w:t>:</w:t>
      </w:r>
    </w:p>
    <w:p w:rsidR="00AA29DC" w:rsidRPr="001232EC" w:rsidRDefault="00E6464F" w:rsidP="000B3F07">
      <w:pPr>
        <w:numPr>
          <w:ilvl w:val="0"/>
          <w:numId w:val="3"/>
        </w:numPr>
        <w:spacing w:line="276" w:lineRule="auto"/>
        <w:rPr>
          <w:sz w:val="20"/>
          <w:szCs w:val="20"/>
        </w:rPr>
      </w:pPr>
      <w:r w:rsidRPr="001232EC">
        <w:rPr>
          <w:sz w:val="20"/>
          <w:szCs w:val="20"/>
        </w:rPr>
        <w:t>l</w:t>
      </w:r>
      <w:r w:rsidR="00AA29DC" w:rsidRPr="001232EC">
        <w:rPr>
          <w:sz w:val="20"/>
          <w:szCs w:val="20"/>
        </w:rPr>
        <w:t xml:space="preserve">e richieste devono essere </w:t>
      </w:r>
      <w:r w:rsidR="00AA29DC" w:rsidRPr="001232EC">
        <w:rPr>
          <w:b/>
          <w:bCs/>
          <w:sz w:val="20"/>
          <w:szCs w:val="20"/>
        </w:rPr>
        <w:t xml:space="preserve">presentate con </w:t>
      </w:r>
      <w:r w:rsidR="000B3F07" w:rsidRPr="001232EC">
        <w:rPr>
          <w:b/>
          <w:bCs/>
          <w:sz w:val="20"/>
          <w:szCs w:val="20"/>
        </w:rPr>
        <w:t>congruo</w:t>
      </w:r>
      <w:r w:rsidR="00AA29DC" w:rsidRPr="001232EC">
        <w:rPr>
          <w:b/>
          <w:bCs/>
          <w:sz w:val="20"/>
          <w:szCs w:val="20"/>
        </w:rPr>
        <w:t xml:space="preserve"> anticipo</w:t>
      </w:r>
      <w:r w:rsidR="00AA29DC" w:rsidRPr="001232EC">
        <w:rPr>
          <w:sz w:val="20"/>
          <w:szCs w:val="20"/>
        </w:rPr>
        <w:t xml:space="preserve"> rispetto alla data per la quale si intende fruire del permesso, salvo comprovati casi di urgenza.</w:t>
      </w:r>
    </w:p>
    <w:p w:rsidR="00AA29DC" w:rsidRPr="001232EC" w:rsidRDefault="00AA29DC" w:rsidP="000B3F07">
      <w:pPr>
        <w:numPr>
          <w:ilvl w:val="0"/>
          <w:numId w:val="3"/>
        </w:numPr>
        <w:spacing w:line="276" w:lineRule="auto"/>
        <w:rPr>
          <w:sz w:val="20"/>
          <w:szCs w:val="20"/>
        </w:rPr>
      </w:pPr>
      <w:r w:rsidRPr="001232EC">
        <w:rPr>
          <w:sz w:val="20"/>
          <w:szCs w:val="20"/>
        </w:rPr>
        <w:t xml:space="preserve">Ogni richiesta deve essere </w:t>
      </w:r>
      <w:r w:rsidRPr="001232EC">
        <w:rPr>
          <w:b/>
          <w:bCs/>
          <w:sz w:val="20"/>
          <w:szCs w:val="20"/>
        </w:rPr>
        <w:t>corredata da una motivazione chiara, esplicita e specifica</w:t>
      </w:r>
      <w:r w:rsidRPr="001232EC">
        <w:rPr>
          <w:sz w:val="20"/>
          <w:szCs w:val="20"/>
        </w:rPr>
        <w:t xml:space="preserve">, documentata </w:t>
      </w:r>
      <w:r w:rsidRPr="001232EC">
        <w:rPr>
          <w:b/>
          <w:bCs/>
          <w:sz w:val="20"/>
          <w:szCs w:val="20"/>
        </w:rPr>
        <w:t>anche mediante autocertificazione</w:t>
      </w:r>
      <w:r w:rsidRPr="001232EC">
        <w:rPr>
          <w:sz w:val="20"/>
          <w:szCs w:val="20"/>
        </w:rPr>
        <w:t>, ai sensi del DPR 445/2000.</w:t>
      </w:r>
    </w:p>
    <w:p w:rsidR="00AA29DC" w:rsidRPr="001232EC" w:rsidRDefault="00AA29DC" w:rsidP="000B3F07">
      <w:pPr>
        <w:numPr>
          <w:ilvl w:val="0"/>
          <w:numId w:val="3"/>
        </w:numPr>
        <w:spacing w:line="276" w:lineRule="auto"/>
        <w:rPr>
          <w:sz w:val="20"/>
          <w:szCs w:val="20"/>
        </w:rPr>
      </w:pPr>
      <w:r w:rsidRPr="001232EC">
        <w:rPr>
          <w:sz w:val="20"/>
          <w:szCs w:val="20"/>
        </w:rPr>
        <w:t xml:space="preserve">In assenza di </w:t>
      </w:r>
      <w:r w:rsidR="00070ACD" w:rsidRPr="001232EC">
        <w:rPr>
          <w:sz w:val="20"/>
          <w:szCs w:val="20"/>
        </w:rPr>
        <w:t>tali indicazioni</w:t>
      </w:r>
      <w:r w:rsidRPr="001232EC">
        <w:rPr>
          <w:sz w:val="20"/>
          <w:szCs w:val="20"/>
        </w:rPr>
        <w:t xml:space="preserve"> il permesso </w:t>
      </w:r>
      <w:r w:rsidRPr="001232EC">
        <w:rPr>
          <w:b/>
          <w:bCs/>
          <w:sz w:val="20"/>
          <w:szCs w:val="20"/>
        </w:rPr>
        <w:t>non potrà essere concesso</w:t>
      </w:r>
      <w:r w:rsidRPr="001232EC">
        <w:rPr>
          <w:sz w:val="20"/>
          <w:szCs w:val="20"/>
        </w:rPr>
        <w:t>.</w:t>
      </w:r>
    </w:p>
    <w:p w:rsidR="00AA29DC" w:rsidRPr="001232EC" w:rsidRDefault="00AA29DC" w:rsidP="000B3F07">
      <w:pPr>
        <w:spacing w:line="276" w:lineRule="auto"/>
        <w:rPr>
          <w:sz w:val="20"/>
          <w:szCs w:val="20"/>
        </w:rPr>
      </w:pPr>
      <w:r w:rsidRPr="001232EC">
        <w:rPr>
          <w:sz w:val="20"/>
          <w:szCs w:val="20"/>
        </w:rPr>
        <w:t xml:space="preserve">Si precisa che tale disciplina </w:t>
      </w:r>
      <w:r w:rsidRPr="001232EC">
        <w:rPr>
          <w:b/>
          <w:bCs/>
          <w:sz w:val="20"/>
          <w:szCs w:val="20"/>
        </w:rPr>
        <w:t>non limita il diritto del dipendente</w:t>
      </w:r>
      <w:r w:rsidRPr="001232EC">
        <w:rPr>
          <w:sz w:val="20"/>
          <w:szCs w:val="20"/>
        </w:rPr>
        <w:t xml:space="preserve">, ma si configura come una </w:t>
      </w:r>
      <w:r w:rsidRPr="001232EC">
        <w:rPr>
          <w:b/>
          <w:bCs/>
          <w:sz w:val="20"/>
          <w:szCs w:val="20"/>
        </w:rPr>
        <w:t>garanzia del buon funzionamento del servizio scolastico</w:t>
      </w:r>
      <w:r w:rsidRPr="001232EC">
        <w:rPr>
          <w:sz w:val="20"/>
          <w:szCs w:val="20"/>
        </w:rPr>
        <w:t xml:space="preserve"> e una corretta applicazione del contratto collettivo nazionale.</w:t>
      </w:r>
    </w:p>
    <w:p w:rsidR="001232EC" w:rsidRDefault="009670C2" w:rsidP="000B3F07">
      <w:pPr>
        <w:jc w:val="right"/>
      </w:pPr>
      <w:r>
        <w:t xml:space="preserve">  </w:t>
      </w:r>
    </w:p>
    <w:p w:rsidR="001232EC" w:rsidRDefault="001232EC" w:rsidP="000B3F07">
      <w:pPr>
        <w:jc w:val="right"/>
      </w:pPr>
    </w:p>
    <w:p w:rsidR="001232EC" w:rsidRDefault="001232EC" w:rsidP="000B3F07">
      <w:pPr>
        <w:jc w:val="right"/>
      </w:pPr>
    </w:p>
    <w:p w:rsidR="000B3F07" w:rsidRPr="00E6464F" w:rsidRDefault="000B3F07" w:rsidP="000B3F07">
      <w:pPr>
        <w:jc w:val="right"/>
        <w:rPr>
          <w:b/>
        </w:rPr>
      </w:pPr>
      <w:r w:rsidRPr="00E6464F">
        <w:rPr>
          <w:b/>
        </w:rPr>
        <w:t>IL DIRIGENTE SCOLASTICO</w:t>
      </w:r>
    </w:p>
    <w:p w:rsidR="000B3F07" w:rsidRPr="00E6464F" w:rsidRDefault="000B3F07" w:rsidP="000B3F07">
      <w:pPr>
        <w:jc w:val="right"/>
        <w:rPr>
          <w:b/>
        </w:rPr>
      </w:pPr>
      <w:r w:rsidRPr="00E6464F">
        <w:rPr>
          <w:b/>
        </w:rPr>
        <w:t>Prof.ssa EMMA MARCHITTO</w:t>
      </w:r>
    </w:p>
    <w:sectPr w:rsidR="000B3F07" w:rsidRPr="00E646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B87B4C"/>
    <w:multiLevelType w:val="multilevel"/>
    <w:tmpl w:val="D03E5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507708"/>
    <w:multiLevelType w:val="multilevel"/>
    <w:tmpl w:val="6560B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5F0193"/>
    <w:multiLevelType w:val="multilevel"/>
    <w:tmpl w:val="4590F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8D"/>
    <w:rsid w:val="00070ACD"/>
    <w:rsid w:val="000B3F07"/>
    <w:rsid w:val="001232EC"/>
    <w:rsid w:val="00277E04"/>
    <w:rsid w:val="005A6DB3"/>
    <w:rsid w:val="00776E8D"/>
    <w:rsid w:val="0078494D"/>
    <w:rsid w:val="008B3141"/>
    <w:rsid w:val="009670C2"/>
    <w:rsid w:val="00AA29DC"/>
    <w:rsid w:val="00E45A99"/>
    <w:rsid w:val="00E6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ADDFE-6457-4A93-8D3D-6C009E9F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76E8D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3F0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3F07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1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254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2025-09-15T09:27:00Z</cp:lastPrinted>
  <dcterms:created xsi:type="dcterms:W3CDTF">2025-09-15T11:59:00Z</dcterms:created>
  <dcterms:modified xsi:type="dcterms:W3CDTF">2025-09-15T11:59:00Z</dcterms:modified>
</cp:coreProperties>
</file>