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FD4AC" w14:textId="55EBACB3" w:rsidR="00E014B9" w:rsidRPr="0020073B" w:rsidRDefault="00E014B9" w:rsidP="00B06555">
      <w:pPr>
        <w:pStyle w:val="NormaleWeb"/>
        <w:spacing w:before="0" w:beforeAutospacing="0" w:after="0" w:afterAutospacing="0"/>
        <w:jc w:val="both"/>
        <w:textAlignment w:val="baseline"/>
        <w:rPr>
          <w:color w:val="000000"/>
          <w:sz w:val="28"/>
          <w:szCs w:val="28"/>
          <w:shd w:val="clear" w:color="auto" w:fill="FFFFFF"/>
        </w:rPr>
      </w:pPr>
      <w:r w:rsidRPr="0020073B">
        <w:rPr>
          <w:b/>
          <w:bCs/>
          <w:color w:val="000000"/>
          <w:sz w:val="28"/>
          <w:szCs w:val="28"/>
          <w:shd w:val="clear" w:color="auto" w:fill="FFFFFF"/>
        </w:rPr>
        <w:t>ORGANIZZAZIONE</w:t>
      </w:r>
      <w:r w:rsidR="00A5701F" w:rsidRPr="0020073B">
        <w:rPr>
          <w:b/>
          <w:bCs/>
          <w:color w:val="000000"/>
          <w:sz w:val="28"/>
          <w:szCs w:val="28"/>
          <w:shd w:val="clear" w:color="auto" w:fill="FFFFFF"/>
        </w:rPr>
        <w:t xml:space="preserve"> dell’insegnamento di EDUCAZIONE CIVICA</w:t>
      </w:r>
      <w:r w:rsidR="0020073B">
        <w:rPr>
          <w:color w:val="000000"/>
          <w:sz w:val="28"/>
          <w:szCs w:val="28"/>
          <w:shd w:val="clear" w:color="auto" w:fill="FFFFFF"/>
        </w:rPr>
        <w:t xml:space="preserve"> </w:t>
      </w:r>
      <w:r w:rsidR="00D042E7">
        <w:rPr>
          <w:color w:val="000000"/>
          <w:u w:val="single"/>
          <w:shd w:val="clear" w:color="auto" w:fill="FFFFFF"/>
        </w:rPr>
        <w:t>a.s. 2025-2026</w:t>
      </w:r>
    </w:p>
    <w:p w14:paraId="526E92F0" w14:textId="1DF839A5" w:rsidR="00A5701F" w:rsidRPr="0020073B" w:rsidRDefault="00A5701F" w:rsidP="00B06555">
      <w:pPr>
        <w:pStyle w:val="NormaleWeb"/>
        <w:spacing w:before="0" w:beforeAutospacing="0" w:after="0" w:afterAutospacing="0"/>
        <w:jc w:val="both"/>
        <w:textAlignment w:val="baseline"/>
        <w:rPr>
          <w:color w:val="000000"/>
          <w:shd w:val="clear" w:color="auto" w:fill="FFFFFF"/>
        </w:rPr>
      </w:pPr>
      <w:r w:rsidRPr="0020073B">
        <w:rPr>
          <w:color w:val="000000"/>
          <w:sz w:val="28"/>
          <w:szCs w:val="28"/>
          <w:shd w:val="clear" w:color="auto" w:fill="FFFFFF"/>
        </w:rPr>
        <w:t xml:space="preserve">                      </w:t>
      </w:r>
      <w:r w:rsidR="00E92E95" w:rsidRPr="0020073B">
        <w:rPr>
          <w:color w:val="000000"/>
          <w:sz w:val="28"/>
          <w:szCs w:val="28"/>
          <w:shd w:val="clear" w:color="auto" w:fill="FFFFFF"/>
        </w:rPr>
        <w:t xml:space="preserve">                       </w:t>
      </w:r>
    </w:p>
    <w:p w14:paraId="7707F3D3" w14:textId="35CCC3DA" w:rsidR="00F8169C" w:rsidRPr="003A24E9" w:rsidRDefault="0020073B" w:rsidP="00C63307">
      <w:pPr>
        <w:pStyle w:val="Default"/>
        <w:jc w:val="both"/>
        <w:rPr>
          <w:color w:val="auto"/>
        </w:rPr>
      </w:pPr>
      <w:r>
        <w:rPr>
          <w:color w:val="auto"/>
          <w:shd w:val="clear" w:color="auto" w:fill="FFFFFF"/>
        </w:rPr>
        <w:t>-</w:t>
      </w:r>
      <w:r w:rsidR="002549B3" w:rsidRPr="003A24E9">
        <w:rPr>
          <w:color w:val="auto"/>
          <w:shd w:val="clear" w:color="auto" w:fill="FFFFFF"/>
        </w:rPr>
        <w:t xml:space="preserve">La </w:t>
      </w:r>
      <w:bookmarkStart w:id="0" w:name="_Hlk117430832"/>
      <w:r w:rsidR="002549B3" w:rsidRPr="003A24E9">
        <w:rPr>
          <w:color w:val="auto"/>
          <w:shd w:val="clear" w:color="auto" w:fill="FFFFFF"/>
        </w:rPr>
        <w:t xml:space="preserve">legge 92 del 20/08/ 2019 </w:t>
      </w:r>
      <w:bookmarkEnd w:id="0"/>
      <w:r w:rsidR="006D395F" w:rsidRPr="003A24E9">
        <w:rPr>
          <w:color w:val="auto"/>
        </w:rPr>
        <w:t>ha istituito l’insegnamento scolastico dell’educazione civica</w:t>
      </w:r>
    </w:p>
    <w:p w14:paraId="5A5ED7D0" w14:textId="77777777" w:rsidR="00EC6426" w:rsidRPr="003A24E9" w:rsidRDefault="00EC6426" w:rsidP="00C63307">
      <w:pPr>
        <w:pStyle w:val="Default"/>
        <w:jc w:val="both"/>
        <w:rPr>
          <w:color w:val="auto"/>
        </w:rPr>
      </w:pPr>
    </w:p>
    <w:p w14:paraId="198C244C" w14:textId="2BB2B9B0" w:rsidR="00AE5B40" w:rsidRDefault="0020073B" w:rsidP="00C63307">
      <w:pPr>
        <w:pStyle w:val="Default"/>
        <w:jc w:val="both"/>
        <w:rPr>
          <w:color w:val="auto"/>
        </w:rPr>
      </w:pPr>
      <w:r>
        <w:rPr>
          <w:color w:val="auto"/>
        </w:rPr>
        <w:t>-</w:t>
      </w:r>
      <w:r w:rsidR="008D2946" w:rsidRPr="003A24E9">
        <w:rPr>
          <w:color w:val="auto"/>
        </w:rPr>
        <w:t>Il Decreto M</w:t>
      </w:r>
      <w:r w:rsidR="00810682" w:rsidRPr="003A24E9">
        <w:rPr>
          <w:color w:val="auto"/>
        </w:rPr>
        <w:t>i</w:t>
      </w:r>
      <w:r w:rsidR="008D2946" w:rsidRPr="003A24E9">
        <w:rPr>
          <w:color w:val="auto"/>
        </w:rPr>
        <w:t xml:space="preserve">nisteriale n. 183 </w:t>
      </w:r>
      <w:r w:rsidR="00810682" w:rsidRPr="003A24E9">
        <w:rPr>
          <w:color w:val="auto"/>
        </w:rPr>
        <w:t xml:space="preserve">del 07/09/2024 </w:t>
      </w:r>
      <w:r w:rsidR="000B320E" w:rsidRPr="003A24E9">
        <w:rPr>
          <w:color w:val="auto"/>
        </w:rPr>
        <w:t xml:space="preserve">istituisce le </w:t>
      </w:r>
      <w:r w:rsidR="008E3E5D" w:rsidRPr="003A24E9">
        <w:rPr>
          <w:color w:val="auto"/>
        </w:rPr>
        <w:t>“</w:t>
      </w:r>
      <w:r w:rsidR="000B320E" w:rsidRPr="00F16199">
        <w:rPr>
          <w:b/>
          <w:bCs/>
          <w:color w:val="auto"/>
        </w:rPr>
        <w:t>Nuove Linee Guida</w:t>
      </w:r>
      <w:r w:rsidR="008E3E5D" w:rsidRPr="00F16199">
        <w:rPr>
          <w:b/>
          <w:bCs/>
          <w:color w:val="auto"/>
        </w:rPr>
        <w:t>”</w:t>
      </w:r>
      <w:r w:rsidR="00DC31C1" w:rsidRPr="003A24E9">
        <w:rPr>
          <w:color w:val="auto"/>
        </w:rPr>
        <w:t xml:space="preserve"> che si configurano come strumento di supporto e sostegno ai docenti </w:t>
      </w:r>
    </w:p>
    <w:p w14:paraId="028A6BDC" w14:textId="77777777" w:rsidR="00075FDD" w:rsidRDefault="00075FDD" w:rsidP="00C63307">
      <w:pPr>
        <w:pStyle w:val="Default"/>
        <w:jc w:val="both"/>
        <w:rPr>
          <w:color w:val="auto"/>
        </w:rPr>
      </w:pPr>
    </w:p>
    <w:p w14:paraId="3245A262" w14:textId="69B12DA5" w:rsidR="00075FDD" w:rsidRDefault="00075FDD" w:rsidP="00C63307">
      <w:pPr>
        <w:pStyle w:val="Default"/>
        <w:jc w:val="both"/>
        <w:rPr>
          <w:color w:val="auto"/>
        </w:rPr>
      </w:pPr>
      <w:r>
        <w:rPr>
          <w:color w:val="auto"/>
        </w:rPr>
        <w:t xml:space="preserve">- </w:t>
      </w:r>
      <w:r w:rsidRPr="00075FDD">
        <w:rPr>
          <w:color w:val="auto"/>
        </w:rPr>
        <w:t xml:space="preserve"> </w:t>
      </w:r>
      <w:r w:rsidRPr="00D86C12">
        <w:rPr>
          <w:b/>
          <w:color w:val="auto"/>
        </w:rPr>
        <w:t>Linee Guida</w:t>
      </w:r>
      <w:r w:rsidRPr="00075FDD">
        <w:rPr>
          <w:color w:val="auto"/>
        </w:rPr>
        <w:t xml:space="preserve"> per l’introduzione </w:t>
      </w:r>
      <w:r w:rsidRPr="00D86C12">
        <w:rPr>
          <w:b/>
          <w:color w:val="auto"/>
        </w:rPr>
        <w:t>dell’Intelligenza Artificiale</w:t>
      </w:r>
      <w:r w:rsidRPr="00075FDD">
        <w:rPr>
          <w:color w:val="auto"/>
        </w:rPr>
        <w:t xml:space="preserve"> nelle istituzioni scolastiche – Allegato al DM n. 166 del 09/08/2025</w:t>
      </w:r>
    </w:p>
    <w:p w14:paraId="4D3105A8" w14:textId="77777777" w:rsidR="00075FDD" w:rsidRDefault="00075FDD" w:rsidP="00C63307">
      <w:pPr>
        <w:pStyle w:val="Default"/>
        <w:jc w:val="both"/>
        <w:rPr>
          <w:color w:val="auto"/>
        </w:rPr>
      </w:pPr>
    </w:p>
    <w:p w14:paraId="59A1C368" w14:textId="2391AE52" w:rsidR="00AE5B40" w:rsidRDefault="00075FDD" w:rsidP="00075FDD">
      <w:pPr>
        <w:pStyle w:val="Default"/>
        <w:jc w:val="both"/>
        <w:rPr>
          <w:color w:val="auto"/>
        </w:rPr>
      </w:pPr>
      <w:r>
        <w:rPr>
          <w:color w:val="auto"/>
        </w:rPr>
        <w:t xml:space="preserve">- </w:t>
      </w:r>
      <w:r w:rsidRPr="00D86C12">
        <w:rPr>
          <w:b/>
          <w:color w:val="auto"/>
        </w:rPr>
        <w:t>Circolare Ministeriale</w:t>
      </w:r>
      <w:r w:rsidRPr="00075FDD">
        <w:rPr>
          <w:color w:val="auto"/>
        </w:rPr>
        <w:t xml:space="preserve"> n. 3392 del 16 giugno 2025 </w:t>
      </w:r>
      <w:r>
        <w:rPr>
          <w:color w:val="auto"/>
        </w:rPr>
        <w:t xml:space="preserve">sul divieto </w:t>
      </w:r>
      <w:r w:rsidRPr="00D86C12">
        <w:rPr>
          <w:b/>
          <w:color w:val="auto"/>
        </w:rPr>
        <w:t>dell’utilizzo dello smartphone</w:t>
      </w:r>
      <w:r w:rsidRPr="00075FDD">
        <w:rPr>
          <w:color w:val="auto"/>
        </w:rPr>
        <w:t xml:space="preserve"> “durante l’orario scolastico anche a fini didattici”</w:t>
      </w:r>
    </w:p>
    <w:p w14:paraId="3120277D" w14:textId="77777777" w:rsidR="00E108CA" w:rsidRDefault="00E108CA" w:rsidP="00075FDD">
      <w:pPr>
        <w:pStyle w:val="Default"/>
        <w:jc w:val="both"/>
        <w:rPr>
          <w:color w:val="auto"/>
        </w:rPr>
      </w:pPr>
    </w:p>
    <w:p w14:paraId="0E74E064" w14:textId="1F57FDDA" w:rsidR="00E108CA" w:rsidRPr="003A24E9" w:rsidRDefault="00E108CA" w:rsidP="00E108CA">
      <w:pPr>
        <w:pStyle w:val="Default"/>
        <w:jc w:val="both"/>
        <w:rPr>
          <w:color w:val="auto"/>
        </w:rPr>
      </w:pPr>
      <w:r>
        <w:rPr>
          <w:color w:val="auto"/>
        </w:rPr>
        <w:t>-</w:t>
      </w:r>
      <w:r w:rsidRPr="00E108CA">
        <w:t xml:space="preserve"> </w:t>
      </w:r>
      <w:r w:rsidRPr="00E108CA">
        <w:rPr>
          <w:color w:val="auto"/>
        </w:rPr>
        <w:t>R</w:t>
      </w:r>
      <w:r w:rsidR="000C6DAE">
        <w:rPr>
          <w:color w:val="auto"/>
        </w:rPr>
        <w:t xml:space="preserve">egolamento </w:t>
      </w:r>
      <w:r>
        <w:rPr>
          <w:color w:val="auto"/>
        </w:rPr>
        <w:t xml:space="preserve">del </w:t>
      </w:r>
      <w:r w:rsidRPr="00E108CA">
        <w:rPr>
          <w:color w:val="auto"/>
        </w:rPr>
        <w:t>C</w:t>
      </w:r>
      <w:r w:rsidR="000C6DAE">
        <w:rPr>
          <w:color w:val="auto"/>
        </w:rPr>
        <w:t>onsiglio</w:t>
      </w:r>
      <w:r w:rsidRPr="00E108CA">
        <w:rPr>
          <w:color w:val="auto"/>
        </w:rPr>
        <w:t xml:space="preserve"> </w:t>
      </w:r>
      <w:r w:rsidR="000C6DAE">
        <w:rPr>
          <w:color w:val="auto"/>
        </w:rPr>
        <w:t>d</w:t>
      </w:r>
      <w:r w:rsidRPr="00E108CA">
        <w:rPr>
          <w:color w:val="auto"/>
        </w:rPr>
        <w:t>’I</w:t>
      </w:r>
      <w:r w:rsidR="000C6DAE">
        <w:rPr>
          <w:color w:val="auto"/>
        </w:rPr>
        <w:t>stituto</w:t>
      </w:r>
      <w:r w:rsidRPr="00E108CA">
        <w:rPr>
          <w:color w:val="auto"/>
        </w:rPr>
        <w:t xml:space="preserve"> 21 M</w:t>
      </w:r>
      <w:r w:rsidR="000C6DAE">
        <w:rPr>
          <w:color w:val="auto"/>
        </w:rPr>
        <w:t>arzo</w:t>
      </w:r>
      <w:r w:rsidRPr="00E108CA">
        <w:rPr>
          <w:color w:val="auto"/>
        </w:rPr>
        <w:t xml:space="preserve"> 2025</w:t>
      </w:r>
      <w:r w:rsidR="008939D8">
        <w:rPr>
          <w:color w:val="auto"/>
        </w:rPr>
        <w:t xml:space="preserve"> Verbale n</w:t>
      </w:r>
      <w:r w:rsidRPr="00E108CA">
        <w:rPr>
          <w:color w:val="auto"/>
        </w:rPr>
        <w:t>.  401 PROT.N. 5071/II-1</w:t>
      </w:r>
      <w:r w:rsidR="00624884">
        <w:rPr>
          <w:color w:val="auto"/>
        </w:rPr>
        <w:t xml:space="preserve"> </w:t>
      </w:r>
      <w:r w:rsidR="00624884" w:rsidRPr="00624884">
        <w:rPr>
          <w:color w:val="auto"/>
        </w:rPr>
        <w:t xml:space="preserve">[…] </w:t>
      </w:r>
      <w:proofErr w:type="gramStart"/>
      <w:r w:rsidR="00624884">
        <w:rPr>
          <w:color w:val="auto"/>
        </w:rPr>
        <w:t xml:space="preserve">che </w:t>
      </w:r>
      <w:r w:rsidR="00624884" w:rsidRPr="00624884">
        <w:rPr>
          <w:color w:val="auto"/>
        </w:rPr>
        <w:t xml:space="preserve"> disciplina</w:t>
      </w:r>
      <w:proofErr w:type="gramEnd"/>
      <w:r w:rsidR="00624884" w:rsidRPr="00624884">
        <w:rPr>
          <w:color w:val="auto"/>
        </w:rPr>
        <w:t xml:space="preserve"> le modalità di attuazione, nell’Istituzione Scolastica ISISS G.B. Novelli di Marcianise, della normativa nazionale e regionale in materia di fumo</w:t>
      </w:r>
      <w:r w:rsidR="00BC7CE7">
        <w:rPr>
          <w:color w:val="auto"/>
        </w:rPr>
        <w:t xml:space="preserve"> e in particolare</w:t>
      </w:r>
      <w:r w:rsidR="005334F1">
        <w:rPr>
          <w:color w:val="auto"/>
        </w:rPr>
        <w:t>,</w:t>
      </w:r>
      <w:r w:rsidR="003047E7">
        <w:rPr>
          <w:color w:val="auto"/>
        </w:rPr>
        <w:t xml:space="preserve"> </w:t>
      </w:r>
      <w:r w:rsidR="005334F1">
        <w:rPr>
          <w:color w:val="auto"/>
        </w:rPr>
        <w:t>da quanto previsto dall’art. 51 della Legge</w:t>
      </w:r>
      <w:r w:rsidR="00880C28">
        <w:rPr>
          <w:color w:val="auto"/>
        </w:rPr>
        <w:t xml:space="preserve"> </w:t>
      </w:r>
      <w:r w:rsidR="005334F1">
        <w:rPr>
          <w:color w:val="auto"/>
        </w:rPr>
        <w:t>16/01/</w:t>
      </w:r>
      <w:r w:rsidR="00624884" w:rsidRPr="00624884">
        <w:rPr>
          <w:color w:val="auto"/>
        </w:rPr>
        <w:t xml:space="preserve"> </w:t>
      </w:r>
      <w:r w:rsidR="003047E7">
        <w:rPr>
          <w:color w:val="auto"/>
        </w:rPr>
        <w:t xml:space="preserve">2003 </w:t>
      </w:r>
      <w:r w:rsidR="00880C28">
        <w:rPr>
          <w:color w:val="auto"/>
        </w:rPr>
        <w:t>n</w:t>
      </w:r>
      <w:r w:rsidR="003047E7">
        <w:rPr>
          <w:color w:val="auto"/>
        </w:rPr>
        <w:t xml:space="preserve">.3 </w:t>
      </w:r>
      <w:r w:rsidR="00EC5346">
        <w:rPr>
          <w:color w:val="auto"/>
        </w:rPr>
        <w:t>dall</w:t>
      </w:r>
      <w:r w:rsidR="00880C28">
        <w:rPr>
          <w:color w:val="auto"/>
        </w:rPr>
        <w:t>’art.</w:t>
      </w:r>
      <w:r w:rsidR="003047E7">
        <w:rPr>
          <w:color w:val="auto"/>
        </w:rPr>
        <w:t>4 D</w:t>
      </w:r>
      <w:r w:rsidR="00627F02">
        <w:rPr>
          <w:color w:val="auto"/>
        </w:rPr>
        <w:t>.L. del</w:t>
      </w:r>
      <w:r w:rsidR="00EC5346">
        <w:rPr>
          <w:color w:val="auto"/>
        </w:rPr>
        <w:t xml:space="preserve"> </w:t>
      </w:r>
      <w:r w:rsidR="00627F02">
        <w:rPr>
          <w:color w:val="auto"/>
        </w:rPr>
        <w:t>12/09/</w:t>
      </w:r>
      <w:r w:rsidR="00EC5346">
        <w:rPr>
          <w:color w:val="auto"/>
        </w:rPr>
        <w:t>2013 n. 104</w:t>
      </w:r>
      <w:r w:rsidR="00171EC2">
        <w:rPr>
          <w:color w:val="auto"/>
        </w:rPr>
        <w:t>,</w:t>
      </w:r>
      <w:r w:rsidR="00EC5346">
        <w:rPr>
          <w:color w:val="auto"/>
        </w:rPr>
        <w:t xml:space="preserve"> </w:t>
      </w:r>
      <w:r w:rsidR="00624884" w:rsidRPr="00171EC2">
        <w:rPr>
          <w:b/>
          <w:bCs/>
          <w:color w:val="auto"/>
        </w:rPr>
        <w:t>con la finalità di garantire il diritto alla salute e la protezione contro i rischi correlati al fumo dell’utenza tutta che accede alla struttura scolastica</w:t>
      </w:r>
      <w:r w:rsidR="00624884" w:rsidRPr="00624884">
        <w:rPr>
          <w:color w:val="auto"/>
        </w:rPr>
        <w:t xml:space="preserve"> […]</w:t>
      </w:r>
    </w:p>
    <w:p w14:paraId="0721E269" w14:textId="498EBD9A" w:rsidR="00516C2A" w:rsidRDefault="00516C2A" w:rsidP="006D463C">
      <w:pPr>
        <w:pStyle w:val="Nessunaspaziatura"/>
        <w:rPr>
          <w:rFonts w:ascii="Times New Roman" w:hAnsi="Times New Roman" w:cs="Times New Roman"/>
          <w:b/>
          <w:sz w:val="24"/>
          <w:szCs w:val="24"/>
        </w:rPr>
      </w:pPr>
    </w:p>
    <w:p w14:paraId="26C42A29" w14:textId="119B8E03" w:rsidR="008A3F9B" w:rsidRPr="00341D09" w:rsidRDefault="00341D09" w:rsidP="00341D09">
      <w:pPr>
        <w:pStyle w:val="Nessunaspaziatura"/>
        <w:jc w:val="both"/>
        <w:rPr>
          <w:b/>
          <w:bCs/>
        </w:rPr>
      </w:pPr>
      <w:r>
        <w:rPr>
          <w:color w:val="FF0000"/>
        </w:rPr>
        <w:t xml:space="preserve">  </w:t>
      </w:r>
      <w:r w:rsidR="004F6D0B">
        <w:t xml:space="preserve">- </w:t>
      </w:r>
      <w:r>
        <w:rPr>
          <w:color w:val="FF0000"/>
        </w:rPr>
        <w:t xml:space="preserve">  </w:t>
      </w:r>
      <w:r w:rsidR="00EC6426" w:rsidRPr="004F6D0B">
        <w:rPr>
          <w:rFonts w:ascii="Times New Roman" w:hAnsi="Times New Roman" w:cs="Times New Roman"/>
          <w:u w:val="single"/>
        </w:rPr>
        <w:t xml:space="preserve">Con </w:t>
      </w:r>
      <w:r w:rsidR="00B5423E" w:rsidRPr="004F6D0B">
        <w:rPr>
          <w:rFonts w:ascii="Times New Roman" w:hAnsi="Times New Roman" w:cs="Times New Roman"/>
          <w:u w:val="single"/>
        </w:rPr>
        <w:t xml:space="preserve">il </w:t>
      </w:r>
      <w:r w:rsidR="00C036F6" w:rsidRPr="004F6D0B">
        <w:rPr>
          <w:rFonts w:ascii="Times New Roman" w:hAnsi="Times New Roman" w:cs="Times New Roman"/>
          <w:u w:val="single"/>
        </w:rPr>
        <w:t>D</w:t>
      </w:r>
      <w:r w:rsidR="00B5423E" w:rsidRPr="004F6D0B">
        <w:rPr>
          <w:rFonts w:ascii="Times New Roman" w:hAnsi="Times New Roman" w:cs="Times New Roman"/>
          <w:u w:val="single"/>
        </w:rPr>
        <w:t xml:space="preserve">ecreto </w:t>
      </w:r>
      <w:r w:rsidR="00C036F6" w:rsidRPr="004F6D0B">
        <w:rPr>
          <w:rFonts w:ascii="Times New Roman" w:hAnsi="Times New Roman" w:cs="Times New Roman"/>
          <w:u w:val="single"/>
        </w:rPr>
        <w:t>M</w:t>
      </w:r>
      <w:r w:rsidR="00B5423E" w:rsidRPr="004F6D0B">
        <w:rPr>
          <w:rFonts w:ascii="Times New Roman" w:hAnsi="Times New Roman" w:cs="Times New Roman"/>
          <w:u w:val="single"/>
        </w:rPr>
        <w:t>inisteriale</w:t>
      </w:r>
      <w:r w:rsidR="00C036F6" w:rsidRPr="004F6D0B">
        <w:rPr>
          <w:rFonts w:ascii="Times New Roman" w:hAnsi="Times New Roman" w:cs="Times New Roman"/>
          <w:u w:val="single"/>
        </w:rPr>
        <w:t xml:space="preserve"> n. 183 del 07/09/2024</w:t>
      </w:r>
      <w:r w:rsidR="00C036F6" w:rsidRPr="0020073B">
        <w:rPr>
          <w:rFonts w:ascii="Times New Roman" w:hAnsi="Times New Roman" w:cs="Times New Roman"/>
        </w:rPr>
        <w:t xml:space="preserve"> </w:t>
      </w:r>
      <w:r w:rsidR="00B5423E" w:rsidRPr="0020073B">
        <w:rPr>
          <w:rFonts w:ascii="Times New Roman" w:hAnsi="Times New Roman" w:cs="Times New Roman"/>
        </w:rPr>
        <w:t xml:space="preserve"> </w:t>
      </w:r>
      <w:r w:rsidR="008A3F9B" w:rsidRPr="0020073B">
        <w:rPr>
          <w:rFonts w:ascii="Times New Roman" w:hAnsi="Times New Roman" w:cs="Times New Roman"/>
        </w:rPr>
        <w:t>si</w:t>
      </w:r>
      <w:r w:rsidR="00075FDD">
        <w:rPr>
          <w:rFonts w:ascii="Times New Roman" w:hAnsi="Times New Roman" w:cs="Times New Roman"/>
        </w:rPr>
        <w:t xml:space="preserve"> sono  configurate</w:t>
      </w:r>
      <w:r w:rsidR="00074BCB">
        <w:rPr>
          <w:rFonts w:ascii="Times New Roman" w:hAnsi="Times New Roman" w:cs="Times New Roman"/>
        </w:rPr>
        <w:t xml:space="preserve">, </w:t>
      </w:r>
      <w:r w:rsidR="00074BCB" w:rsidRPr="004A6E21">
        <w:rPr>
          <w:rFonts w:ascii="Times New Roman" w:hAnsi="Times New Roman" w:cs="Times New Roman"/>
        </w:rPr>
        <w:t>già dall’anno scolastico 2024-2025</w:t>
      </w:r>
      <w:r w:rsidR="00CE1E34" w:rsidRPr="004A6E21">
        <w:rPr>
          <w:rFonts w:ascii="Times New Roman" w:hAnsi="Times New Roman" w:cs="Times New Roman"/>
        </w:rPr>
        <w:t xml:space="preserve">, </w:t>
      </w:r>
      <w:r w:rsidR="00654049" w:rsidRPr="004A6E21">
        <w:rPr>
          <w:rFonts w:ascii="Times New Roman" w:hAnsi="Times New Roman" w:cs="Times New Roman"/>
        </w:rPr>
        <w:t xml:space="preserve"> </w:t>
      </w:r>
      <w:r w:rsidR="00654049" w:rsidRPr="0020073B">
        <w:rPr>
          <w:rFonts w:ascii="Times New Roman" w:hAnsi="Times New Roman" w:cs="Times New Roman"/>
        </w:rPr>
        <w:t xml:space="preserve">le </w:t>
      </w:r>
      <w:r w:rsidR="00C036F6" w:rsidRPr="0020073B">
        <w:rPr>
          <w:rFonts w:ascii="Times New Roman" w:hAnsi="Times New Roman" w:cs="Times New Roman"/>
        </w:rPr>
        <w:t>N</w:t>
      </w:r>
      <w:r w:rsidR="00654049" w:rsidRPr="0020073B">
        <w:rPr>
          <w:rFonts w:ascii="Times New Roman" w:hAnsi="Times New Roman" w:cs="Times New Roman"/>
        </w:rPr>
        <w:t xml:space="preserve">uove </w:t>
      </w:r>
      <w:r w:rsidR="00C036F6" w:rsidRPr="0020073B">
        <w:rPr>
          <w:rFonts w:ascii="Times New Roman" w:hAnsi="Times New Roman" w:cs="Times New Roman"/>
        </w:rPr>
        <w:t>L</w:t>
      </w:r>
      <w:r w:rsidR="00654049" w:rsidRPr="0020073B">
        <w:rPr>
          <w:rFonts w:ascii="Times New Roman" w:hAnsi="Times New Roman" w:cs="Times New Roman"/>
        </w:rPr>
        <w:t xml:space="preserve">inee </w:t>
      </w:r>
      <w:r w:rsidR="00C036F6" w:rsidRPr="0020073B">
        <w:rPr>
          <w:rFonts w:ascii="Times New Roman" w:hAnsi="Times New Roman" w:cs="Times New Roman"/>
        </w:rPr>
        <w:t>G</w:t>
      </w:r>
      <w:r w:rsidR="00654049" w:rsidRPr="0020073B">
        <w:rPr>
          <w:rFonts w:ascii="Times New Roman" w:hAnsi="Times New Roman" w:cs="Times New Roman"/>
        </w:rPr>
        <w:t xml:space="preserve">uida </w:t>
      </w:r>
      <w:r w:rsidR="00BF3DCC">
        <w:rPr>
          <w:rFonts w:ascii="Times New Roman" w:hAnsi="Times New Roman" w:cs="Times New Roman"/>
        </w:rPr>
        <w:t xml:space="preserve">che </w:t>
      </w:r>
      <w:r w:rsidR="00753661">
        <w:rPr>
          <w:rFonts w:ascii="Times New Roman" w:hAnsi="Times New Roman" w:cs="Times New Roman"/>
        </w:rPr>
        <w:t xml:space="preserve"> devono essere intese </w:t>
      </w:r>
      <w:r w:rsidR="00654049" w:rsidRPr="0020073B">
        <w:rPr>
          <w:rFonts w:ascii="Times New Roman" w:hAnsi="Times New Roman" w:cs="Times New Roman"/>
        </w:rPr>
        <w:t xml:space="preserve"> </w:t>
      </w:r>
      <w:r w:rsidR="008A3F9B" w:rsidRPr="0020073B">
        <w:rPr>
          <w:rFonts w:ascii="Times New Roman" w:hAnsi="Times New Roman" w:cs="Times New Roman"/>
        </w:rPr>
        <w:t xml:space="preserve"> come strumento di supporto e sostegno ai docenti anche di fronte ad alcune gravi emergenze educative e sociali del nostro tempo quali, ad esempio, l’aumento di atti di bullismo, di </w:t>
      </w:r>
      <w:r w:rsidR="00526699" w:rsidRPr="0020073B">
        <w:rPr>
          <w:rFonts w:ascii="Times New Roman" w:hAnsi="Times New Roman" w:cs="Times New Roman"/>
        </w:rPr>
        <w:t>cyber bullismo</w:t>
      </w:r>
      <w:r w:rsidR="008A3F9B" w:rsidRPr="0020073B">
        <w:rPr>
          <w:rFonts w:ascii="Times New Roman" w:hAnsi="Times New Roman" w:cs="Times New Roman"/>
        </w:rPr>
        <w:t xml:space="preserve"> e di violenza contro le donne, la </w:t>
      </w:r>
      <w:r w:rsidR="008A3F9B" w:rsidRPr="00A0385B">
        <w:rPr>
          <w:rFonts w:ascii="Times New Roman" w:hAnsi="Times New Roman" w:cs="Times New Roman"/>
          <w:b/>
          <w:bCs/>
        </w:rPr>
        <w:t>dipendenza dal digitale</w:t>
      </w:r>
      <w:r w:rsidR="008A3F9B" w:rsidRPr="0020073B">
        <w:rPr>
          <w:rFonts w:ascii="Times New Roman" w:hAnsi="Times New Roman" w:cs="Times New Roman"/>
        </w:rPr>
        <w:t>, il drammatico incremento dell’inc</w:t>
      </w:r>
      <w:r w:rsidR="00075FDD">
        <w:rPr>
          <w:rFonts w:ascii="Times New Roman" w:hAnsi="Times New Roman" w:cs="Times New Roman"/>
        </w:rPr>
        <w:t xml:space="preserve">identalità stradale – che ha determinato </w:t>
      </w:r>
      <w:r w:rsidR="008A3F9B" w:rsidRPr="0020073B">
        <w:rPr>
          <w:rFonts w:ascii="Times New Roman" w:hAnsi="Times New Roman" w:cs="Times New Roman"/>
        </w:rPr>
        <w:t xml:space="preserve"> di avviare azioni sinergiche, sistematiche e preventive in tema di educazione e sicurezza stradale – nonché di altre tematiche, quali il contrasto all’uso delle sostanze stupefacenti</w:t>
      </w:r>
      <w:r w:rsidR="0087502C">
        <w:rPr>
          <w:rFonts w:ascii="Times New Roman" w:hAnsi="Times New Roman" w:cs="Times New Roman"/>
          <w:color w:val="EE0000"/>
        </w:rPr>
        <w:t xml:space="preserve"> </w:t>
      </w:r>
      <w:r w:rsidR="0087502C" w:rsidRPr="00CF15F8">
        <w:rPr>
          <w:rFonts w:ascii="Times New Roman" w:hAnsi="Times New Roman" w:cs="Times New Roman"/>
        </w:rPr>
        <w:t xml:space="preserve">e </w:t>
      </w:r>
      <w:r w:rsidR="00CF15F8" w:rsidRPr="00CF15F8">
        <w:rPr>
          <w:rFonts w:ascii="Times New Roman" w:hAnsi="Times New Roman" w:cs="Times New Roman"/>
        </w:rPr>
        <w:t>del tabacco</w:t>
      </w:r>
      <w:r w:rsidR="00CF15F8">
        <w:rPr>
          <w:rFonts w:ascii="Times New Roman" w:hAnsi="Times New Roman" w:cs="Times New Roman"/>
        </w:rPr>
        <w:t xml:space="preserve"> in ambito scolastico</w:t>
      </w:r>
      <w:r w:rsidR="008A3F9B" w:rsidRPr="0020073B">
        <w:rPr>
          <w:rFonts w:ascii="Times New Roman" w:hAnsi="Times New Roman" w:cs="Times New Roman"/>
        </w:rPr>
        <w:t>,</w:t>
      </w:r>
      <w:r w:rsidR="00A7210E" w:rsidRPr="0020073B">
        <w:rPr>
          <w:rFonts w:ascii="Times New Roman" w:hAnsi="Times New Roman" w:cs="Times New Roman"/>
        </w:rPr>
        <w:t xml:space="preserve"> l’educazione finanziaria,</w:t>
      </w:r>
      <w:r w:rsidR="008A3F9B" w:rsidRPr="0020073B">
        <w:rPr>
          <w:rFonts w:ascii="Times New Roman" w:hAnsi="Times New Roman" w:cs="Times New Roman"/>
        </w:rPr>
        <w:t xml:space="preserve"> l’educazione alimentare, alla salute, al benessere della persona e allo sport</w:t>
      </w:r>
      <w:r w:rsidR="007A2AFE" w:rsidRPr="0020073B">
        <w:rPr>
          <w:rFonts w:ascii="Times New Roman" w:hAnsi="Times New Roman" w:cs="Times New Roman"/>
        </w:rPr>
        <w:t>…</w:t>
      </w:r>
      <w:r w:rsidR="00A7210E" w:rsidRPr="0020073B">
        <w:rPr>
          <w:rFonts w:ascii="Times New Roman" w:hAnsi="Times New Roman" w:cs="Times New Roman"/>
        </w:rPr>
        <w:t>”</w:t>
      </w:r>
      <w:r w:rsidR="007A2AFE" w:rsidRPr="0020073B">
        <w:rPr>
          <w:rFonts w:ascii="Times New Roman" w:hAnsi="Times New Roman" w:cs="Times New Roman"/>
        </w:rPr>
        <w:t xml:space="preserve">  </w:t>
      </w:r>
    </w:p>
    <w:p w14:paraId="304E8A02" w14:textId="16006C61" w:rsidR="008A3F9B" w:rsidRPr="00341D09" w:rsidRDefault="00932AA5" w:rsidP="00773D32">
      <w:pPr>
        <w:pStyle w:val="NormaleWeb"/>
        <w:shd w:val="clear" w:color="auto" w:fill="FFFFFF"/>
        <w:spacing w:before="0" w:beforeAutospacing="0" w:after="0" w:afterAutospacing="0"/>
        <w:jc w:val="both"/>
        <w:rPr>
          <w:sz w:val="22"/>
          <w:szCs w:val="22"/>
        </w:rPr>
      </w:pPr>
      <w:r w:rsidRPr="00341D09">
        <w:rPr>
          <w:sz w:val="22"/>
          <w:szCs w:val="22"/>
        </w:rPr>
        <w:t>Da qui l’importanza fondamentale della responsabilità individuale accanto a quella sociale</w:t>
      </w:r>
      <w:r w:rsidR="000660D6" w:rsidRPr="00341D09">
        <w:rPr>
          <w:sz w:val="22"/>
          <w:szCs w:val="22"/>
        </w:rPr>
        <w:t xml:space="preserve"> e</w:t>
      </w:r>
      <w:r w:rsidRPr="00341D09">
        <w:rPr>
          <w:sz w:val="22"/>
          <w:szCs w:val="22"/>
        </w:rPr>
        <w:t xml:space="preserve"> </w:t>
      </w:r>
      <w:r w:rsidR="000660D6" w:rsidRPr="00341D09">
        <w:rPr>
          <w:sz w:val="22"/>
          <w:szCs w:val="22"/>
        </w:rPr>
        <w:t>la scuola, unitamente alla famiglia e alle altre istituzioni del territorio, ha la responsabilità di supportare gli studenti nel percorso che li porta a diventare cittadini responsabili, autonomi, consapevoli e impegnati in una società sempre più complessa e</w:t>
      </w:r>
      <w:r w:rsidR="00D27515" w:rsidRPr="00341D09">
        <w:rPr>
          <w:sz w:val="22"/>
          <w:szCs w:val="22"/>
        </w:rPr>
        <w:t xml:space="preserve"> dinamica</w:t>
      </w:r>
      <w:r w:rsidRPr="00341D09">
        <w:rPr>
          <w:sz w:val="22"/>
          <w:szCs w:val="22"/>
        </w:rPr>
        <w:t xml:space="preserve">. </w:t>
      </w:r>
      <w:r w:rsidR="008A239E" w:rsidRPr="00341D09">
        <w:rPr>
          <w:sz w:val="22"/>
          <w:szCs w:val="22"/>
        </w:rPr>
        <w:t xml:space="preserve">Di conseguenza </w:t>
      </w:r>
      <w:r w:rsidRPr="00341D09">
        <w:rPr>
          <w:sz w:val="22"/>
          <w:szCs w:val="22"/>
        </w:rPr>
        <w:t>l’educazione alla cittadinanza</w:t>
      </w:r>
      <w:r w:rsidR="008A239E" w:rsidRPr="00341D09">
        <w:rPr>
          <w:sz w:val="22"/>
          <w:szCs w:val="22"/>
        </w:rPr>
        <w:t xml:space="preserve"> deve dare </w:t>
      </w:r>
      <w:r w:rsidRPr="00341D09">
        <w:rPr>
          <w:sz w:val="22"/>
          <w:szCs w:val="22"/>
        </w:rPr>
        <w:t xml:space="preserve">  centralità alla persona dello studente, deve sempre favorire l’inclusione,</w:t>
      </w:r>
      <w:r w:rsidR="00260AB8">
        <w:rPr>
          <w:sz w:val="22"/>
          <w:szCs w:val="22"/>
        </w:rPr>
        <w:t xml:space="preserve"> i</w:t>
      </w:r>
      <w:r w:rsidRPr="00341D09">
        <w:rPr>
          <w:sz w:val="22"/>
          <w:szCs w:val="22"/>
        </w:rPr>
        <w:t xml:space="preserve">l recupero di chi manifesta lacune negli apprendimenti, </w:t>
      </w:r>
      <w:r w:rsidR="006424BE">
        <w:rPr>
          <w:sz w:val="22"/>
          <w:szCs w:val="22"/>
        </w:rPr>
        <w:t>i</w:t>
      </w:r>
      <w:r w:rsidRPr="00341D09">
        <w:rPr>
          <w:sz w:val="22"/>
          <w:szCs w:val="22"/>
        </w:rPr>
        <w:t>l potenziamento delle competenze di chi non ha eguali opportunità formative e di chi non utilizza pienamente l’italiano come lingua veicolar</w:t>
      </w:r>
      <w:r w:rsidR="003C7AB2" w:rsidRPr="00341D09">
        <w:rPr>
          <w:sz w:val="22"/>
          <w:szCs w:val="22"/>
        </w:rPr>
        <w:t>e.</w:t>
      </w:r>
    </w:p>
    <w:p w14:paraId="0231E8B2" w14:textId="7DC63F9F" w:rsidR="00C036F6" w:rsidRDefault="00FB5423" w:rsidP="00C036F6">
      <w:pPr>
        <w:pStyle w:val="NormaleWeb"/>
        <w:shd w:val="clear" w:color="auto" w:fill="FFFFFF"/>
        <w:spacing w:before="0" w:beforeAutospacing="0" w:after="0" w:afterAutospacing="0"/>
        <w:jc w:val="both"/>
        <w:rPr>
          <w:sz w:val="22"/>
          <w:szCs w:val="22"/>
        </w:rPr>
      </w:pPr>
      <w:r w:rsidRPr="00341D09">
        <w:rPr>
          <w:sz w:val="22"/>
          <w:szCs w:val="22"/>
        </w:rPr>
        <w:t>Inoltre nel</w:t>
      </w:r>
      <w:r w:rsidR="006E0013" w:rsidRPr="00341D09">
        <w:rPr>
          <w:sz w:val="22"/>
          <w:szCs w:val="22"/>
        </w:rPr>
        <w:t xml:space="preserve">le </w:t>
      </w:r>
      <w:r w:rsidR="00C036F6" w:rsidRPr="00341D09">
        <w:rPr>
          <w:sz w:val="22"/>
          <w:szCs w:val="22"/>
        </w:rPr>
        <w:t>nuove Linee guida</w:t>
      </w:r>
      <w:r w:rsidR="006E0013" w:rsidRPr="00341D09">
        <w:rPr>
          <w:sz w:val="22"/>
          <w:szCs w:val="22"/>
        </w:rPr>
        <w:t xml:space="preserve"> si </w:t>
      </w:r>
      <w:r w:rsidR="00C036F6" w:rsidRPr="00341D09">
        <w:rPr>
          <w:sz w:val="22"/>
          <w:szCs w:val="22"/>
        </w:rPr>
        <w:t>sottolinea</w:t>
      </w:r>
      <w:r w:rsidR="006E0013" w:rsidRPr="00341D09">
        <w:rPr>
          <w:sz w:val="22"/>
          <w:szCs w:val="22"/>
        </w:rPr>
        <w:t xml:space="preserve"> </w:t>
      </w:r>
      <w:r w:rsidR="00C036F6" w:rsidRPr="00341D09">
        <w:rPr>
          <w:sz w:val="22"/>
          <w:szCs w:val="22"/>
        </w:rPr>
        <w:t>…</w:t>
      </w:r>
      <w:r w:rsidR="00C036F6" w:rsidRPr="0020073B">
        <w:t xml:space="preserve"> </w:t>
      </w:r>
      <w:r w:rsidR="00C036F6" w:rsidRPr="00341D09">
        <w:rPr>
          <w:sz w:val="22"/>
          <w:szCs w:val="22"/>
        </w:rPr>
        <w:t xml:space="preserve">“non solo la </w:t>
      </w:r>
      <w:r w:rsidR="00C036F6" w:rsidRPr="005B2BE9">
        <w:rPr>
          <w:b/>
          <w:bCs/>
          <w:sz w:val="22"/>
          <w:szCs w:val="22"/>
        </w:rPr>
        <w:t>centralità dei diritti</w:t>
      </w:r>
      <w:r w:rsidR="00C036F6" w:rsidRPr="00341D09">
        <w:rPr>
          <w:sz w:val="22"/>
          <w:szCs w:val="22"/>
        </w:rPr>
        <w:t xml:space="preserve">, ma anche dei </w:t>
      </w:r>
      <w:r w:rsidR="00C036F6" w:rsidRPr="005B2BE9">
        <w:rPr>
          <w:b/>
          <w:bCs/>
          <w:sz w:val="22"/>
          <w:szCs w:val="22"/>
        </w:rPr>
        <w:t xml:space="preserve">doveri </w:t>
      </w:r>
      <w:r w:rsidR="00C036F6" w:rsidRPr="00341D09">
        <w:rPr>
          <w:sz w:val="22"/>
          <w:szCs w:val="22"/>
        </w:rPr>
        <w:t>verso la collettività, che l’articolo 2 della nostra Carta costituzionale definisce come “doveri inderogabili di solidarietà politica, economica e sociale”. L’importanza di sviluppare anche una cultura dei doveri rende necessario insegnare il rispetto verso le regole che sono poste per una società ordinata al fine di favorire la convivenza civile, per far prevalere il diritto e non l’arbitrio.”</w:t>
      </w:r>
    </w:p>
    <w:p w14:paraId="2A33A3BA" w14:textId="77777777" w:rsidR="00D042E7" w:rsidRDefault="00D042E7" w:rsidP="00C036F6">
      <w:pPr>
        <w:pStyle w:val="NormaleWeb"/>
        <w:shd w:val="clear" w:color="auto" w:fill="FFFFFF"/>
        <w:spacing w:before="0" w:beforeAutospacing="0" w:after="0" w:afterAutospacing="0"/>
        <w:jc w:val="both"/>
        <w:rPr>
          <w:sz w:val="22"/>
          <w:szCs w:val="22"/>
        </w:rPr>
      </w:pPr>
    </w:p>
    <w:p w14:paraId="148D7D58" w14:textId="3500578D" w:rsidR="00F775FA" w:rsidRDefault="004F6D0B" w:rsidP="00F775FA">
      <w:pPr>
        <w:pStyle w:val="NormaleWeb"/>
        <w:shd w:val="clear" w:color="auto" w:fill="FFFFFF"/>
        <w:spacing w:before="0" w:beforeAutospacing="0" w:after="0" w:afterAutospacing="0"/>
        <w:jc w:val="both"/>
        <w:rPr>
          <w:sz w:val="22"/>
          <w:szCs w:val="22"/>
        </w:rPr>
      </w:pPr>
      <w:r>
        <w:rPr>
          <w:color w:val="FF0000"/>
          <w:sz w:val="22"/>
          <w:szCs w:val="22"/>
        </w:rPr>
        <w:t xml:space="preserve"> </w:t>
      </w:r>
      <w:r w:rsidR="00A413E0">
        <w:rPr>
          <w:sz w:val="22"/>
          <w:szCs w:val="22"/>
        </w:rPr>
        <w:t>-</w:t>
      </w:r>
      <w:r w:rsidRPr="004F6D0B">
        <w:rPr>
          <w:sz w:val="22"/>
          <w:szCs w:val="22"/>
          <w:u w:val="single"/>
        </w:rPr>
        <w:t xml:space="preserve">Con le Linee Guida - per l’introduzione dell’Intelligenza Artificiale nelle istituzioni scolastiche – Allegato al DM n. 166 del 09/08/2025 </w:t>
      </w:r>
      <w:r w:rsidRPr="004F6D0B">
        <w:rPr>
          <w:sz w:val="22"/>
          <w:szCs w:val="22"/>
        </w:rPr>
        <w:t xml:space="preserve">si sottolinea l’importanza di fruire in </w:t>
      </w:r>
      <w:r w:rsidRPr="002C51A9">
        <w:rPr>
          <w:b/>
          <w:sz w:val="22"/>
          <w:szCs w:val="22"/>
        </w:rPr>
        <w:t>modo responsabile e corretto</w:t>
      </w:r>
      <w:r w:rsidRPr="004F6D0B">
        <w:rPr>
          <w:sz w:val="22"/>
          <w:szCs w:val="22"/>
        </w:rPr>
        <w:t xml:space="preserve"> delle tecnologie emergenti e, al contempo, evitare utilizzi impropri delle stesse, a </w:t>
      </w:r>
      <w:r w:rsidR="00F775FA">
        <w:rPr>
          <w:sz w:val="22"/>
          <w:szCs w:val="22"/>
        </w:rPr>
        <w:t xml:space="preserve">discapito dello sviluppo delle </w:t>
      </w:r>
      <w:r w:rsidRPr="004F6D0B">
        <w:rPr>
          <w:sz w:val="22"/>
          <w:szCs w:val="22"/>
        </w:rPr>
        <w:t>conoscenze e abilità negli studenti</w:t>
      </w:r>
      <w:r w:rsidR="00F775FA">
        <w:rPr>
          <w:sz w:val="22"/>
          <w:szCs w:val="22"/>
        </w:rPr>
        <w:t xml:space="preserve">. </w:t>
      </w:r>
      <w:r>
        <w:rPr>
          <w:sz w:val="22"/>
          <w:szCs w:val="22"/>
        </w:rPr>
        <w:t xml:space="preserve">È </w:t>
      </w:r>
      <w:r w:rsidR="00D042E7" w:rsidRPr="004F6D0B">
        <w:rPr>
          <w:sz w:val="22"/>
          <w:szCs w:val="22"/>
        </w:rPr>
        <w:t xml:space="preserve">importante </w:t>
      </w:r>
      <w:r w:rsidR="00D042E7">
        <w:rPr>
          <w:sz w:val="22"/>
          <w:szCs w:val="22"/>
        </w:rPr>
        <w:t xml:space="preserve">altresì rilevare che il rapido sviluppo delle tecnologie digitali </w:t>
      </w:r>
      <w:r w:rsidR="00462739">
        <w:rPr>
          <w:sz w:val="22"/>
          <w:szCs w:val="22"/>
        </w:rPr>
        <w:t>utilizzat</w:t>
      </w:r>
      <w:r w:rsidR="005032DF">
        <w:rPr>
          <w:sz w:val="22"/>
          <w:szCs w:val="22"/>
        </w:rPr>
        <w:t>e</w:t>
      </w:r>
      <w:r w:rsidR="00C619CC">
        <w:rPr>
          <w:sz w:val="22"/>
          <w:szCs w:val="22"/>
        </w:rPr>
        <w:t xml:space="preserve"> </w:t>
      </w:r>
      <w:r w:rsidR="00D042E7">
        <w:rPr>
          <w:sz w:val="22"/>
          <w:szCs w:val="22"/>
        </w:rPr>
        <w:t>d</w:t>
      </w:r>
      <w:r w:rsidR="00462739">
        <w:rPr>
          <w:sz w:val="22"/>
          <w:szCs w:val="22"/>
        </w:rPr>
        <w:t>ai</w:t>
      </w:r>
      <w:r w:rsidR="00D042E7">
        <w:rPr>
          <w:sz w:val="22"/>
          <w:szCs w:val="22"/>
        </w:rPr>
        <w:t xml:space="preserve"> più giovani</w:t>
      </w:r>
      <w:r w:rsidR="002C51A9">
        <w:rPr>
          <w:sz w:val="22"/>
          <w:szCs w:val="22"/>
        </w:rPr>
        <w:t xml:space="preserve"> e quindi d</w:t>
      </w:r>
      <w:r w:rsidR="005032DF">
        <w:rPr>
          <w:sz w:val="22"/>
          <w:szCs w:val="22"/>
        </w:rPr>
        <w:t>a</w:t>
      </w:r>
      <w:r w:rsidR="002C51A9">
        <w:rPr>
          <w:sz w:val="22"/>
          <w:szCs w:val="22"/>
        </w:rPr>
        <w:t xml:space="preserve">i più vulnerabili </w:t>
      </w:r>
      <w:r w:rsidR="00D042E7">
        <w:rPr>
          <w:sz w:val="22"/>
          <w:szCs w:val="22"/>
        </w:rPr>
        <w:t>esposti ad un uso lesivo della rete ha reso necessaria una cultura della “</w:t>
      </w:r>
      <w:r w:rsidR="00D042E7" w:rsidRPr="000A6C95">
        <w:rPr>
          <w:b/>
          <w:bCs/>
          <w:sz w:val="22"/>
          <w:szCs w:val="22"/>
        </w:rPr>
        <w:t>cittadinanza digitale” per</w:t>
      </w:r>
      <w:r w:rsidR="002109D5" w:rsidRPr="000A6C95">
        <w:rPr>
          <w:b/>
          <w:bCs/>
          <w:sz w:val="22"/>
          <w:szCs w:val="22"/>
        </w:rPr>
        <w:t xml:space="preserve"> un </w:t>
      </w:r>
      <w:r w:rsidR="00A47598" w:rsidRPr="000A6C95">
        <w:rPr>
          <w:b/>
          <w:bCs/>
          <w:sz w:val="22"/>
          <w:szCs w:val="22"/>
        </w:rPr>
        <w:t>utilizz</w:t>
      </w:r>
      <w:r w:rsidR="00CE4211" w:rsidRPr="000A6C95">
        <w:rPr>
          <w:b/>
          <w:bCs/>
          <w:sz w:val="22"/>
          <w:szCs w:val="22"/>
        </w:rPr>
        <w:t>o</w:t>
      </w:r>
      <w:r w:rsidR="00F775FA" w:rsidRPr="000A6C95">
        <w:rPr>
          <w:b/>
          <w:bCs/>
          <w:sz w:val="22"/>
          <w:szCs w:val="22"/>
        </w:rPr>
        <w:t xml:space="preserve"> responsabile</w:t>
      </w:r>
      <w:r w:rsidR="00F775FA">
        <w:rPr>
          <w:sz w:val="22"/>
          <w:szCs w:val="22"/>
        </w:rPr>
        <w:t xml:space="preserve"> dell</w:t>
      </w:r>
      <w:r w:rsidR="00CE4211">
        <w:rPr>
          <w:sz w:val="22"/>
          <w:szCs w:val="22"/>
        </w:rPr>
        <w:t>e nuove tecnologie</w:t>
      </w:r>
      <w:r w:rsidR="00F775FA">
        <w:rPr>
          <w:sz w:val="22"/>
          <w:szCs w:val="22"/>
        </w:rPr>
        <w:t>.</w:t>
      </w:r>
    </w:p>
    <w:p w14:paraId="2AB0B3E2" w14:textId="2EABF860" w:rsidR="00F775FA" w:rsidRDefault="00F775FA" w:rsidP="00F775FA">
      <w:pPr>
        <w:pStyle w:val="NormaleWeb"/>
        <w:shd w:val="clear" w:color="auto" w:fill="FFFFFF"/>
        <w:spacing w:before="0" w:beforeAutospacing="0" w:after="0" w:afterAutospacing="0"/>
        <w:jc w:val="both"/>
        <w:rPr>
          <w:sz w:val="22"/>
          <w:szCs w:val="22"/>
        </w:rPr>
      </w:pPr>
      <w:r w:rsidRPr="00F775FA">
        <w:rPr>
          <w:sz w:val="22"/>
          <w:szCs w:val="22"/>
        </w:rPr>
        <w:t xml:space="preserve">Le Linee guida ministeriali sull’Intelligenza Artificiale puntano a </w:t>
      </w:r>
      <w:r w:rsidRPr="002C51A9">
        <w:rPr>
          <w:sz w:val="22"/>
          <w:szCs w:val="22"/>
          <w:u w:val="single"/>
        </w:rPr>
        <w:t>quattro obiettivi principali:</w:t>
      </w:r>
    </w:p>
    <w:p w14:paraId="669D66A1" w14:textId="26567615" w:rsidR="00F775FA" w:rsidRDefault="00F775FA" w:rsidP="00F775FA">
      <w:pPr>
        <w:pStyle w:val="NormaleWeb"/>
        <w:shd w:val="clear" w:color="auto" w:fill="FFFFFF"/>
        <w:spacing w:before="0" w:beforeAutospacing="0" w:after="0" w:afterAutospacing="0"/>
        <w:jc w:val="both"/>
        <w:rPr>
          <w:sz w:val="22"/>
          <w:szCs w:val="22"/>
        </w:rPr>
      </w:pPr>
      <w:proofErr w:type="gramStart"/>
      <w:r>
        <w:rPr>
          <w:sz w:val="22"/>
          <w:szCs w:val="22"/>
        </w:rPr>
        <w:t>-</w:t>
      </w:r>
      <w:r w:rsidRPr="00F775FA">
        <w:rPr>
          <w:sz w:val="22"/>
          <w:szCs w:val="22"/>
        </w:rPr>
        <w:t>“</w:t>
      </w:r>
      <w:proofErr w:type="gramEnd"/>
      <w:r w:rsidRPr="00F775FA">
        <w:rPr>
          <w:sz w:val="22"/>
          <w:szCs w:val="22"/>
        </w:rPr>
        <w:t>offrire indicazioni volte a definire una metodologia condivisa, per garantire la conformità alla normativa in materia di IA</w:t>
      </w:r>
      <w:r w:rsidR="00745AA9">
        <w:rPr>
          <w:sz w:val="22"/>
          <w:szCs w:val="22"/>
        </w:rPr>
        <w:t xml:space="preserve"> </w:t>
      </w:r>
      <w:r w:rsidRPr="00F775FA">
        <w:rPr>
          <w:sz w:val="22"/>
          <w:szCs w:val="22"/>
        </w:rPr>
        <w:t>e di protezione dei dati personali delle iniziative che saranno attivate dalle Istituzioni scolastiche nell’ambito della propria autonomia amministrativo/contabile, ai sensi d</w:t>
      </w:r>
      <w:r>
        <w:rPr>
          <w:sz w:val="22"/>
          <w:szCs w:val="22"/>
        </w:rPr>
        <w:t>el D.P.R. 8 marzo 1999, n. 275;</w:t>
      </w:r>
    </w:p>
    <w:p w14:paraId="2177D1FC" w14:textId="3F2E1A14" w:rsidR="00F775FA" w:rsidRDefault="00F775FA" w:rsidP="00F775FA">
      <w:pPr>
        <w:pStyle w:val="NormaleWeb"/>
        <w:shd w:val="clear" w:color="auto" w:fill="FFFFFF"/>
        <w:spacing w:before="0" w:beforeAutospacing="0" w:after="0" w:afterAutospacing="0"/>
        <w:jc w:val="both"/>
        <w:rPr>
          <w:sz w:val="22"/>
          <w:szCs w:val="22"/>
        </w:rPr>
      </w:pPr>
      <w:r>
        <w:rPr>
          <w:sz w:val="22"/>
          <w:szCs w:val="22"/>
        </w:rPr>
        <w:t>- “</w:t>
      </w:r>
      <w:r w:rsidRPr="00F775FA">
        <w:rPr>
          <w:sz w:val="22"/>
          <w:szCs w:val="22"/>
        </w:rPr>
        <w:t>promuovere nel mondo dell’istruzione l’innovazione tecnologica e la diffusione di un’IA antropocentrica, sicura, af</w:t>
      </w:r>
      <w:r>
        <w:rPr>
          <w:sz w:val="22"/>
          <w:szCs w:val="22"/>
        </w:rPr>
        <w:t>fidabile, etica e responsabile”;</w:t>
      </w:r>
    </w:p>
    <w:p w14:paraId="28198330" w14:textId="5DFCBBE6" w:rsidR="00F775FA" w:rsidRPr="00F775FA" w:rsidRDefault="00F775FA" w:rsidP="00F775FA">
      <w:pPr>
        <w:pStyle w:val="NormaleWeb"/>
        <w:shd w:val="clear" w:color="auto" w:fill="FFFFFF"/>
        <w:spacing w:before="0" w:beforeAutospacing="0" w:after="0" w:afterAutospacing="0"/>
        <w:jc w:val="both"/>
        <w:rPr>
          <w:sz w:val="22"/>
          <w:szCs w:val="22"/>
        </w:rPr>
      </w:pPr>
      <w:r>
        <w:rPr>
          <w:sz w:val="22"/>
          <w:szCs w:val="22"/>
        </w:rPr>
        <w:lastRenderedPageBreak/>
        <w:t xml:space="preserve">- </w:t>
      </w:r>
      <w:r w:rsidRPr="00F775FA">
        <w:rPr>
          <w:sz w:val="22"/>
          <w:szCs w:val="22"/>
        </w:rPr>
        <w:t>incentivare lo sviluppo e l’uso uniforme dei sistemi di Intelligenza Artificiale in ambito scolastico, in conformità con i valori europei e nazionali, nell’ottica di assicurare la tutela dei diritti e delle libertà fondamentali degli interessati</w:t>
      </w:r>
      <w:r>
        <w:rPr>
          <w:sz w:val="22"/>
          <w:szCs w:val="22"/>
        </w:rPr>
        <w:t>”</w:t>
      </w:r>
      <w:r w:rsidRPr="00F775FA">
        <w:rPr>
          <w:sz w:val="22"/>
          <w:szCs w:val="22"/>
        </w:rPr>
        <w:t>;</w:t>
      </w:r>
    </w:p>
    <w:p w14:paraId="5B457B9D" w14:textId="43C15034" w:rsidR="00F775FA" w:rsidRDefault="00F775FA" w:rsidP="00F775FA">
      <w:pPr>
        <w:pStyle w:val="NormaleWeb"/>
        <w:shd w:val="clear" w:color="auto" w:fill="FFFFFF"/>
        <w:spacing w:before="0" w:beforeAutospacing="0" w:after="0" w:afterAutospacing="0"/>
        <w:jc w:val="both"/>
        <w:rPr>
          <w:sz w:val="22"/>
          <w:szCs w:val="22"/>
        </w:rPr>
      </w:pPr>
      <w:r>
        <w:rPr>
          <w:sz w:val="22"/>
          <w:szCs w:val="22"/>
        </w:rPr>
        <w:t xml:space="preserve">- </w:t>
      </w:r>
      <w:r w:rsidRPr="00F775FA">
        <w:rPr>
          <w:sz w:val="22"/>
          <w:szCs w:val="22"/>
        </w:rPr>
        <w:t xml:space="preserve">favorire la conoscenza circa le opportunità offerte dall’Intelligenza Artificiale, nonché circa i rischi connessi all’utilizzo della stessa, con l’intento di orientare gli attori coinvolti </w:t>
      </w:r>
      <w:r w:rsidRPr="00745AA9">
        <w:rPr>
          <w:b/>
          <w:bCs/>
          <w:sz w:val="22"/>
          <w:szCs w:val="22"/>
        </w:rPr>
        <w:t>nel settore scolastico</w:t>
      </w:r>
      <w:r w:rsidRPr="00F775FA">
        <w:rPr>
          <w:sz w:val="22"/>
          <w:szCs w:val="22"/>
        </w:rPr>
        <w:t xml:space="preserve"> e, in particolare, le nuove generazioni verso </w:t>
      </w:r>
      <w:r w:rsidRPr="00745AA9">
        <w:rPr>
          <w:b/>
          <w:bCs/>
          <w:sz w:val="22"/>
          <w:szCs w:val="22"/>
        </w:rPr>
        <w:t>un uso attento e consapevole</w:t>
      </w:r>
      <w:r w:rsidRPr="00F775FA">
        <w:rPr>
          <w:sz w:val="22"/>
          <w:szCs w:val="22"/>
        </w:rPr>
        <w:t xml:space="preserve"> delle nuove tecnologie.”</w:t>
      </w:r>
    </w:p>
    <w:p w14:paraId="6E7559E4" w14:textId="77777777" w:rsidR="00943C57" w:rsidRDefault="00943C57" w:rsidP="00F775FA">
      <w:pPr>
        <w:pStyle w:val="NormaleWeb"/>
        <w:shd w:val="clear" w:color="auto" w:fill="FFFFFF"/>
        <w:spacing w:before="0" w:beforeAutospacing="0" w:after="0" w:afterAutospacing="0"/>
        <w:jc w:val="both"/>
        <w:rPr>
          <w:sz w:val="22"/>
          <w:szCs w:val="22"/>
        </w:rPr>
      </w:pPr>
    </w:p>
    <w:p w14:paraId="39E5E4A6" w14:textId="7704C039" w:rsidR="002C51A9" w:rsidRDefault="00F775FA" w:rsidP="00C036F6">
      <w:pPr>
        <w:pStyle w:val="NormaleWeb"/>
        <w:shd w:val="clear" w:color="auto" w:fill="FFFFFF"/>
        <w:spacing w:before="0" w:beforeAutospacing="0" w:after="0" w:afterAutospacing="0"/>
        <w:jc w:val="both"/>
        <w:rPr>
          <w:sz w:val="22"/>
          <w:szCs w:val="22"/>
        </w:rPr>
      </w:pPr>
      <w:r w:rsidRPr="00F775FA">
        <w:rPr>
          <w:sz w:val="22"/>
          <w:szCs w:val="22"/>
        </w:rPr>
        <w:t xml:space="preserve">L’I.A. presenta </w:t>
      </w:r>
      <w:r w:rsidR="00C57BC8">
        <w:rPr>
          <w:sz w:val="22"/>
          <w:szCs w:val="22"/>
        </w:rPr>
        <w:t xml:space="preserve">accanto a </w:t>
      </w:r>
      <w:r w:rsidRPr="00F775FA">
        <w:rPr>
          <w:sz w:val="22"/>
          <w:szCs w:val="22"/>
        </w:rPr>
        <w:t xml:space="preserve">punti di forza </w:t>
      </w:r>
      <w:r w:rsidR="003E55CF">
        <w:rPr>
          <w:sz w:val="22"/>
          <w:szCs w:val="22"/>
        </w:rPr>
        <w:t xml:space="preserve">numerosi aspetti </w:t>
      </w:r>
      <w:r w:rsidR="00DD02EF">
        <w:rPr>
          <w:sz w:val="22"/>
          <w:szCs w:val="22"/>
        </w:rPr>
        <w:t>rischiosi</w:t>
      </w:r>
      <w:r w:rsidRPr="00F775FA">
        <w:rPr>
          <w:sz w:val="22"/>
          <w:szCs w:val="22"/>
        </w:rPr>
        <w:t xml:space="preserve"> che studenti e studentesse devono co</w:t>
      </w:r>
      <w:r w:rsidR="002C51A9">
        <w:rPr>
          <w:sz w:val="22"/>
          <w:szCs w:val="22"/>
        </w:rPr>
        <w:t xml:space="preserve">noscere. </w:t>
      </w:r>
    </w:p>
    <w:p w14:paraId="4BB9E0E3" w14:textId="01D05683" w:rsidR="002C51A9" w:rsidRPr="004E1D3D" w:rsidRDefault="002C51A9" w:rsidP="00C036F6">
      <w:pPr>
        <w:pStyle w:val="NormaleWeb"/>
        <w:shd w:val="clear" w:color="auto" w:fill="FFFFFF"/>
        <w:spacing w:before="0" w:beforeAutospacing="0" w:after="0" w:afterAutospacing="0"/>
        <w:jc w:val="both"/>
        <w:rPr>
          <w:sz w:val="22"/>
          <w:szCs w:val="22"/>
          <w:u w:val="single"/>
        </w:rPr>
      </w:pPr>
      <w:r w:rsidRPr="00FB7633">
        <w:rPr>
          <w:sz w:val="22"/>
          <w:szCs w:val="22"/>
          <w:u w:val="single"/>
        </w:rPr>
        <w:t>I principali rischi dell'IA</w:t>
      </w:r>
      <w:r w:rsidRPr="00FB7633">
        <w:rPr>
          <w:sz w:val="22"/>
          <w:szCs w:val="22"/>
        </w:rPr>
        <w:t xml:space="preserve"> per gli adolescenti includono l'esposizione a </w:t>
      </w:r>
      <w:r w:rsidRPr="00526699">
        <w:rPr>
          <w:b/>
          <w:sz w:val="22"/>
          <w:szCs w:val="22"/>
        </w:rPr>
        <w:t>fake news</w:t>
      </w:r>
      <w:r w:rsidRPr="00FB7633">
        <w:rPr>
          <w:sz w:val="22"/>
          <w:szCs w:val="22"/>
        </w:rPr>
        <w:t xml:space="preserve"> e contenuti inappropriati, la manipolazione e il furto di dati personali, l'impatto negativo sulla salute mentale (come ansia, depressione e diminuzione dell'autostima), il potenziale uso per il cyber</w:t>
      </w:r>
      <w:r w:rsidR="00AA0513">
        <w:rPr>
          <w:sz w:val="22"/>
          <w:szCs w:val="22"/>
        </w:rPr>
        <w:t xml:space="preserve"> </w:t>
      </w:r>
      <w:r w:rsidRPr="00FB7633">
        <w:rPr>
          <w:sz w:val="22"/>
          <w:szCs w:val="22"/>
        </w:rPr>
        <w:t>bull</w:t>
      </w:r>
      <w:r w:rsidR="002513AE" w:rsidRPr="00FB7633">
        <w:rPr>
          <w:sz w:val="22"/>
          <w:szCs w:val="22"/>
        </w:rPr>
        <w:t>ismo</w:t>
      </w:r>
      <w:r w:rsidR="00526699">
        <w:rPr>
          <w:sz w:val="22"/>
          <w:szCs w:val="22"/>
        </w:rPr>
        <w:t xml:space="preserve">, </w:t>
      </w:r>
      <w:r w:rsidR="002513AE" w:rsidRPr="00FB7633">
        <w:rPr>
          <w:sz w:val="22"/>
          <w:szCs w:val="22"/>
        </w:rPr>
        <w:t xml:space="preserve">e la creazione di </w:t>
      </w:r>
      <w:r w:rsidR="002513AE" w:rsidRPr="00DD02EF">
        <w:rPr>
          <w:b/>
          <w:bCs/>
          <w:sz w:val="22"/>
          <w:szCs w:val="22"/>
        </w:rPr>
        <w:t>deepfake</w:t>
      </w:r>
      <w:r w:rsidR="002513AE" w:rsidRPr="00FB7633">
        <w:rPr>
          <w:sz w:val="22"/>
          <w:szCs w:val="22"/>
        </w:rPr>
        <w:t xml:space="preserve">. </w:t>
      </w:r>
      <w:r w:rsidRPr="00FB7633">
        <w:rPr>
          <w:sz w:val="22"/>
          <w:szCs w:val="22"/>
        </w:rPr>
        <w:t xml:space="preserve"> Altri rischi includono la dipendenza da </w:t>
      </w:r>
      <w:r w:rsidRPr="00DD02EF">
        <w:rPr>
          <w:b/>
          <w:bCs/>
          <w:sz w:val="22"/>
          <w:szCs w:val="22"/>
        </w:rPr>
        <w:t>chatbot</w:t>
      </w:r>
      <w:r w:rsidRPr="00FB7633">
        <w:rPr>
          <w:sz w:val="22"/>
          <w:szCs w:val="22"/>
        </w:rPr>
        <w:t xml:space="preserve"> e </w:t>
      </w:r>
      <w:r w:rsidRPr="004E1D3D">
        <w:rPr>
          <w:b/>
          <w:bCs/>
          <w:sz w:val="22"/>
          <w:szCs w:val="22"/>
        </w:rPr>
        <w:t>l'alterazione della percezione della realtà</w:t>
      </w:r>
      <w:r w:rsidRPr="00FB7633">
        <w:rPr>
          <w:sz w:val="22"/>
          <w:szCs w:val="22"/>
        </w:rPr>
        <w:t xml:space="preserve">, che possono portare </w:t>
      </w:r>
      <w:r w:rsidRPr="004E1D3D">
        <w:rPr>
          <w:sz w:val="22"/>
          <w:szCs w:val="22"/>
          <w:u w:val="single"/>
        </w:rPr>
        <w:t>all'isolamento sociale e alla riduzione delle abilità comunicative, compromettendo l'equilibrio tra vita online e offline.</w:t>
      </w:r>
    </w:p>
    <w:p w14:paraId="2A5C22AD" w14:textId="3A1DF566" w:rsidR="002C51A9" w:rsidRPr="00E546AB" w:rsidRDefault="002C51A9" w:rsidP="00C036F6">
      <w:pPr>
        <w:pStyle w:val="NormaleWeb"/>
        <w:shd w:val="clear" w:color="auto" w:fill="FFFFFF"/>
        <w:spacing w:before="0" w:beforeAutospacing="0" w:after="0" w:afterAutospacing="0"/>
        <w:jc w:val="both"/>
        <w:rPr>
          <w:b/>
          <w:bCs/>
          <w:sz w:val="22"/>
          <w:szCs w:val="22"/>
        </w:rPr>
      </w:pPr>
      <w:r>
        <w:rPr>
          <w:sz w:val="22"/>
          <w:szCs w:val="22"/>
        </w:rPr>
        <w:t>Pertanto l</w:t>
      </w:r>
      <w:r w:rsidRPr="002C51A9">
        <w:rPr>
          <w:sz w:val="22"/>
          <w:szCs w:val="22"/>
        </w:rPr>
        <w:t xml:space="preserve">'educazione civica integra altresì l'intelligenza artificiale (IA) attraverso il nucleo tematico della cittadinanza digitale, promuovendo la comprensione delle tecnologie, i principi etici e sociali del loro utilizzo, la sicurezza informatica, la privacy e il diritto d'autore. </w:t>
      </w:r>
      <w:r>
        <w:rPr>
          <w:sz w:val="22"/>
          <w:szCs w:val="22"/>
        </w:rPr>
        <w:t xml:space="preserve"> G</w:t>
      </w:r>
      <w:r w:rsidRPr="002C51A9">
        <w:rPr>
          <w:sz w:val="22"/>
          <w:szCs w:val="22"/>
        </w:rPr>
        <w:t>li studenti</w:t>
      </w:r>
      <w:r w:rsidR="002513AE">
        <w:rPr>
          <w:sz w:val="22"/>
          <w:szCs w:val="22"/>
        </w:rPr>
        <w:t xml:space="preserve"> dovranno </w:t>
      </w:r>
      <w:r w:rsidR="007C3641">
        <w:rPr>
          <w:sz w:val="22"/>
          <w:szCs w:val="22"/>
        </w:rPr>
        <w:t xml:space="preserve"> </w:t>
      </w:r>
      <w:r w:rsidR="002513AE">
        <w:rPr>
          <w:sz w:val="22"/>
          <w:szCs w:val="22"/>
        </w:rPr>
        <w:t xml:space="preserve"> apprendere </w:t>
      </w:r>
      <w:r>
        <w:rPr>
          <w:sz w:val="22"/>
          <w:szCs w:val="22"/>
        </w:rPr>
        <w:t xml:space="preserve"> </w:t>
      </w:r>
      <w:r w:rsidRPr="002C51A9">
        <w:rPr>
          <w:sz w:val="22"/>
          <w:szCs w:val="22"/>
        </w:rPr>
        <w:t xml:space="preserve"> le basi teoriche e pratiche per un </w:t>
      </w:r>
      <w:r w:rsidRPr="00E546AB">
        <w:rPr>
          <w:b/>
          <w:bCs/>
          <w:sz w:val="22"/>
          <w:szCs w:val="22"/>
        </w:rPr>
        <w:t>uso corretto e consapevole degli strumenti IA incluso l'uso critico dei media, la gestione della propria identità online, la comprensione delle conseguenze delle azioni virtuali e la partecipazione civica attravers</w:t>
      </w:r>
      <w:r w:rsidR="002513AE" w:rsidRPr="00E546AB">
        <w:rPr>
          <w:b/>
          <w:bCs/>
          <w:sz w:val="22"/>
          <w:szCs w:val="22"/>
        </w:rPr>
        <w:t>o gli strumenti digitali.</w:t>
      </w:r>
    </w:p>
    <w:p w14:paraId="21CFEF45" w14:textId="3E929231" w:rsidR="00F775FA" w:rsidRDefault="00F775FA" w:rsidP="00C036F6">
      <w:pPr>
        <w:pStyle w:val="NormaleWeb"/>
        <w:shd w:val="clear" w:color="auto" w:fill="FFFFFF"/>
        <w:spacing w:before="0" w:beforeAutospacing="0" w:after="0" w:afterAutospacing="0"/>
        <w:jc w:val="both"/>
        <w:rPr>
          <w:sz w:val="22"/>
          <w:szCs w:val="22"/>
        </w:rPr>
      </w:pPr>
    </w:p>
    <w:p w14:paraId="3EC0BCA1" w14:textId="77777777" w:rsidR="00F775FA" w:rsidRDefault="00F775FA" w:rsidP="00C036F6">
      <w:pPr>
        <w:pStyle w:val="NormaleWeb"/>
        <w:shd w:val="clear" w:color="auto" w:fill="FFFFFF"/>
        <w:spacing w:before="0" w:beforeAutospacing="0" w:after="0" w:afterAutospacing="0"/>
        <w:jc w:val="both"/>
        <w:rPr>
          <w:sz w:val="22"/>
          <w:szCs w:val="22"/>
        </w:rPr>
      </w:pPr>
    </w:p>
    <w:p w14:paraId="4D4D45CA" w14:textId="0B463D18" w:rsidR="00D042E7" w:rsidRDefault="002109D5" w:rsidP="00C036F6">
      <w:pPr>
        <w:pStyle w:val="NormaleWeb"/>
        <w:shd w:val="clear" w:color="auto" w:fill="FFFFFF"/>
        <w:spacing w:before="0" w:beforeAutospacing="0" w:after="0" w:afterAutospacing="0"/>
        <w:jc w:val="both"/>
        <w:rPr>
          <w:sz w:val="22"/>
          <w:szCs w:val="22"/>
        </w:rPr>
      </w:pPr>
      <w:r>
        <w:rPr>
          <w:sz w:val="22"/>
          <w:szCs w:val="22"/>
        </w:rPr>
        <w:t xml:space="preserve"> </w:t>
      </w:r>
      <w:r w:rsidR="00F775FA">
        <w:rPr>
          <w:sz w:val="22"/>
          <w:szCs w:val="22"/>
        </w:rPr>
        <w:t xml:space="preserve">- </w:t>
      </w:r>
      <w:r>
        <w:rPr>
          <w:sz w:val="22"/>
          <w:szCs w:val="22"/>
        </w:rPr>
        <w:t xml:space="preserve">La </w:t>
      </w:r>
      <w:r w:rsidR="00F775FA">
        <w:rPr>
          <w:sz w:val="22"/>
          <w:szCs w:val="22"/>
        </w:rPr>
        <w:t>C</w:t>
      </w:r>
      <w:r w:rsidR="00F775FA">
        <w:rPr>
          <w:sz w:val="22"/>
          <w:szCs w:val="22"/>
          <w:u w:val="single"/>
        </w:rPr>
        <w:t>ircolare M</w:t>
      </w:r>
      <w:r w:rsidRPr="0023096E">
        <w:rPr>
          <w:sz w:val="22"/>
          <w:szCs w:val="22"/>
          <w:u w:val="single"/>
        </w:rPr>
        <w:t xml:space="preserve">inisteriale n. 3392 </w:t>
      </w:r>
      <w:r w:rsidR="0023096E" w:rsidRPr="0023096E">
        <w:rPr>
          <w:sz w:val="22"/>
          <w:szCs w:val="22"/>
          <w:u w:val="single"/>
        </w:rPr>
        <w:t xml:space="preserve">del 16 giugno </w:t>
      </w:r>
      <w:r w:rsidR="0023096E" w:rsidRPr="002513AE">
        <w:rPr>
          <w:sz w:val="22"/>
          <w:szCs w:val="22"/>
          <w:u w:val="single"/>
        </w:rPr>
        <w:t>2025</w:t>
      </w:r>
      <w:r w:rsidR="002513AE">
        <w:rPr>
          <w:sz w:val="22"/>
          <w:szCs w:val="22"/>
        </w:rPr>
        <w:t xml:space="preserve"> </w:t>
      </w:r>
      <w:r w:rsidR="002513AE" w:rsidRPr="002513AE">
        <w:rPr>
          <w:sz w:val="22"/>
          <w:szCs w:val="22"/>
        </w:rPr>
        <w:t xml:space="preserve">prevede il </w:t>
      </w:r>
      <w:r w:rsidR="002513AE" w:rsidRPr="002513AE">
        <w:rPr>
          <w:b/>
          <w:sz w:val="22"/>
          <w:szCs w:val="22"/>
        </w:rPr>
        <w:t>divieto del</w:t>
      </w:r>
      <w:r w:rsidRPr="002513AE">
        <w:rPr>
          <w:b/>
          <w:sz w:val="22"/>
          <w:szCs w:val="22"/>
        </w:rPr>
        <w:t>l’</w:t>
      </w:r>
      <w:r w:rsidRPr="002109D5">
        <w:rPr>
          <w:b/>
          <w:sz w:val="22"/>
          <w:szCs w:val="22"/>
        </w:rPr>
        <w:t>utilizzo dello smartphone “durante l’orario scolastico anche a fini didattici”</w:t>
      </w:r>
      <w:r>
        <w:rPr>
          <w:b/>
          <w:sz w:val="22"/>
          <w:szCs w:val="22"/>
        </w:rPr>
        <w:t xml:space="preserve">. </w:t>
      </w:r>
      <w:r w:rsidRPr="002109D5">
        <w:rPr>
          <w:sz w:val="22"/>
          <w:szCs w:val="22"/>
        </w:rPr>
        <w:t xml:space="preserve">Questa decisione nasce da preoccupazioni educative e sanitarie </w:t>
      </w:r>
      <w:r>
        <w:rPr>
          <w:sz w:val="22"/>
          <w:szCs w:val="22"/>
        </w:rPr>
        <w:t>documentate. Gli studi più recenti condotti da OCSE, OMS e Istituto Superiore di Sanità hanno messo in evidenza che l’uso eccessivo dello smartphone da parte degli adolescenti:</w:t>
      </w:r>
    </w:p>
    <w:p w14:paraId="2E8AE596" w14:textId="7C1A7DC6" w:rsidR="002109D5" w:rsidRDefault="0023096E" w:rsidP="002109D5">
      <w:pPr>
        <w:pStyle w:val="NormaleWeb"/>
        <w:numPr>
          <w:ilvl w:val="0"/>
          <w:numId w:val="24"/>
        </w:numPr>
        <w:shd w:val="clear" w:color="auto" w:fill="FFFFFF"/>
        <w:spacing w:before="0" w:beforeAutospacing="0" w:after="0" w:afterAutospacing="0"/>
        <w:jc w:val="both"/>
        <w:rPr>
          <w:sz w:val="22"/>
          <w:szCs w:val="22"/>
        </w:rPr>
      </w:pPr>
      <w:r>
        <w:rPr>
          <w:sz w:val="22"/>
          <w:szCs w:val="22"/>
        </w:rPr>
        <w:t>r</w:t>
      </w:r>
      <w:r w:rsidR="002109D5">
        <w:rPr>
          <w:sz w:val="22"/>
          <w:szCs w:val="22"/>
        </w:rPr>
        <w:t>iduce la capacità di concentrazione e di apprendimento;</w:t>
      </w:r>
    </w:p>
    <w:p w14:paraId="22629F10" w14:textId="12717C9E" w:rsidR="002109D5" w:rsidRDefault="0023096E" w:rsidP="002109D5">
      <w:pPr>
        <w:pStyle w:val="NormaleWeb"/>
        <w:numPr>
          <w:ilvl w:val="0"/>
          <w:numId w:val="24"/>
        </w:numPr>
        <w:shd w:val="clear" w:color="auto" w:fill="FFFFFF"/>
        <w:spacing w:before="0" w:beforeAutospacing="0" w:after="0" w:afterAutospacing="0"/>
        <w:jc w:val="both"/>
        <w:rPr>
          <w:sz w:val="22"/>
          <w:szCs w:val="22"/>
        </w:rPr>
      </w:pPr>
      <w:r>
        <w:rPr>
          <w:sz w:val="22"/>
          <w:szCs w:val="22"/>
        </w:rPr>
        <w:t>i</w:t>
      </w:r>
      <w:r w:rsidR="002109D5">
        <w:rPr>
          <w:sz w:val="22"/>
          <w:szCs w:val="22"/>
        </w:rPr>
        <w:t>ncide negativamente sui risultati scolastici,</w:t>
      </w:r>
    </w:p>
    <w:p w14:paraId="7600DF56" w14:textId="43E69A5F" w:rsidR="002109D5" w:rsidRDefault="0023096E" w:rsidP="002109D5">
      <w:pPr>
        <w:pStyle w:val="NormaleWeb"/>
        <w:numPr>
          <w:ilvl w:val="0"/>
          <w:numId w:val="24"/>
        </w:numPr>
        <w:shd w:val="clear" w:color="auto" w:fill="FFFFFF"/>
        <w:spacing w:before="0" w:beforeAutospacing="0" w:after="0" w:afterAutospacing="0"/>
        <w:jc w:val="both"/>
        <w:rPr>
          <w:sz w:val="22"/>
          <w:szCs w:val="22"/>
        </w:rPr>
      </w:pPr>
      <w:r>
        <w:rPr>
          <w:sz w:val="22"/>
          <w:szCs w:val="22"/>
        </w:rPr>
        <w:t>a</w:t>
      </w:r>
      <w:r w:rsidR="002109D5">
        <w:rPr>
          <w:sz w:val="22"/>
          <w:szCs w:val="22"/>
        </w:rPr>
        <w:t>umenta i rischi di ansia, insonnia, isolamento sociale e comportamenti di dipendenza</w:t>
      </w:r>
      <w:r>
        <w:rPr>
          <w:sz w:val="22"/>
          <w:szCs w:val="22"/>
        </w:rPr>
        <w:t>.</w:t>
      </w:r>
    </w:p>
    <w:p w14:paraId="5BD439BC" w14:textId="77777777" w:rsidR="005C73D1" w:rsidRDefault="005C73D1" w:rsidP="00CE4E45">
      <w:pPr>
        <w:pStyle w:val="NormaleWeb"/>
        <w:shd w:val="clear" w:color="auto" w:fill="FFFFFF"/>
        <w:spacing w:before="0" w:beforeAutospacing="0" w:after="0" w:afterAutospacing="0"/>
        <w:ind w:left="720"/>
        <w:jc w:val="both"/>
        <w:rPr>
          <w:sz w:val="22"/>
          <w:szCs w:val="22"/>
        </w:rPr>
      </w:pPr>
    </w:p>
    <w:p w14:paraId="1078247E" w14:textId="336AFCAC" w:rsidR="00AE5B40" w:rsidRDefault="00AE5B40" w:rsidP="00AE5B40">
      <w:pPr>
        <w:pStyle w:val="NormaleWeb"/>
        <w:shd w:val="clear" w:color="auto" w:fill="FFFFFF"/>
        <w:spacing w:before="0" w:beforeAutospacing="0" w:after="0" w:afterAutospacing="0"/>
        <w:jc w:val="both"/>
        <w:rPr>
          <w:sz w:val="22"/>
          <w:szCs w:val="22"/>
        </w:rPr>
      </w:pPr>
      <w:r>
        <w:rPr>
          <w:sz w:val="22"/>
          <w:szCs w:val="22"/>
        </w:rPr>
        <w:t xml:space="preserve">L’obiettivo della norma non è semplicemente di vietare, ma </w:t>
      </w:r>
      <w:r w:rsidRPr="005C73D1">
        <w:rPr>
          <w:b/>
          <w:bCs/>
          <w:sz w:val="22"/>
          <w:szCs w:val="22"/>
        </w:rPr>
        <w:t>tutelare il benessere e la crescita degli studenti</w:t>
      </w:r>
      <w:r>
        <w:rPr>
          <w:sz w:val="22"/>
          <w:szCs w:val="22"/>
        </w:rPr>
        <w:t>, proteggendoli da comportamenti che, ormai è scientificamente accertato, hanno effetti estremamente negativi sul</w:t>
      </w:r>
      <w:r w:rsidR="00EF4057">
        <w:rPr>
          <w:sz w:val="22"/>
          <w:szCs w:val="22"/>
        </w:rPr>
        <w:t>l’apprendimento e sulla salute.</w:t>
      </w:r>
    </w:p>
    <w:p w14:paraId="76A8C6FC" w14:textId="6274538A" w:rsidR="0023096E" w:rsidRDefault="0023096E" w:rsidP="0023096E">
      <w:pPr>
        <w:pStyle w:val="NormaleWeb"/>
        <w:shd w:val="clear" w:color="auto" w:fill="FFFFFF"/>
        <w:spacing w:before="0" w:beforeAutospacing="0" w:after="0" w:afterAutospacing="0"/>
        <w:jc w:val="both"/>
        <w:rPr>
          <w:sz w:val="22"/>
          <w:szCs w:val="22"/>
        </w:rPr>
      </w:pPr>
      <w:r>
        <w:rPr>
          <w:sz w:val="22"/>
          <w:szCs w:val="22"/>
        </w:rPr>
        <w:t>La circolare ministeriale n.3392 segnala che “per finalità didattiche resta ovviamente confermato l’impiego degli altri dispositivi tecnologici e digitali a supporto dell’innovazione dei processi di insegnamento e di apprendimento, come pc, tablet e lavagna elettronica, secondo le modalità programmate dalle scuole nell’esercizio della propria autonomia didattica e organizzativa”.</w:t>
      </w:r>
      <w:r w:rsidR="00AE5B40">
        <w:rPr>
          <w:sz w:val="22"/>
          <w:szCs w:val="22"/>
        </w:rPr>
        <w:t xml:space="preserve"> </w:t>
      </w:r>
    </w:p>
    <w:p w14:paraId="16A10EAE" w14:textId="76954F78" w:rsidR="0006526A" w:rsidRPr="00677CAD" w:rsidRDefault="0006526A" w:rsidP="0023096E">
      <w:pPr>
        <w:pStyle w:val="NormaleWeb"/>
        <w:shd w:val="clear" w:color="auto" w:fill="FFFFFF"/>
        <w:spacing w:before="0" w:beforeAutospacing="0" w:after="0" w:afterAutospacing="0"/>
        <w:jc w:val="both"/>
        <w:rPr>
          <w:sz w:val="22"/>
          <w:szCs w:val="22"/>
        </w:rPr>
      </w:pPr>
      <w:r w:rsidRPr="00677CAD">
        <w:rPr>
          <w:sz w:val="22"/>
          <w:szCs w:val="22"/>
        </w:rPr>
        <w:t>D</w:t>
      </w:r>
      <w:r w:rsidR="00BF7394" w:rsidRPr="00677CAD">
        <w:rPr>
          <w:sz w:val="22"/>
          <w:szCs w:val="22"/>
        </w:rPr>
        <w:t xml:space="preserve">a ciò si deduce che </w:t>
      </w:r>
      <w:r w:rsidRPr="00677CAD">
        <w:rPr>
          <w:sz w:val="22"/>
          <w:szCs w:val="22"/>
        </w:rPr>
        <w:t xml:space="preserve">l’educazione civica </w:t>
      </w:r>
      <w:r w:rsidR="004E1105" w:rsidRPr="00677CAD">
        <w:rPr>
          <w:sz w:val="22"/>
          <w:szCs w:val="22"/>
        </w:rPr>
        <w:t>deve</w:t>
      </w:r>
      <w:r w:rsidR="00386A51" w:rsidRPr="00677CAD">
        <w:rPr>
          <w:sz w:val="22"/>
          <w:szCs w:val="22"/>
        </w:rPr>
        <w:t xml:space="preserve"> contribuire </w:t>
      </w:r>
      <w:r w:rsidR="00ED6E53" w:rsidRPr="00677CAD">
        <w:rPr>
          <w:sz w:val="22"/>
          <w:szCs w:val="22"/>
        </w:rPr>
        <w:t xml:space="preserve">a </w:t>
      </w:r>
      <w:r w:rsidR="004E1105" w:rsidRPr="00677CAD">
        <w:rPr>
          <w:sz w:val="22"/>
          <w:szCs w:val="22"/>
        </w:rPr>
        <w:t xml:space="preserve">promuovere </w:t>
      </w:r>
      <w:r w:rsidR="009D7E39" w:rsidRPr="00677CAD">
        <w:rPr>
          <w:sz w:val="22"/>
          <w:szCs w:val="22"/>
        </w:rPr>
        <w:t xml:space="preserve">attività di </w:t>
      </w:r>
      <w:r w:rsidR="009D7E39" w:rsidRPr="008A5191">
        <w:rPr>
          <w:sz w:val="22"/>
          <w:szCs w:val="22"/>
          <w:u w:val="single"/>
        </w:rPr>
        <w:t>comprensione</w:t>
      </w:r>
      <w:r w:rsidR="00A06B7C" w:rsidRPr="008A5191">
        <w:rPr>
          <w:sz w:val="22"/>
          <w:szCs w:val="22"/>
          <w:u w:val="single"/>
        </w:rPr>
        <w:t>, analisi</w:t>
      </w:r>
      <w:r w:rsidR="009D7E39" w:rsidRPr="00677CAD">
        <w:rPr>
          <w:sz w:val="22"/>
          <w:szCs w:val="22"/>
        </w:rPr>
        <w:t xml:space="preserve"> e </w:t>
      </w:r>
      <w:r w:rsidR="009D7E39" w:rsidRPr="008A5191">
        <w:rPr>
          <w:sz w:val="22"/>
          <w:szCs w:val="22"/>
          <w:u w:val="single"/>
        </w:rPr>
        <w:t>riflessione critica</w:t>
      </w:r>
      <w:r w:rsidR="009D7E39" w:rsidRPr="00677CAD">
        <w:rPr>
          <w:sz w:val="22"/>
          <w:szCs w:val="22"/>
        </w:rPr>
        <w:t xml:space="preserve"> </w:t>
      </w:r>
      <w:r w:rsidR="00CD71CD" w:rsidRPr="00677CAD">
        <w:rPr>
          <w:sz w:val="22"/>
          <w:szCs w:val="22"/>
        </w:rPr>
        <w:t>sui danni causati dall’uso eccessivo degli smartphone</w:t>
      </w:r>
      <w:r w:rsidR="00A82951" w:rsidRPr="00677CAD">
        <w:rPr>
          <w:sz w:val="22"/>
          <w:szCs w:val="22"/>
        </w:rPr>
        <w:t xml:space="preserve"> </w:t>
      </w:r>
      <w:bookmarkStart w:id="1" w:name="_Hlk208850655"/>
      <w:r w:rsidR="0049084F" w:rsidRPr="00677CAD">
        <w:rPr>
          <w:sz w:val="22"/>
          <w:szCs w:val="22"/>
        </w:rPr>
        <w:t>sul</w:t>
      </w:r>
      <w:r w:rsidR="00A82951" w:rsidRPr="00677CAD">
        <w:rPr>
          <w:sz w:val="22"/>
          <w:szCs w:val="22"/>
        </w:rPr>
        <w:t xml:space="preserve">la </w:t>
      </w:r>
      <w:r w:rsidR="00A82951" w:rsidRPr="008A5191">
        <w:rPr>
          <w:sz w:val="22"/>
          <w:szCs w:val="22"/>
          <w:u w:val="single"/>
        </w:rPr>
        <w:t>salute del singolo</w:t>
      </w:r>
      <w:r w:rsidR="00A06B7C" w:rsidRPr="00677CAD">
        <w:rPr>
          <w:sz w:val="22"/>
          <w:szCs w:val="22"/>
        </w:rPr>
        <w:t xml:space="preserve"> per far acquisire </w:t>
      </w:r>
      <w:r w:rsidR="00677CAD" w:rsidRPr="00677CAD">
        <w:rPr>
          <w:sz w:val="22"/>
          <w:szCs w:val="22"/>
        </w:rPr>
        <w:t>a</w:t>
      </w:r>
      <w:r w:rsidR="00A06B7C" w:rsidRPr="00677CAD">
        <w:rPr>
          <w:sz w:val="22"/>
          <w:szCs w:val="22"/>
        </w:rPr>
        <w:t>gli studenti un</w:t>
      </w:r>
      <w:r w:rsidR="0049084F" w:rsidRPr="00677CAD">
        <w:rPr>
          <w:sz w:val="22"/>
          <w:szCs w:val="22"/>
        </w:rPr>
        <w:t xml:space="preserve"> </w:t>
      </w:r>
      <w:r w:rsidR="0049084F" w:rsidRPr="008A5191">
        <w:rPr>
          <w:b/>
          <w:bCs/>
          <w:sz w:val="22"/>
          <w:szCs w:val="22"/>
        </w:rPr>
        <w:t>comportamento responsabile</w:t>
      </w:r>
      <w:r w:rsidR="0049084F" w:rsidRPr="00677CAD">
        <w:rPr>
          <w:sz w:val="22"/>
          <w:szCs w:val="22"/>
        </w:rPr>
        <w:t xml:space="preserve"> nell’u</w:t>
      </w:r>
      <w:r w:rsidR="00576AFC" w:rsidRPr="00677CAD">
        <w:rPr>
          <w:sz w:val="22"/>
          <w:szCs w:val="22"/>
        </w:rPr>
        <w:t>tilizzo</w:t>
      </w:r>
      <w:r w:rsidR="0049084F" w:rsidRPr="00677CAD">
        <w:rPr>
          <w:sz w:val="22"/>
          <w:szCs w:val="22"/>
        </w:rPr>
        <w:t xml:space="preserve"> di tali strumenti tecnologici</w:t>
      </w:r>
      <w:r w:rsidR="00C213D5" w:rsidRPr="00677CAD">
        <w:rPr>
          <w:sz w:val="22"/>
          <w:szCs w:val="22"/>
        </w:rPr>
        <w:t xml:space="preserve"> al fine di </w:t>
      </w:r>
      <w:r w:rsidR="00A0681C" w:rsidRPr="00677CAD">
        <w:rPr>
          <w:sz w:val="22"/>
          <w:szCs w:val="22"/>
        </w:rPr>
        <w:t>garantire</w:t>
      </w:r>
      <w:r w:rsidR="00C213D5" w:rsidRPr="00677CAD">
        <w:rPr>
          <w:sz w:val="22"/>
          <w:szCs w:val="22"/>
        </w:rPr>
        <w:t xml:space="preserve"> una crescita s</w:t>
      </w:r>
      <w:r w:rsidR="00FF045C" w:rsidRPr="00677CAD">
        <w:rPr>
          <w:sz w:val="22"/>
          <w:szCs w:val="22"/>
        </w:rPr>
        <w:t>ana</w:t>
      </w:r>
      <w:r w:rsidR="00C213D5" w:rsidRPr="00677CAD">
        <w:rPr>
          <w:sz w:val="22"/>
          <w:szCs w:val="22"/>
        </w:rPr>
        <w:t xml:space="preserve"> ed equilibrata del singolo studente</w:t>
      </w:r>
      <w:r w:rsidR="006E434C" w:rsidRPr="00677CAD">
        <w:rPr>
          <w:sz w:val="22"/>
          <w:szCs w:val="22"/>
        </w:rPr>
        <w:t>.</w:t>
      </w:r>
    </w:p>
    <w:bookmarkEnd w:id="1"/>
    <w:p w14:paraId="41ED9699" w14:textId="77777777" w:rsidR="005E5EB2" w:rsidRDefault="005E5EB2" w:rsidP="0023096E">
      <w:pPr>
        <w:pStyle w:val="NormaleWeb"/>
        <w:shd w:val="clear" w:color="auto" w:fill="FFFFFF"/>
        <w:spacing w:before="0" w:beforeAutospacing="0" w:after="0" w:afterAutospacing="0"/>
        <w:jc w:val="both"/>
        <w:rPr>
          <w:sz w:val="22"/>
          <w:szCs w:val="22"/>
        </w:rPr>
      </w:pPr>
    </w:p>
    <w:p w14:paraId="74B70720" w14:textId="35865F3A" w:rsidR="005E5EB2" w:rsidRPr="00677CAD" w:rsidRDefault="005E5EB2" w:rsidP="005E5EB2">
      <w:pPr>
        <w:pStyle w:val="NormaleWeb"/>
        <w:shd w:val="clear" w:color="auto" w:fill="FFFFFF"/>
        <w:spacing w:after="0"/>
        <w:jc w:val="both"/>
        <w:rPr>
          <w:sz w:val="22"/>
          <w:szCs w:val="22"/>
        </w:rPr>
      </w:pPr>
      <w:r>
        <w:rPr>
          <w:sz w:val="22"/>
          <w:szCs w:val="22"/>
        </w:rPr>
        <w:t>-</w:t>
      </w:r>
      <w:r w:rsidRPr="005E5EB2">
        <w:t xml:space="preserve"> </w:t>
      </w:r>
      <w:r w:rsidR="00C213D5">
        <w:t xml:space="preserve">Il </w:t>
      </w:r>
      <w:r w:rsidR="00D86C12">
        <w:rPr>
          <w:sz w:val="22"/>
          <w:szCs w:val="22"/>
          <w:u w:val="single"/>
        </w:rPr>
        <w:t xml:space="preserve">Regolamento d’Istituto </w:t>
      </w:r>
      <w:r w:rsidRPr="005E5EB2">
        <w:rPr>
          <w:sz w:val="22"/>
          <w:szCs w:val="22"/>
        </w:rPr>
        <w:t>ch</w:t>
      </w:r>
      <w:r w:rsidR="00CD2C7D">
        <w:rPr>
          <w:sz w:val="22"/>
          <w:szCs w:val="22"/>
        </w:rPr>
        <w:t xml:space="preserve">e </w:t>
      </w:r>
      <w:r w:rsidRPr="005E5EB2">
        <w:rPr>
          <w:sz w:val="22"/>
          <w:szCs w:val="22"/>
        </w:rPr>
        <w:t xml:space="preserve">disciplina le modalità di attuazione, nell’Istituzione Scolastica ISISS G.B. Novelli di Marcianise, della normativa nazionale e regionale in </w:t>
      </w:r>
      <w:r w:rsidRPr="00A833D1">
        <w:rPr>
          <w:sz w:val="22"/>
          <w:szCs w:val="22"/>
          <w:u w:val="single"/>
        </w:rPr>
        <w:t>materia di fumo</w:t>
      </w:r>
      <w:r w:rsidRPr="005E5EB2">
        <w:rPr>
          <w:sz w:val="22"/>
          <w:szCs w:val="22"/>
        </w:rPr>
        <w:t xml:space="preserve"> </w:t>
      </w:r>
      <w:r w:rsidR="00A67264">
        <w:rPr>
          <w:sz w:val="22"/>
          <w:szCs w:val="22"/>
        </w:rPr>
        <w:t xml:space="preserve">rientra </w:t>
      </w:r>
      <w:r w:rsidR="00563438" w:rsidRPr="00300363">
        <w:rPr>
          <w:b/>
          <w:bCs/>
          <w:sz w:val="22"/>
          <w:szCs w:val="22"/>
        </w:rPr>
        <w:t>nell’educazione alla salute</w:t>
      </w:r>
      <w:r w:rsidR="00CF16D0">
        <w:rPr>
          <w:sz w:val="22"/>
          <w:szCs w:val="22"/>
        </w:rPr>
        <w:t xml:space="preserve"> implicando </w:t>
      </w:r>
      <w:r w:rsidR="00CF16D0" w:rsidRPr="00CF16D0">
        <w:rPr>
          <w:sz w:val="22"/>
          <w:szCs w:val="22"/>
        </w:rPr>
        <w:t>necessariamente l’integrazione tra le azioni tese all’osservanza delle norme e l’attivazione di processi di modifica dei comportamenti</w:t>
      </w:r>
      <w:r w:rsidR="00A93446">
        <w:rPr>
          <w:sz w:val="22"/>
          <w:szCs w:val="22"/>
        </w:rPr>
        <w:t>. U</w:t>
      </w:r>
      <w:r w:rsidR="00416FE3">
        <w:rPr>
          <w:sz w:val="22"/>
          <w:szCs w:val="22"/>
        </w:rPr>
        <w:t>na particolare forma di dipendenza è il tabagismo</w:t>
      </w:r>
      <w:r w:rsidR="00C67D59">
        <w:rPr>
          <w:sz w:val="22"/>
          <w:szCs w:val="22"/>
        </w:rPr>
        <w:t>, cioè la dipendenza da fumo di tabacco, generalmente consumato sotto forma</w:t>
      </w:r>
      <w:r w:rsidR="00345263">
        <w:rPr>
          <w:sz w:val="22"/>
          <w:szCs w:val="22"/>
        </w:rPr>
        <w:t xml:space="preserve"> di sigarette tradizionali e elettroniche </w:t>
      </w:r>
      <w:r w:rsidR="00B71C3F">
        <w:rPr>
          <w:sz w:val="22"/>
          <w:szCs w:val="22"/>
        </w:rPr>
        <w:t>molto diffuso in età adolescenziale</w:t>
      </w:r>
      <w:r w:rsidR="002C45BF">
        <w:rPr>
          <w:sz w:val="22"/>
          <w:szCs w:val="22"/>
        </w:rPr>
        <w:t xml:space="preserve">, </w:t>
      </w:r>
      <w:r w:rsidR="00C6497D">
        <w:rPr>
          <w:sz w:val="22"/>
          <w:szCs w:val="22"/>
        </w:rPr>
        <w:t>che deve essere</w:t>
      </w:r>
      <w:r w:rsidR="002619A1">
        <w:rPr>
          <w:sz w:val="22"/>
          <w:szCs w:val="22"/>
        </w:rPr>
        <w:t xml:space="preserve"> ridotta attraverso opportune attività </w:t>
      </w:r>
      <w:r w:rsidR="00AC3A2C">
        <w:rPr>
          <w:sz w:val="22"/>
          <w:szCs w:val="22"/>
        </w:rPr>
        <w:t xml:space="preserve">per sensibilizzare </w:t>
      </w:r>
      <w:r w:rsidR="00BB2229">
        <w:rPr>
          <w:sz w:val="22"/>
          <w:szCs w:val="22"/>
        </w:rPr>
        <w:t>e informare</w:t>
      </w:r>
      <w:r w:rsidR="00AC3A2C">
        <w:rPr>
          <w:sz w:val="22"/>
          <w:szCs w:val="22"/>
        </w:rPr>
        <w:t xml:space="preserve"> corretta</w:t>
      </w:r>
      <w:r w:rsidR="00BB2229">
        <w:rPr>
          <w:sz w:val="22"/>
          <w:szCs w:val="22"/>
        </w:rPr>
        <w:t xml:space="preserve">mente sui </w:t>
      </w:r>
      <w:r w:rsidR="00AC3A2C">
        <w:rPr>
          <w:sz w:val="22"/>
          <w:szCs w:val="22"/>
        </w:rPr>
        <w:t>rischi e</w:t>
      </w:r>
      <w:r w:rsidR="00BB2229">
        <w:rPr>
          <w:sz w:val="22"/>
          <w:szCs w:val="22"/>
        </w:rPr>
        <w:t xml:space="preserve"> sulle </w:t>
      </w:r>
      <w:r w:rsidR="00AC3A2C">
        <w:rPr>
          <w:sz w:val="22"/>
          <w:szCs w:val="22"/>
        </w:rPr>
        <w:t>malattie causate da</w:t>
      </w:r>
      <w:r w:rsidR="00C22729">
        <w:rPr>
          <w:sz w:val="22"/>
          <w:szCs w:val="22"/>
        </w:rPr>
        <w:t>ll’uso d</w:t>
      </w:r>
      <w:r w:rsidR="003876D2">
        <w:rPr>
          <w:sz w:val="22"/>
          <w:szCs w:val="22"/>
        </w:rPr>
        <w:t>i tale sostanza.</w:t>
      </w:r>
      <w:r w:rsidR="00C67D59">
        <w:rPr>
          <w:sz w:val="22"/>
          <w:szCs w:val="22"/>
        </w:rPr>
        <w:t xml:space="preserve"> </w:t>
      </w:r>
      <w:r w:rsidR="00581811">
        <w:rPr>
          <w:sz w:val="22"/>
          <w:szCs w:val="22"/>
        </w:rPr>
        <w:t xml:space="preserve"> </w:t>
      </w:r>
      <w:r w:rsidR="005614BF" w:rsidRPr="00677CAD">
        <w:rPr>
          <w:sz w:val="22"/>
          <w:szCs w:val="22"/>
        </w:rPr>
        <w:t xml:space="preserve">Di conseguenza l’educazione civica </w:t>
      </w:r>
      <w:r w:rsidR="008E1774" w:rsidRPr="00677CAD">
        <w:rPr>
          <w:sz w:val="22"/>
          <w:szCs w:val="22"/>
        </w:rPr>
        <w:t xml:space="preserve">non può </w:t>
      </w:r>
      <w:r w:rsidR="001B4289" w:rsidRPr="00677CAD">
        <w:rPr>
          <w:sz w:val="22"/>
          <w:szCs w:val="22"/>
        </w:rPr>
        <w:t xml:space="preserve">esimersi dal </w:t>
      </w:r>
      <w:r w:rsidR="005614BF" w:rsidRPr="00677CAD">
        <w:rPr>
          <w:sz w:val="22"/>
          <w:szCs w:val="22"/>
        </w:rPr>
        <w:t>promuovere attività di comprensione, analisi e riflessione critica sui danni causati dall’uso di sigarette</w:t>
      </w:r>
      <w:r w:rsidR="001B4289" w:rsidRPr="00677CAD">
        <w:rPr>
          <w:sz w:val="22"/>
          <w:szCs w:val="22"/>
        </w:rPr>
        <w:t xml:space="preserve"> tradizionali ed elettroniche </w:t>
      </w:r>
      <w:r w:rsidR="008E1774" w:rsidRPr="00677CAD">
        <w:rPr>
          <w:sz w:val="22"/>
          <w:szCs w:val="22"/>
        </w:rPr>
        <w:t xml:space="preserve">sulla salute del singolo per far acquisire </w:t>
      </w:r>
      <w:r w:rsidR="00677CAD" w:rsidRPr="00677CAD">
        <w:rPr>
          <w:sz w:val="22"/>
          <w:szCs w:val="22"/>
        </w:rPr>
        <w:t>a</w:t>
      </w:r>
      <w:r w:rsidR="008E1774" w:rsidRPr="00677CAD">
        <w:rPr>
          <w:sz w:val="22"/>
          <w:szCs w:val="22"/>
        </w:rPr>
        <w:t xml:space="preserve">gli studenti un comportamento responsabile </w:t>
      </w:r>
      <w:r w:rsidR="00664DFF" w:rsidRPr="00677CAD">
        <w:rPr>
          <w:sz w:val="22"/>
          <w:szCs w:val="22"/>
        </w:rPr>
        <w:t xml:space="preserve">e </w:t>
      </w:r>
      <w:r w:rsidR="00386A51" w:rsidRPr="00677CAD">
        <w:rPr>
          <w:sz w:val="22"/>
          <w:szCs w:val="22"/>
        </w:rPr>
        <w:t>g</w:t>
      </w:r>
      <w:r w:rsidR="008E1774" w:rsidRPr="00677CAD">
        <w:rPr>
          <w:sz w:val="22"/>
          <w:szCs w:val="22"/>
        </w:rPr>
        <w:t xml:space="preserve">arantire una crescita sana </w:t>
      </w:r>
      <w:r w:rsidR="00FF045C" w:rsidRPr="00677CAD">
        <w:rPr>
          <w:sz w:val="22"/>
          <w:szCs w:val="22"/>
        </w:rPr>
        <w:t>n</w:t>
      </w:r>
      <w:r w:rsidR="008E1774" w:rsidRPr="00677CAD">
        <w:rPr>
          <w:sz w:val="22"/>
          <w:szCs w:val="22"/>
        </w:rPr>
        <w:t>el</w:t>
      </w:r>
      <w:r w:rsidR="00664DFF" w:rsidRPr="00677CAD">
        <w:rPr>
          <w:sz w:val="22"/>
          <w:szCs w:val="22"/>
        </w:rPr>
        <w:t>l’ambito dell’educazione alla salute.</w:t>
      </w:r>
    </w:p>
    <w:p w14:paraId="19C1B0CC" w14:textId="06EFA815" w:rsidR="00516C2A" w:rsidRPr="00773D32" w:rsidRDefault="00516C2A" w:rsidP="00F50BAE">
      <w:pPr>
        <w:pStyle w:val="NormaleWeb"/>
        <w:shd w:val="clear" w:color="auto" w:fill="FFFFFF"/>
        <w:spacing w:before="0" w:beforeAutospacing="0" w:after="0" w:afterAutospacing="0"/>
        <w:jc w:val="both"/>
        <w:rPr>
          <w:rStyle w:val="Enfasicorsivo"/>
          <w:i w:val="0"/>
          <w:color w:val="000000"/>
        </w:rPr>
      </w:pPr>
      <w:r w:rsidRPr="00773D32">
        <w:rPr>
          <w:rStyle w:val="Enfasicorsivo"/>
          <w:b/>
          <w:i w:val="0"/>
          <w:color w:val="000000"/>
        </w:rPr>
        <w:lastRenderedPageBreak/>
        <w:t xml:space="preserve">La </w:t>
      </w:r>
      <w:r w:rsidR="006873BD" w:rsidRPr="00773D32">
        <w:rPr>
          <w:rStyle w:val="Enfasicorsivo"/>
          <w:b/>
          <w:i w:val="0"/>
          <w:color w:val="000000"/>
        </w:rPr>
        <w:t>Competenza civica è</w:t>
      </w:r>
      <w:r w:rsidRPr="00773D32">
        <w:rPr>
          <w:rStyle w:val="Enfasicorsivo"/>
          <w:b/>
          <w:i w:val="0"/>
          <w:color w:val="000000"/>
        </w:rPr>
        <w:t xml:space="preserve"> la capacità di esaminare temi locali, globali ed interculturali, di comprendere ed apprezzare le prospettive e visioni del mondo degli altri, di impegnarsi in interazioni aperte, appropriate ed efficaci con persone di culture diverse e di agire per il benessere collettivo e lo sviluppo sostenibile</w:t>
      </w:r>
      <w:r w:rsidR="00F50BAE">
        <w:rPr>
          <w:rStyle w:val="Enfasicorsivo"/>
          <w:b/>
          <w:color w:val="000000"/>
        </w:rPr>
        <w:t xml:space="preserve">, </w:t>
      </w:r>
      <w:r w:rsidR="00F50BAE">
        <w:rPr>
          <w:rStyle w:val="Enfasicorsivo"/>
          <w:i w:val="0"/>
          <w:color w:val="000000"/>
        </w:rPr>
        <w:t>n</w:t>
      </w:r>
      <w:r w:rsidRPr="00773D32">
        <w:rPr>
          <w:rStyle w:val="Enfasicorsivo"/>
          <w:i w:val="0"/>
          <w:color w:val="000000"/>
        </w:rPr>
        <w:t>ei cui traguardi lo studente deve dimostrare di essere in grado di</w:t>
      </w:r>
      <w:r w:rsidR="00C657DC">
        <w:rPr>
          <w:rStyle w:val="Enfasicorsivo"/>
          <w:i w:val="0"/>
          <w:color w:val="000000"/>
        </w:rPr>
        <w:t xml:space="preserve"> </w:t>
      </w:r>
      <w:r w:rsidR="00C657DC" w:rsidRPr="0020073B">
        <w:rPr>
          <w:rStyle w:val="Enfasicorsivo"/>
          <w:b/>
          <w:bCs/>
          <w:i w:val="0"/>
          <w:color w:val="000000"/>
        </w:rPr>
        <w:t>(</w:t>
      </w:r>
      <w:r w:rsidRPr="0020073B">
        <w:rPr>
          <w:rStyle w:val="Enfasicorsivo"/>
          <w:b/>
          <w:bCs/>
          <w:i w:val="0"/>
          <w:color w:val="000000"/>
        </w:rPr>
        <w:t>abilità):</w:t>
      </w:r>
    </w:p>
    <w:p w14:paraId="36A8464C" w14:textId="77777777" w:rsidR="00516C2A" w:rsidRPr="00773D32" w:rsidRDefault="00516C2A" w:rsidP="00773D32">
      <w:pPr>
        <w:pStyle w:val="Corpodeltesto"/>
        <w:rPr>
          <w:rStyle w:val="Enfasicorsivo"/>
          <w:rFonts w:ascii="Times New Roman" w:hAnsi="Times New Roman"/>
          <w:i w:val="0"/>
          <w:color w:val="000000"/>
          <w:sz w:val="24"/>
          <w:szCs w:val="24"/>
        </w:rPr>
      </w:pPr>
      <w:r w:rsidRPr="00773D32">
        <w:rPr>
          <w:rStyle w:val="Enfasicorsivo"/>
          <w:rFonts w:ascii="Times New Roman" w:hAnsi="Times New Roman"/>
          <w:i w:val="0"/>
          <w:color w:val="000000"/>
          <w:sz w:val="24"/>
          <w:szCs w:val="24"/>
        </w:rPr>
        <w:t>-Valutare l’informazione, formulare argomenti e spiegare situazioni o problemi complessi;</w:t>
      </w:r>
    </w:p>
    <w:p w14:paraId="709D9052" w14:textId="77777777" w:rsidR="00516C2A" w:rsidRPr="00773D32" w:rsidRDefault="00516C2A" w:rsidP="00773D32">
      <w:pPr>
        <w:adjustRightInd w:val="0"/>
        <w:spacing w:after="0" w:line="240" w:lineRule="auto"/>
        <w:rPr>
          <w:rStyle w:val="Enfasicorsivo"/>
          <w:rFonts w:ascii="Times New Roman" w:hAnsi="Times New Roman"/>
          <w:i w:val="0"/>
          <w:sz w:val="24"/>
          <w:szCs w:val="24"/>
          <w:lang w:eastAsia="it-IT"/>
        </w:rPr>
      </w:pPr>
      <w:r w:rsidRPr="00773D32">
        <w:rPr>
          <w:rStyle w:val="Enfasicorsivo"/>
          <w:rFonts w:ascii="Times New Roman" w:hAnsi="Times New Roman"/>
          <w:i w:val="0"/>
          <w:color w:val="000000"/>
          <w:sz w:val="24"/>
          <w:szCs w:val="24"/>
        </w:rPr>
        <w:t>-</w:t>
      </w:r>
      <w:r w:rsidRPr="00773D32">
        <w:rPr>
          <w:rFonts w:ascii="Times New Roman" w:hAnsi="Times New Roman"/>
          <w:iCs/>
          <w:sz w:val="24"/>
          <w:szCs w:val="24"/>
          <w:lang w:eastAsia="it-IT"/>
        </w:rPr>
        <w:t xml:space="preserve"> Riconoscere la varietà e lo sviluppo storico delle forme delle cittadinanze attraverso linguaggi, metodi e categorie di sintesi fornite dalle varie discipline;</w:t>
      </w:r>
    </w:p>
    <w:p w14:paraId="67B69B43" w14:textId="77777777" w:rsidR="00516C2A" w:rsidRPr="00773D32" w:rsidRDefault="00516C2A" w:rsidP="00773D32">
      <w:pPr>
        <w:pStyle w:val="Corpodeltesto"/>
        <w:rPr>
          <w:rStyle w:val="Enfasicorsivo"/>
          <w:rFonts w:ascii="Times New Roman" w:hAnsi="Times New Roman"/>
          <w:i w:val="0"/>
          <w:color w:val="000000"/>
          <w:sz w:val="24"/>
          <w:szCs w:val="24"/>
        </w:rPr>
      </w:pPr>
      <w:r w:rsidRPr="00773D32">
        <w:rPr>
          <w:rStyle w:val="Enfasicorsivo"/>
          <w:rFonts w:ascii="Times New Roman" w:hAnsi="Times New Roman"/>
          <w:i w:val="0"/>
          <w:color w:val="000000"/>
          <w:sz w:val="24"/>
          <w:szCs w:val="24"/>
        </w:rPr>
        <w:t>-Identificare e analizzare molteplici prospettive e visioni del mondo;</w:t>
      </w:r>
    </w:p>
    <w:p w14:paraId="636F54BF" w14:textId="77777777" w:rsidR="00516C2A" w:rsidRPr="00773D32" w:rsidRDefault="00516C2A" w:rsidP="00773D32">
      <w:pPr>
        <w:pStyle w:val="Corpodeltesto"/>
        <w:rPr>
          <w:rStyle w:val="Enfasicorsivo"/>
          <w:rFonts w:ascii="Times New Roman" w:hAnsi="Times New Roman"/>
          <w:i w:val="0"/>
          <w:color w:val="000000"/>
          <w:sz w:val="24"/>
          <w:szCs w:val="24"/>
        </w:rPr>
      </w:pPr>
      <w:r w:rsidRPr="00773D32">
        <w:rPr>
          <w:rStyle w:val="Enfasicorsivo"/>
          <w:rFonts w:ascii="Times New Roman" w:hAnsi="Times New Roman"/>
          <w:i w:val="0"/>
          <w:color w:val="000000"/>
          <w:sz w:val="24"/>
          <w:szCs w:val="24"/>
        </w:rPr>
        <w:t>-Comprendere le differenze nella comunicazione;</w:t>
      </w:r>
    </w:p>
    <w:p w14:paraId="41130372" w14:textId="77777777" w:rsidR="00516C2A" w:rsidRPr="00773D32" w:rsidRDefault="00516C2A" w:rsidP="00773D32">
      <w:pPr>
        <w:pStyle w:val="Corpodeltesto"/>
        <w:rPr>
          <w:rStyle w:val="Enfasicorsivo"/>
          <w:rFonts w:ascii="Times New Roman" w:hAnsi="Times New Roman"/>
          <w:i w:val="0"/>
          <w:color w:val="000000"/>
          <w:sz w:val="24"/>
          <w:szCs w:val="24"/>
        </w:rPr>
      </w:pPr>
      <w:r w:rsidRPr="00773D32">
        <w:rPr>
          <w:rStyle w:val="Enfasicorsivo"/>
          <w:rFonts w:ascii="Times New Roman" w:hAnsi="Times New Roman"/>
          <w:i w:val="0"/>
          <w:color w:val="000000"/>
          <w:sz w:val="24"/>
          <w:szCs w:val="24"/>
        </w:rPr>
        <w:t>-Valutare le azioni e le loro conseguenze;</w:t>
      </w:r>
    </w:p>
    <w:p w14:paraId="11780103" w14:textId="77777777" w:rsidR="00516C2A" w:rsidRPr="00773D32" w:rsidRDefault="00516C2A" w:rsidP="00773D32">
      <w:pPr>
        <w:pStyle w:val="Corpodeltesto"/>
        <w:rPr>
          <w:rStyle w:val="Enfasicorsivo"/>
          <w:rFonts w:ascii="Times New Roman" w:hAnsi="Times New Roman"/>
          <w:i w:val="0"/>
          <w:sz w:val="24"/>
          <w:szCs w:val="24"/>
        </w:rPr>
      </w:pPr>
      <w:r w:rsidRPr="00773D32">
        <w:rPr>
          <w:rStyle w:val="Enfasicorsivo"/>
          <w:rFonts w:ascii="Times New Roman" w:hAnsi="Times New Roman"/>
          <w:i w:val="0"/>
          <w:color w:val="000000"/>
          <w:sz w:val="24"/>
          <w:szCs w:val="24"/>
        </w:rPr>
        <w:t>-</w:t>
      </w:r>
      <w:r w:rsidRPr="00773D32">
        <w:rPr>
          <w:rStyle w:val="Enfasicorsivo"/>
          <w:rFonts w:ascii="Times New Roman" w:hAnsi="Times New Roman"/>
          <w:i w:val="0"/>
          <w:sz w:val="24"/>
          <w:szCs w:val="24"/>
        </w:rPr>
        <w:t>Essere consapevole del valore e delle regole della vita democratica;</w:t>
      </w:r>
    </w:p>
    <w:p w14:paraId="43CB8657" w14:textId="77777777" w:rsidR="00516C2A" w:rsidRPr="00773D32" w:rsidRDefault="00516C2A" w:rsidP="00773D32">
      <w:pPr>
        <w:pStyle w:val="Corpodeltesto"/>
        <w:rPr>
          <w:rStyle w:val="Enfasicorsivo"/>
          <w:rFonts w:ascii="Times New Roman" w:hAnsi="Times New Roman"/>
          <w:i w:val="0"/>
          <w:sz w:val="24"/>
          <w:szCs w:val="24"/>
        </w:rPr>
      </w:pPr>
      <w:r w:rsidRPr="00773D32">
        <w:rPr>
          <w:rStyle w:val="Enfasicorsivo"/>
          <w:rFonts w:ascii="Times New Roman" w:hAnsi="Times New Roman"/>
          <w:i w:val="0"/>
          <w:sz w:val="24"/>
          <w:szCs w:val="24"/>
        </w:rPr>
        <w:t>-Partecipare alla vita pubblica e comunitaria per il benessere collettivo e lo sviluppo sostenibile</w:t>
      </w:r>
    </w:p>
    <w:p w14:paraId="71ED7E8F" w14:textId="77777777" w:rsidR="00241344" w:rsidRPr="00773D32" w:rsidRDefault="00CF4177" w:rsidP="00773D32">
      <w:pPr>
        <w:pStyle w:val="NormaleWeb"/>
        <w:spacing w:before="0" w:beforeAutospacing="0" w:after="0" w:afterAutospacing="0"/>
        <w:jc w:val="both"/>
        <w:textAlignment w:val="baseline"/>
      </w:pPr>
      <w:r>
        <w:t xml:space="preserve">   </w:t>
      </w:r>
      <w:r w:rsidR="00665205" w:rsidRPr="00773D32">
        <w:t xml:space="preserve">Gli obiettivi specifici </w:t>
      </w:r>
      <w:r w:rsidR="006745AC" w:rsidRPr="00773D32">
        <w:t>di apprendimento</w:t>
      </w:r>
      <w:r w:rsidR="00537D4E" w:rsidRPr="00773D32">
        <w:t xml:space="preserve"> di educazione civica saranno</w:t>
      </w:r>
      <w:r w:rsidR="006745AC" w:rsidRPr="00773D32">
        <w:t xml:space="preserve"> collegati sempre agli OSS Agenda 2030 </w:t>
      </w:r>
      <w:r w:rsidR="00537D4E" w:rsidRPr="00773D32">
        <w:t>presentati all’interno delle programmazioni dei singoli consigli di classe come</w:t>
      </w:r>
      <w:r w:rsidR="00665205" w:rsidRPr="00773D32">
        <w:t xml:space="preserve"> UDA di</w:t>
      </w:r>
      <w:r w:rsidR="00537D4E" w:rsidRPr="00773D32">
        <w:t xml:space="preserve"> </w:t>
      </w:r>
      <w:r>
        <w:t>E</w:t>
      </w:r>
      <w:r w:rsidR="00537D4E" w:rsidRPr="00773D32">
        <w:t xml:space="preserve">ducazione </w:t>
      </w:r>
      <w:r>
        <w:t>C</w:t>
      </w:r>
      <w:r w:rsidR="00537D4E" w:rsidRPr="00773D32">
        <w:t>ivica</w:t>
      </w:r>
      <w:r w:rsidR="00A5701F">
        <w:t>:</w:t>
      </w:r>
    </w:p>
    <w:p w14:paraId="3F1D34AD" w14:textId="3F946C81" w:rsidR="00665205" w:rsidRPr="00773D32" w:rsidRDefault="00665205" w:rsidP="00773D32">
      <w:pPr>
        <w:pStyle w:val="NormaleWeb"/>
        <w:spacing w:before="0" w:beforeAutospacing="0" w:after="0" w:afterAutospacing="0"/>
        <w:jc w:val="both"/>
        <w:textAlignment w:val="baseline"/>
      </w:pPr>
      <w:r w:rsidRPr="00773D32">
        <w:t>UDA:</w:t>
      </w:r>
      <w:r w:rsidR="00241344">
        <w:t xml:space="preserve"> </w:t>
      </w:r>
      <w:r w:rsidR="00002D0B">
        <w:t>“</w:t>
      </w:r>
      <w:r w:rsidR="002555D0" w:rsidRPr="002555D0">
        <w:rPr>
          <w:rFonts w:eastAsia="Calibri"/>
          <w:b/>
          <w:bCs/>
          <w:lang w:eastAsia="en-US"/>
        </w:rPr>
        <w:t>AMBIENTE</w:t>
      </w:r>
      <w:r w:rsidR="002555D0" w:rsidRPr="002555D0">
        <w:rPr>
          <w:rFonts w:eastAsia="Calibri"/>
          <w:b/>
          <w:sz w:val="22"/>
          <w:szCs w:val="22"/>
          <w:lang w:eastAsia="en-US"/>
        </w:rPr>
        <w:t xml:space="preserve"> e TERRITORIO: sviluppo economico e sostenibilità</w:t>
      </w:r>
      <w:r w:rsidR="00002D0B">
        <w:t>”</w:t>
      </w:r>
      <w:r w:rsidRPr="00773D32">
        <w:t xml:space="preserve"> (</w:t>
      </w:r>
      <w:r w:rsidRPr="008023B6">
        <w:rPr>
          <w:b/>
        </w:rPr>
        <w:t xml:space="preserve">classi </w:t>
      </w:r>
      <w:r w:rsidR="00E95F07">
        <w:rPr>
          <w:b/>
        </w:rPr>
        <w:t>P</w:t>
      </w:r>
      <w:r w:rsidRPr="008023B6">
        <w:rPr>
          <w:b/>
        </w:rPr>
        <w:t>rime</w:t>
      </w:r>
      <w:r w:rsidRPr="00773D32">
        <w:t>)</w:t>
      </w:r>
    </w:p>
    <w:p w14:paraId="5E7AAD15" w14:textId="4D286D23" w:rsidR="00665205" w:rsidRPr="00773D32" w:rsidRDefault="00665205" w:rsidP="00773D32">
      <w:pPr>
        <w:pStyle w:val="NormaleWeb"/>
        <w:spacing w:before="0" w:beforeAutospacing="0" w:after="0" w:afterAutospacing="0"/>
        <w:jc w:val="both"/>
        <w:textAlignment w:val="baseline"/>
      </w:pPr>
      <w:r w:rsidRPr="00773D32">
        <w:t>UDA:</w:t>
      </w:r>
      <w:r w:rsidR="00002D0B">
        <w:t xml:space="preserve"> “</w:t>
      </w:r>
      <w:r w:rsidR="005A7C11" w:rsidRPr="005A7C11">
        <w:rPr>
          <w:rFonts w:eastAsia="Calibri"/>
          <w:b/>
          <w:sz w:val="22"/>
          <w:szCs w:val="22"/>
          <w:lang w:eastAsia="en-US"/>
        </w:rPr>
        <w:t>SALUTE:</w:t>
      </w:r>
      <w:r w:rsidR="005A7C11" w:rsidRPr="005A7C11">
        <w:rPr>
          <w:rFonts w:eastAsia="Calibri"/>
          <w:b/>
          <w:sz w:val="20"/>
          <w:szCs w:val="20"/>
          <w:lang w:eastAsia="en-US"/>
        </w:rPr>
        <w:t xml:space="preserve"> </w:t>
      </w:r>
      <w:r w:rsidR="005A7C11" w:rsidRPr="005A7C11">
        <w:rPr>
          <w:rFonts w:eastAsia="Calibri"/>
          <w:b/>
          <w:lang w:eastAsia="en-US"/>
        </w:rPr>
        <w:t>benessere e stili di vita responsabili</w:t>
      </w:r>
      <w:r w:rsidR="00002D0B">
        <w:t>”</w:t>
      </w:r>
      <w:r w:rsidRPr="00773D32">
        <w:t xml:space="preserve"> (</w:t>
      </w:r>
      <w:r w:rsidRPr="008023B6">
        <w:rPr>
          <w:b/>
        </w:rPr>
        <w:t xml:space="preserve">classi </w:t>
      </w:r>
      <w:r w:rsidR="00E95F07">
        <w:rPr>
          <w:b/>
        </w:rPr>
        <w:t>S</w:t>
      </w:r>
      <w:r w:rsidRPr="008023B6">
        <w:rPr>
          <w:b/>
        </w:rPr>
        <w:t>econde</w:t>
      </w:r>
      <w:r w:rsidRPr="00773D32">
        <w:t>)</w:t>
      </w:r>
    </w:p>
    <w:p w14:paraId="234EEF79" w14:textId="5E593ED4" w:rsidR="006745AC" w:rsidRPr="00773D32" w:rsidRDefault="006745AC" w:rsidP="00E95F07">
      <w:pPr>
        <w:pStyle w:val="NormaleWeb"/>
        <w:spacing w:before="0" w:beforeAutospacing="0" w:after="0" w:afterAutospacing="0"/>
        <w:textAlignment w:val="baseline"/>
      </w:pPr>
      <w:r w:rsidRPr="00773D32">
        <w:t>UDA:</w:t>
      </w:r>
      <w:r w:rsidR="00002D0B">
        <w:t xml:space="preserve"> “</w:t>
      </w:r>
      <w:r w:rsidR="00E83542" w:rsidRPr="006E23FB">
        <w:rPr>
          <w:rFonts w:eastAsia="Calibri"/>
          <w:b/>
          <w:sz w:val="22"/>
          <w:szCs w:val="22"/>
          <w:lang w:eastAsia="en-US"/>
        </w:rPr>
        <w:t>Giustizia, legalità e consapevolezza finanziaria</w:t>
      </w:r>
      <w:r w:rsidR="00002D0B">
        <w:t>”</w:t>
      </w:r>
      <w:r w:rsidRPr="00773D32">
        <w:t xml:space="preserve"> (</w:t>
      </w:r>
      <w:r w:rsidRPr="008023B6">
        <w:rPr>
          <w:b/>
        </w:rPr>
        <w:t xml:space="preserve">classi </w:t>
      </w:r>
      <w:r w:rsidR="00E95F07">
        <w:rPr>
          <w:b/>
        </w:rPr>
        <w:t>T</w:t>
      </w:r>
      <w:r w:rsidRPr="008023B6">
        <w:rPr>
          <w:b/>
        </w:rPr>
        <w:t>erze</w:t>
      </w:r>
      <w:r w:rsidRPr="00773D32">
        <w:t>)</w:t>
      </w:r>
    </w:p>
    <w:p w14:paraId="2645BD90" w14:textId="54F91CD9" w:rsidR="006745AC" w:rsidRPr="00773D32" w:rsidRDefault="006745AC" w:rsidP="00773D32">
      <w:pPr>
        <w:pStyle w:val="NormaleWeb"/>
        <w:spacing w:before="0" w:beforeAutospacing="0" w:after="0" w:afterAutospacing="0"/>
        <w:jc w:val="both"/>
        <w:textAlignment w:val="baseline"/>
      </w:pPr>
      <w:r w:rsidRPr="00773D32">
        <w:t>UDA:</w:t>
      </w:r>
      <w:r w:rsidR="00002D0B">
        <w:t xml:space="preserve"> “</w:t>
      </w:r>
      <w:r w:rsidR="003B2270" w:rsidRPr="003B2270">
        <w:rPr>
          <w:rFonts w:eastAsia="Calibri"/>
          <w:b/>
          <w:bCs/>
          <w:sz w:val="22"/>
          <w:szCs w:val="22"/>
          <w:lang w:eastAsia="en-US"/>
        </w:rPr>
        <w:t>Tutela dei diritti: consapevolezza civica e ambienti digitali</w:t>
      </w:r>
      <w:r w:rsidR="00002D0B">
        <w:t>”</w:t>
      </w:r>
      <w:r w:rsidR="00537D4E" w:rsidRPr="00773D32">
        <w:t xml:space="preserve"> (</w:t>
      </w:r>
      <w:r w:rsidR="00537D4E" w:rsidRPr="008023B6">
        <w:rPr>
          <w:b/>
        </w:rPr>
        <w:t xml:space="preserve">classi </w:t>
      </w:r>
      <w:r w:rsidR="00E95F07">
        <w:rPr>
          <w:b/>
        </w:rPr>
        <w:t>Q</w:t>
      </w:r>
      <w:r w:rsidR="00537D4E" w:rsidRPr="008023B6">
        <w:rPr>
          <w:b/>
        </w:rPr>
        <w:t>uarte</w:t>
      </w:r>
      <w:r w:rsidR="00537D4E" w:rsidRPr="00773D32">
        <w:t>)</w:t>
      </w:r>
    </w:p>
    <w:p w14:paraId="5C861786" w14:textId="3C45F53E" w:rsidR="00537D4E" w:rsidRDefault="00537D4E" w:rsidP="00773D32">
      <w:pPr>
        <w:pStyle w:val="NormaleWeb"/>
        <w:spacing w:before="0" w:beforeAutospacing="0" w:after="0" w:afterAutospacing="0"/>
        <w:jc w:val="both"/>
        <w:textAlignment w:val="baseline"/>
        <w:rPr>
          <w:b/>
        </w:rPr>
      </w:pPr>
      <w:r w:rsidRPr="00773D32">
        <w:t>UDA:</w:t>
      </w:r>
      <w:r w:rsidR="00002D0B">
        <w:t xml:space="preserve"> “</w:t>
      </w:r>
      <w:r w:rsidRPr="00E00658">
        <w:rPr>
          <w:b/>
          <w:bCs/>
          <w:sz w:val="22"/>
          <w:szCs w:val="22"/>
        </w:rPr>
        <w:t>Pace</w:t>
      </w:r>
      <w:r w:rsidR="00E00658" w:rsidRPr="00E00658">
        <w:rPr>
          <w:b/>
          <w:bCs/>
          <w:sz w:val="22"/>
          <w:szCs w:val="22"/>
        </w:rPr>
        <w:t xml:space="preserve"> e Stato di Diritto</w:t>
      </w:r>
      <w:r w:rsidR="00002D0B">
        <w:t>”</w:t>
      </w:r>
      <w:r w:rsidR="008C308A" w:rsidRPr="00773D32">
        <w:t xml:space="preserve"> (</w:t>
      </w:r>
      <w:r w:rsidR="008C308A" w:rsidRPr="008023B6">
        <w:rPr>
          <w:b/>
        </w:rPr>
        <w:t xml:space="preserve">classi </w:t>
      </w:r>
      <w:r w:rsidR="00E95F07">
        <w:rPr>
          <w:b/>
        </w:rPr>
        <w:t>Q</w:t>
      </w:r>
      <w:r w:rsidR="008C308A" w:rsidRPr="008023B6">
        <w:rPr>
          <w:b/>
        </w:rPr>
        <w:t>uinte)</w:t>
      </w:r>
    </w:p>
    <w:p w14:paraId="1F416432" w14:textId="77777777" w:rsidR="00241344" w:rsidRPr="00773D32" w:rsidRDefault="00241344" w:rsidP="00773D32">
      <w:pPr>
        <w:pStyle w:val="NormaleWeb"/>
        <w:spacing w:before="0" w:beforeAutospacing="0" w:after="0" w:afterAutospacing="0"/>
        <w:jc w:val="both"/>
        <w:textAlignment w:val="baseline"/>
      </w:pPr>
    </w:p>
    <w:p w14:paraId="5EA21B62" w14:textId="39A1EF34" w:rsidR="00CF4177" w:rsidRDefault="009E350B" w:rsidP="00276E65">
      <w:pPr>
        <w:pStyle w:val="NormaleWeb"/>
        <w:spacing w:before="0" w:beforeAutospacing="0" w:after="0" w:afterAutospacing="0"/>
        <w:jc w:val="both"/>
        <w:textAlignment w:val="baseline"/>
        <w:rPr>
          <w:b/>
          <w:bCs/>
        </w:rPr>
      </w:pPr>
      <w:r w:rsidRPr="00773D32">
        <w:t xml:space="preserve">Ciascun </w:t>
      </w:r>
      <w:r w:rsidR="00002D0B">
        <w:t>C</w:t>
      </w:r>
      <w:r w:rsidRPr="00773D32">
        <w:t>onsi</w:t>
      </w:r>
      <w:r w:rsidR="00347268">
        <w:t xml:space="preserve">glio di </w:t>
      </w:r>
      <w:r w:rsidR="00002D0B">
        <w:t>C</w:t>
      </w:r>
      <w:r w:rsidR="00347268">
        <w:t xml:space="preserve">lasse </w:t>
      </w:r>
      <w:r w:rsidR="00002D0B">
        <w:t xml:space="preserve">svilupperà una </w:t>
      </w:r>
      <w:r w:rsidR="00002D0B" w:rsidRPr="00773D32">
        <w:t>UDA</w:t>
      </w:r>
      <w:r w:rsidR="009E65A2">
        <w:t xml:space="preserve"> di </w:t>
      </w:r>
      <w:r w:rsidR="009E65A2" w:rsidRPr="00CF4177">
        <w:rPr>
          <w:b/>
          <w:bCs/>
        </w:rPr>
        <w:t>33</w:t>
      </w:r>
      <w:r w:rsidR="00347268" w:rsidRPr="00CF4177">
        <w:rPr>
          <w:b/>
          <w:bCs/>
        </w:rPr>
        <w:t xml:space="preserve"> </w:t>
      </w:r>
      <w:r w:rsidR="00CF4177" w:rsidRPr="00CF4177">
        <w:rPr>
          <w:b/>
          <w:bCs/>
        </w:rPr>
        <w:t>ore</w:t>
      </w:r>
      <w:r w:rsidR="00485122">
        <w:rPr>
          <w:b/>
          <w:bCs/>
        </w:rPr>
        <w:t xml:space="preserve"> </w:t>
      </w:r>
      <w:r w:rsidR="00CF4177">
        <w:t xml:space="preserve"> </w:t>
      </w:r>
      <w:r w:rsidR="00CF4177" w:rsidRPr="00773D32">
        <w:t>in</w:t>
      </w:r>
      <w:r w:rsidR="00D2712D" w:rsidRPr="00773D32">
        <w:t xml:space="preserve"> cui concorrono</w:t>
      </w:r>
      <w:r w:rsidRPr="00773D32">
        <w:t xml:space="preserve"> </w:t>
      </w:r>
      <w:r w:rsidR="00CF4177">
        <w:t>più</w:t>
      </w:r>
      <w:r w:rsidR="00CF4177" w:rsidRPr="00773D32">
        <w:t xml:space="preserve"> discipline</w:t>
      </w:r>
      <w:r w:rsidRPr="00773D32">
        <w:t xml:space="preserve">, </w:t>
      </w:r>
      <w:r w:rsidR="00D2712D" w:rsidRPr="00773D32">
        <w:t xml:space="preserve">fermo restando che </w:t>
      </w:r>
      <w:r w:rsidRPr="00773D32">
        <w:t>ciascun docente</w:t>
      </w:r>
      <w:r w:rsidR="00D2712D" w:rsidRPr="00773D32">
        <w:t xml:space="preserve"> o </w:t>
      </w:r>
      <w:r w:rsidR="00002D0B">
        <w:t>C</w:t>
      </w:r>
      <w:r w:rsidR="00D2712D" w:rsidRPr="00773D32">
        <w:t xml:space="preserve">onsiglio di </w:t>
      </w:r>
      <w:r w:rsidR="00002D0B">
        <w:t>C</w:t>
      </w:r>
      <w:r w:rsidR="008818EE" w:rsidRPr="00773D32">
        <w:t>lasse,</w:t>
      </w:r>
      <w:r w:rsidRPr="00773D32">
        <w:t xml:space="preserve"> partecipando a concorsi o progettualità riguardanti la </w:t>
      </w:r>
      <w:r w:rsidRPr="00773D32">
        <w:rPr>
          <w:b/>
          <w:bCs/>
        </w:rPr>
        <w:t>COSTITUZIONE, diritto (nazionale e internazionale),</w:t>
      </w:r>
      <w:r w:rsidR="00CF4177">
        <w:rPr>
          <w:b/>
          <w:bCs/>
        </w:rPr>
        <w:t xml:space="preserve"> </w:t>
      </w:r>
      <w:r w:rsidR="00A5701F">
        <w:rPr>
          <w:b/>
          <w:bCs/>
        </w:rPr>
        <w:t xml:space="preserve">la </w:t>
      </w:r>
      <w:r w:rsidR="00A5701F" w:rsidRPr="00773D32">
        <w:rPr>
          <w:b/>
          <w:bCs/>
        </w:rPr>
        <w:t>Legalità</w:t>
      </w:r>
      <w:r w:rsidRPr="00773D32">
        <w:rPr>
          <w:b/>
          <w:bCs/>
        </w:rPr>
        <w:t xml:space="preserve"> e solidarietà, </w:t>
      </w:r>
      <w:r w:rsidR="00CF4177">
        <w:rPr>
          <w:b/>
          <w:bCs/>
        </w:rPr>
        <w:t xml:space="preserve">lo </w:t>
      </w:r>
      <w:r w:rsidRPr="00773D32">
        <w:rPr>
          <w:b/>
          <w:bCs/>
        </w:rPr>
        <w:t>SVILUPPO SOSTENIBILE, educazione ambientale, conoscenza e tutela del patrimonio e del territorio,</w:t>
      </w:r>
      <w:r w:rsidRPr="00A244A2">
        <w:rPr>
          <w:b/>
          <w:bCs/>
          <w:sz w:val="23"/>
          <w:szCs w:val="23"/>
        </w:rPr>
        <w:t xml:space="preserve"> </w:t>
      </w:r>
      <w:r w:rsidR="00CF4177">
        <w:rPr>
          <w:b/>
          <w:bCs/>
          <w:sz w:val="23"/>
          <w:szCs w:val="23"/>
        </w:rPr>
        <w:t xml:space="preserve">la </w:t>
      </w:r>
      <w:r w:rsidRPr="00773D32">
        <w:rPr>
          <w:b/>
          <w:bCs/>
        </w:rPr>
        <w:t>CITTADINANZA DIGITALE</w:t>
      </w:r>
      <w:r w:rsidR="00D2712D" w:rsidRPr="00773D32">
        <w:rPr>
          <w:b/>
          <w:bCs/>
        </w:rPr>
        <w:t>,</w:t>
      </w:r>
      <w:r w:rsidR="00685823">
        <w:rPr>
          <w:b/>
          <w:bCs/>
        </w:rPr>
        <w:t xml:space="preserve"> </w:t>
      </w:r>
      <w:r w:rsidR="00E24E41" w:rsidRPr="00A33906">
        <w:rPr>
          <w:b/>
          <w:bCs/>
        </w:rPr>
        <w:t>Educazione str</w:t>
      </w:r>
      <w:r w:rsidR="00485122" w:rsidRPr="00A33906">
        <w:rPr>
          <w:b/>
          <w:bCs/>
        </w:rPr>
        <w:t xml:space="preserve">adale e </w:t>
      </w:r>
      <w:r w:rsidR="00685823" w:rsidRPr="00A33906">
        <w:rPr>
          <w:b/>
          <w:bCs/>
        </w:rPr>
        <w:t>l’</w:t>
      </w:r>
      <w:r w:rsidR="006261B0" w:rsidRPr="00A33906">
        <w:rPr>
          <w:b/>
          <w:bCs/>
        </w:rPr>
        <w:t>E</w:t>
      </w:r>
      <w:r w:rsidR="00685823" w:rsidRPr="00A33906">
        <w:rPr>
          <w:b/>
          <w:bCs/>
        </w:rPr>
        <w:t>ducazione finanziaria</w:t>
      </w:r>
      <w:r w:rsidR="00D2712D" w:rsidRPr="00A33906">
        <w:rPr>
          <w:b/>
          <w:bCs/>
        </w:rPr>
        <w:t xml:space="preserve"> </w:t>
      </w:r>
      <w:r w:rsidR="00D2712D" w:rsidRPr="00773D32">
        <w:rPr>
          <w:bCs/>
        </w:rPr>
        <w:t>amplierà il proprio monte ore previsto per l’insegnamento di educazione civica.</w:t>
      </w:r>
      <w:r w:rsidR="00D2712D" w:rsidRPr="00773D32">
        <w:rPr>
          <w:b/>
          <w:bCs/>
        </w:rPr>
        <w:t xml:space="preserve"> </w:t>
      </w:r>
    </w:p>
    <w:p w14:paraId="770151D0" w14:textId="77777777" w:rsidR="00276E65" w:rsidRPr="00276E65" w:rsidRDefault="00276E65" w:rsidP="00276E65">
      <w:pPr>
        <w:pStyle w:val="NormaleWeb"/>
        <w:spacing w:before="0" w:beforeAutospacing="0" w:after="0" w:afterAutospacing="0"/>
        <w:jc w:val="both"/>
        <w:textAlignment w:val="baseline"/>
      </w:pPr>
    </w:p>
    <w:p w14:paraId="0C0156A5" w14:textId="77777777" w:rsidR="00F8169C" w:rsidRDefault="00F8169C" w:rsidP="00B06555">
      <w:pPr>
        <w:pStyle w:val="NormaleWeb"/>
        <w:spacing w:before="0" w:beforeAutospacing="0" w:after="0" w:afterAutospacing="0"/>
        <w:jc w:val="both"/>
        <w:textAlignment w:val="baseline"/>
        <w:rPr>
          <w:rStyle w:val="Enfasicorsivo"/>
          <w:i w:val="0"/>
          <w:iCs w:val="0"/>
          <w:bdr w:val="none" w:sz="0" w:space="0" w:color="auto" w:frame="1"/>
          <w:shd w:val="clear" w:color="auto" w:fill="FFFFFF"/>
        </w:rPr>
      </w:pPr>
      <w:r w:rsidRPr="00CF4177">
        <w:rPr>
          <w:rStyle w:val="Enfasicorsivo"/>
          <w:b/>
          <w:bCs/>
          <w:i w:val="0"/>
          <w:iCs w:val="0"/>
          <w:bdr w:val="none" w:sz="0" w:space="0" w:color="auto" w:frame="1"/>
          <w:shd w:val="clear" w:color="auto" w:fill="FFFFFF"/>
        </w:rPr>
        <w:t xml:space="preserve">Al coordinatore </w:t>
      </w:r>
      <w:r w:rsidR="00072D0A" w:rsidRPr="00CF4177">
        <w:rPr>
          <w:rStyle w:val="Enfasicorsivo"/>
          <w:b/>
          <w:bCs/>
          <w:i w:val="0"/>
          <w:iCs w:val="0"/>
          <w:bdr w:val="none" w:sz="0" w:space="0" w:color="auto" w:frame="1"/>
          <w:shd w:val="clear" w:color="auto" w:fill="FFFFFF"/>
        </w:rPr>
        <w:t xml:space="preserve">di educazione civica </w:t>
      </w:r>
      <w:r w:rsidRPr="00CF4177">
        <w:rPr>
          <w:rStyle w:val="Enfasicorsivo"/>
          <w:b/>
          <w:bCs/>
          <w:i w:val="0"/>
          <w:iCs w:val="0"/>
          <w:bdr w:val="none" w:sz="0" w:space="0" w:color="auto" w:frame="1"/>
          <w:shd w:val="clear" w:color="auto" w:fill="FFFFFF"/>
        </w:rPr>
        <w:t>sono affidati i seguenti compiti</w:t>
      </w:r>
      <w:r>
        <w:rPr>
          <w:rStyle w:val="Enfasicorsivo"/>
          <w:i w:val="0"/>
          <w:iCs w:val="0"/>
          <w:bdr w:val="none" w:sz="0" w:space="0" w:color="auto" w:frame="1"/>
          <w:shd w:val="clear" w:color="auto" w:fill="FFFFFF"/>
        </w:rPr>
        <w:t>:</w:t>
      </w:r>
    </w:p>
    <w:p w14:paraId="2A65BBD4" w14:textId="77777777" w:rsidR="00F8169C" w:rsidRDefault="00F8169C" w:rsidP="00B06555">
      <w:pPr>
        <w:pStyle w:val="NormaleWeb"/>
        <w:spacing w:before="0" w:beforeAutospacing="0" w:after="0" w:afterAutospacing="0"/>
        <w:jc w:val="both"/>
        <w:textAlignment w:val="baseline"/>
        <w:rPr>
          <w:rStyle w:val="Enfasicorsivo"/>
          <w:i w:val="0"/>
          <w:iCs w:val="0"/>
          <w:bdr w:val="none" w:sz="0" w:space="0" w:color="auto" w:frame="1"/>
          <w:shd w:val="clear" w:color="auto" w:fill="FFFFFF"/>
        </w:rPr>
      </w:pPr>
      <w:r>
        <w:rPr>
          <w:rStyle w:val="Enfasicorsivo"/>
          <w:i w:val="0"/>
          <w:iCs w:val="0"/>
          <w:bdr w:val="none" w:sz="0" w:space="0" w:color="auto" w:frame="1"/>
          <w:shd w:val="clear" w:color="auto" w:fill="FFFFFF"/>
        </w:rPr>
        <w:t>-Control</w:t>
      </w:r>
      <w:r w:rsidR="00241344">
        <w:rPr>
          <w:rStyle w:val="Enfasicorsivo"/>
          <w:i w:val="0"/>
          <w:iCs w:val="0"/>
          <w:bdr w:val="none" w:sz="0" w:space="0" w:color="auto" w:frame="1"/>
          <w:shd w:val="clear" w:color="auto" w:fill="FFFFFF"/>
        </w:rPr>
        <w:t>lo della corretta esecuzione</w:t>
      </w:r>
      <w:r>
        <w:rPr>
          <w:rStyle w:val="Enfasicorsivo"/>
          <w:i w:val="0"/>
          <w:iCs w:val="0"/>
          <w:bdr w:val="none" w:sz="0" w:space="0" w:color="auto" w:frame="1"/>
          <w:shd w:val="clear" w:color="auto" w:fill="FFFFFF"/>
        </w:rPr>
        <w:t xml:space="preserve"> dell’UDA concordata </w:t>
      </w:r>
      <w:r w:rsidR="00B97AC5">
        <w:rPr>
          <w:rStyle w:val="Enfasicorsivo"/>
          <w:i w:val="0"/>
          <w:iCs w:val="0"/>
          <w:bdr w:val="none" w:sz="0" w:space="0" w:color="auto" w:frame="1"/>
          <w:shd w:val="clear" w:color="auto" w:fill="FFFFFF"/>
        </w:rPr>
        <w:t xml:space="preserve">in </w:t>
      </w:r>
      <w:r w:rsidR="006873BD">
        <w:rPr>
          <w:rStyle w:val="Enfasicorsivo"/>
          <w:i w:val="0"/>
          <w:iCs w:val="0"/>
          <w:bdr w:val="none" w:sz="0" w:space="0" w:color="auto" w:frame="1"/>
          <w:shd w:val="clear" w:color="auto" w:fill="FFFFFF"/>
        </w:rPr>
        <w:t>C</w:t>
      </w:r>
      <w:r w:rsidR="00B97AC5">
        <w:rPr>
          <w:rStyle w:val="Enfasicorsivo"/>
          <w:i w:val="0"/>
          <w:iCs w:val="0"/>
          <w:bdr w:val="none" w:sz="0" w:space="0" w:color="auto" w:frame="1"/>
          <w:shd w:val="clear" w:color="auto" w:fill="FFFFFF"/>
        </w:rPr>
        <w:t>onsiglio</w:t>
      </w:r>
      <w:r>
        <w:rPr>
          <w:rStyle w:val="Enfasicorsivo"/>
          <w:i w:val="0"/>
          <w:iCs w:val="0"/>
          <w:bdr w:val="none" w:sz="0" w:space="0" w:color="auto" w:frame="1"/>
          <w:shd w:val="clear" w:color="auto" w:fill="FFFFFF"/>
        </w:rPr>
        <w:t xml:space="preserve"> di </w:t>
      </w:r>
      <w:r w:rsidR="006873BD">
        <w:rPr>
          <w:rStyle w:val="Enfasicorsivo"/>
          <w:i w:val="0"/>
          <w:iCs w:val="0"/>
          <w:bdr w:val="none" w:sz="0" w:space="0" w:color="auto" w:frame="1"/>
          <w:shd w:val="clear" w:color="auto" w:fill="FFFFFF"/>
        </w:rPr>
        <w:t>C</w:t>
      </w:r>
      <w:r>
        <w:rPr>
          <w:rStyle w:val="Enfasicorsivo"/>
          <w:i w:val="0"/>
          <w:iCs w:val="0"/>
          <w:bdr w:val="none" w:sz="0" w:space="0" w:color="auto" w:frame="1"/>
          <w:shd w:val="clear" w:color="auto" w:fill="FFFFFF"/>
        </w:rPr>
        <w:t>lasse</w:t>
      </w:r>
      <w:r w:rsidR="00241344">
        <w:rPr>
          <w:rStyle w:val="Enfasicorsivo"/>
          <w:i w:val="0"/>
          <w:iCs w:val="0"/>
          <w:bdr w:val="none" w:sz="0" w:space="0" w:color="auto" w:frame="1"/>
          <w:shd w:val="clear" w:color="auto" w:fill="FFFFFF"/>
        </w:rPr>
        <w:t>.</w:t>
      </w:r>
    </w:p>
    <w:p w14:paraId="1BE37D39" w14:textId="5FCF30BB" w:rsidR="00D2712D" w:rsidRDefault="00072D0A" w:rsidP="00B06555">
      <w:pPr>
        <w:pStyle w:val="NormaleWeb"/>
        <w:spacing w:before="0" w:beforeAutospacing="0" w:after="0" w:afterAutospacing="0"/>
        <w:jc w:val="both"/>
        <w:textAlignment w:val="baseline"/>
        <w:rPr>
          <w:rStyle w:val="Enfasicorsivo"/>
          <w:i w:val="0"/>
          <w:iCs w:val="0"/>
          <w:bdr w:val="none" w:sz="0" w:space="0" w:color="auto" w:frame="1"/>
          <w:shd w:val="clear" w:color="auto" w:fill="FFFFFF"/>
        </w:rPr>
      </w:pPr>
      <w:r>
        <w:rPr>
          <w:rStyle w:val="Enfasicorsivo"/>
          <w:i w:val="0"/>
          <w:iCs w:val="0"/>
          <w:bdr w:val="none" w:sz="0" w:space="0" w:color="auto" w:frame="1"/>
          <w:shd w:val="clear" w:color="auto" w:fill="FFFFFF"/>
        </w:rPr>
        <w:t xml:space="preserve">-Controllo dei criteri </w:t>
      </w:r>
      <w:r w:rsidR="00B97AC5">
        <w:rPr>
          <w:rStyle w:val="Enfasicorsivo"/>
          <w:i w:val="0"/>
          <w:iCs w:val="0"/>
          <w:bdr w:val="none" w:sz="0" w:space="0" w:color="auto" w:frame="1"/>
          <w:shd w:val="clear" w:color="auto" w:fill="FFFFFF"/>
        </w:rPr>
        <w:t>valutativi coerenti</w:t>
      </w:r>
      <w:r w:rsidR="00D2712D">
        <w:rPr>
          <w:rStyle w:val="Enfasicorsivo"/>
          <w:i w:val="0"/>
          <w:iCs w:val="0"/>
          <w:bdr w:val="none" w:sz="0" w:space="0" w:color="auto" w:frame="1"/>
          <w:shd w:val="clear" w:color="auto" w:fill="FFFFFF"/>
        </w:rPr>
        <w:t xml:space="preserve"> con quanto definito e deliberato all’interno dei singoli dipartimenti </w:t>
      </w:r>
      <w:r w:rsidR="00B97AC5">
        <w:rPr>
          <w:rStyle w:val="Enfasicorsivo"/>
          <w:i w:val="0"/>
          <w:iCs w:val="0"/>
          <w:bdr w:val="none" w:sz="0" w:space="0" w:color="auto" w:frame="1"/>
          <w:shd w:val="clear" w:color="auto" w:fill="FFFFFF"/>
        </w:rPr>
        <w:t>disciplinari</w:t>
      </w:r>
      <w:r w:rsidR="00B97AC5" w:rsidRPr="00885893">
        <w:rPr>
          <w:shd w:val="clear" w:color="auto" w:fill="FFFFFF"/>
        </w:rPr>
        <w:t xml:space="preserve"> </w:t>
      </w:r>
      <w:r w:rsidR="00B97AC5">
        <w:rPr>
          <w:shd w:val="clear" w:color="auto" w:fill="FFFFFF"/>
        </w:rPr>
        <w:t>nel</w:t>
      </w:r>
      <w:r w:rsidR="00885893">
        <w:rPr>
          <w:shd w:val="clear" w:color="auto" w:fill="FFFFFF"/>
        </w:rPr>
        <w:t xml:space="preserve"> documento “Tipologie di verifica e criteri valutati</w:t>
      </w:r>
      <w:r w:rsidR="00E92E95">
        <w:rPr>
          <w:shd w:val="clear" w:color="auto" w:fill="FFFFFF"/>
        </w:rPr>
        <w:t>vi a.s. 202</w:t>
      </w:r>
      <w:r w:rsidR="00425100">
        <w:rPr>
          <w:shd w:val="clear" w:color="auto" w:fill="FFFFFF"/>
        </w:rPr>
        <w:t>4</w:t>
      </w:r>
      <w:r w:rsidR="00E92E95">
        <w:rPr>
          <w:shd w:val="clear" w:color="auto" w:fill="FFFFFF"/>
        </w:rPr>
        <w:t>-202</w:t>
      </w:r>
      <w:r w:rsidR="00425100">
        <w:rPr>
          <w:shd w:val="clear" w:color="auto" w:fill="FFFFFF"/>
        </w:rPr>
        <w:t>5</w:t>
      </w:r>
      <w:r w:rsidR="005909E9">
        <w:rPr>
          <w:shd w:val="clear" w:color="auto" w:fill="FFFFFF"/>
        </w:rPr>
        <w:t>” specifico di</w:t>
      </w:r>
      <w:r w:rsidR="00885893">
        <w:rPr>
          <w:shd w:val="clear" w:color="auto" w:fill="FFFFFF"/>
        </w:rPr>
        <w:t xml:space="preserve"> ciascun Asse disciplinare</w:t>
      </w:r>
      <w:r w:rsidR="00D2712D">
        <w:rPr>
          <w:rStyle w:val="Enfasicorsivo"/>
          <w:i w:val="0"/>
          <w:iCs w:val="0"/>
          <w:bdr w:val="none" w:sz="0" w:space="0" w:color="auto" w:frame="1"/>
          <w:shd w:val="clear" w:color="auto" w:fill="FFFFFF"/>
        </w:rPr>
        <w:t>;</w:t>
      </w:r>
    </w:p>
    <w:p w14:paraId="15343A7D" w14:textId="582E309B" w:rsidR="00FB6438" w:rsidRDefault="00D2712D" w:rsidP="00B06555">
      <w:pPr>
        <w:pStyle w:val="NormaleWeb"/>
        <w:spacing w:before="0" w:beforeAutospacing="0" w:after="0" w:afterAutospacing="0"/>
        <w:jc w:val="both"/>
        <w:textAlignment w:val="baseline"/>
        <w:rPr>
          <w:rStyle w:val="Enfasicorsivo"/>
          <w:i w:val="0"/>
          <w:iCs w:val="0"/>
          <w:bdr w:val="none" w:sz="0" w:space="0" w:color="auto" w:frame="1"/>
          <w:shd w:val="clear" w:color="auto" w:fill="FFFFFF"/>
        </w:rPr>
      </w:pPr>
      <w:r>
        <w:rPr>
          <w:rStyle w:val="Enfasicorsivo"/>
          <w:i w:val="0"/>
          <w:iCs w:val="0"/>
          <w:bdr w:val="none" w:sz="0" w:space="0" w:color="auto" w:frame="1"/>
          <w:shd w:val="clear" w:color="auto" w:fill="FFFFFF"/>
        </w:rPr>
        <w:t xml:space="preserve">- </w:t>
      </w:r>
      <w:r w:rsidR="00F85868">
        <w:rPr>
          <w:rStyle w:val="Enfasicorsivo"/>
          <w:i w:val="0"/>
          <w:iCs w:val="0"/>
          <w:bdr w:val="none" w:sz="0" w:space="0" w:color="auto" w:frame="1"/>
          <w:shd w:val="clear" w:color="auto" w:fill="FFFFFF"/>
        </w:rPr>
        <w:t xml:space="preserve">A partire </w:t>
      </w:r>
      <w:r w:rsidR="005A7549">
        <w:rPr>
          <w:rStyle w:val="Enfasicorsivo"/>
          <w:i w:val="0"/>
          <w:iCs w:val="0"/>
          <w:bdr w:val="none" w:sz="0" w:space="0" w:color="auto" w:frame="1"/>
          <w:shd w:val="clear" w:color="auto" w:fill="FFFFFF"/>
        </w:rPr>
        <w:t>dalla seconda settimana di</w:t>
      </w:r>
      <w:r w:rsidR="00F85868">
        <w:rPr>
          <w:rStyle w:val="Enfasicorsivo"/>
          <w:i w:val="0"/>
          <w:iCs w:val="0"/>
          <w:bdr w:val="none" w:sz="0" w:space="0" w:color="auto" w:frame="1"/>
          <w:shd w:val="clear" w:color="auto" w:fill="FFFFFF"/>
        </w:rPr>
        <w:t xml:space="preserve"> Gennaio </w:t>
      </w:r>
      <w:r w:rsidR="008B5DC9">
        <w:rPr>
          <w:rStyle w:val="Enfasicorsivo"/>
          <w:i w:val="0"/>
          <w:iCs w:val="0"/>
          <w:bdr w:val="none" w:sz="0" w:space="0" w:color="auto" w:frame="1"/>
          <w:shd w:val="clear" w:color="auto" w:fill="FFFFFF"/>
        </w:rPr>
        <w:t xml:space="preserve"> allorquando ci si </w:t>
      </w:r>
      <w:r w:rsidR="00F85868">
        <w:rPr>
          <w:rStyle w:val="Enfasicorsivo"/>
          <w:i w:val="0"/>
          <w:iCs w:val="0"/>
          <w:bdr w:val="none" w:sz="0" w:space="0" w:color="auto" w:frame="1"/>
          <w:shd w:val="clear" w:color="auto" w:fill="FFFFFF"/>
        </w:rPr>
        <w:t xml:space="preserve"> </w:t>
      </w:r>
      <w:r w:rsidR="008B5DC9">
        <w:rPr>
          <w:rStyle w:val="Enfasicorsivo"/>
          <w:i w:val="0"/>
          <w:iCs w:val="0"/>
          <w:bdr w:val="none" w:sz="0" w:space="0" w:color="auto" w:frame="1"/>
          <w:shd w:val="clear" w:color="auto" w:fill="FFFFFF"/>
        </w:rPr>
        <w:t>avvicina al</w:t>
      </w:r>
      <w:r w:rsidR="00DA03DF">
        <w:rPr>
          <w:rStyle w:val="Enfasicorsivo"/>
          <w:i w:val="0"/>
          <w:iCs w:val="0"/>
          <w:bdr w:val="none" w:sz="0" w:space="0" w:color="auto" w:frame="1"/>
          <w:shd w:val="clear" w:color="auto" w:fill="FFFFFF"/>
        </w:rPr>
        <w:t xml:space="preserve"> termine del</w:t>
      </w:r>
      <w:r w:rsidR="00F85868">
        <w:rPr>
          <w:rStyle w:val="Enfasicorsivo"/>
          <w:i w:val="0"/>
          <w:iCs w:val="0"/>
          <w:bdr w:val="none" w:sz="0" w:space="0" w:color="auto" w:frame="1"/>
          <w:shd w:val="clear" w:color="auto" w:fill="FFFFFF"/>
        </w:rPr>
        <w:t xml:space="preserve"> primo quadrimestre e </w:t>
      </w:r>
      <w:r w:rsidR="00DA03DF">
        <w:rPr>
          <w:rStyle w:val="Enfasicorsivo"/>
          <w:i w:val="0"/>
          <w:iCs w:val="0"/>
          <w:bdr w:val="none" w:sz="0" w:space="0" w:color="auto" w:frame="1"/>
          <w:shd w:val="clear" w:color="auto" w:fill="FFFFFF"/>
        </w:rPr>
        <w:t xml:space="preserve">a partire dagli inizi </w:t>
      </w:r>
      <w:r w:rsidR="008B5DC9">
        <w:rPr>
          <w:rStyle w:val="Enfasicorsivo"/>
          <w:i w:val="0"/>
          <w:iCs w:val="0"/>
          <w:bdr w:val="none" w:sz="0" w:space="0" w:color="auto" w:frame="1"/>
          <w:shd w:val="clear" w:color="auto" w:fill="FFFFFF"/>
        </w:rPr>
        <w:t>dalla seconda settimana di Maggio allorquando ci si avvicina al  termine del secondo quadrimestre</w:t>
      </w:r>
      <w:r w:rsidR="00E92E95">
        <w:rPr>
          <w:rStyle w:val="Enfasicorsivo"/>
          <w:i w:val="0"/>
          <w:iCs w:val="0"/>
          <w:bdr w:val="none" w:sz="0" w:space="0" w:color="auto" w:frame="1"/>
          <w:shd w:val="clear" w:color="auto" w:fill="FFFFFF"/>
        </w:rPr>
        <w:t>,</w:t>
      </w:r>
      <w:r w:rsidR="00072D0A" w:rsidRPr="00D12B41">
        <w:rPr>
          <w:rStyle w:val="Enfasicorsivo"/>
          <w:i w:val="0"/>
          <w:iCs w:val="0"/>
          <w:bdr w:val="none" w:sz="0" w:space="0" w:color="auto" w:frame="1"/>
          <w:shd w:val="clear" w:color="auto" w:fill="FFFFFF"/>
        </w:rPr>
        <w:t xml:space="preserve"> </w:t>
      </w:r>
      <w:r w:rsidR="0030545A">
        <w:rPr>
          <w:rStyle w:val="Enfasicorsivo"/>
          <w:i w:val="0"/>
          <w:iCs w:val="0"/>
          <w:bdr w:val="none" w:sz="0" w:space="0" w:color="auto" w:frame="1"/>
          <w:shd w:val="clear" w:color="auto" w:fill="FFFFFF"/>
        </w:rPr>
        <w:t>il coordinatore di educazione civica</w:t>
      </w:r>
      <w:r w:rsidR="00347268">
        <w:rPr>
          <w:rStyle w:val="Enfasicorsivo"/>
          <w:i w:val="0"/>
          <w:iCs w:val="0"/>
          <w:bdr w:val="none" w:sz="0" w:space="0" w:color="auto" w:frame="1"/>
          <w:shd w:val="clear" w:color="auto" w:fill="FFFFFF"/>
        </w:rPr>
        <w:t xml:space="preserve">, </w:t>
      </w:r>
      <w:r w:rsidR="00347268" w:rsidRPr="00B97AC5">
        <w:rPr>
          <w:rStyle w:val="Enfasicorsivo"/>
          <w:i w:val="0"/>
          <w:iCs w:val="0"/>
          <w:bdr w:val="none" w:sz="0" w:space="0" w:color="auto" w:frame="1"/>
          <w:shd w:val="clear" w:color="auto" w:fill="FFFFFF"/>
        </w:rPr>
        <w:t xml:space="preserve">in collaborazione con il coordinatore di </w:t>
      </w:r>
      <w:r w:rsidR="00B97AC5" w:rsidRPr="00B97AC5">
        <w:rPr>
          <w:rStyle w:val="Enfasicorsivo"/>
          <w:i w:val="0"/>
          <w:iCs w:val="0"/>
          <w:bdr w:val="none" w:sz="0" w:space="0" w:color="auto" w:frame="1"/>
          <w:shd w:val="clear" w:color="auto" w:fill="FFFFFF"/>
        </w:rPr>
        <w:t>classe</w:t>
      </w:r>
      <w:r w:rsidR="00B97AC5">
        <w:rPr>
          <w:rStyle w:val="Enfasicorsivo"/>
          <w:i w:val="0"/>
          <w:iCs w:val="0"/>
          <w:bdr w:val="none" w:sz="0" w:space="0" w:color="auto" w:frame="1"/>
          <w:shd w:val="clear" w:color="auto" w:fill="FFFFFF"/>
        </w:rPr>
        <w:t xml:space="preserve">, </w:t>
      </w:r>
      <w:r w:rsidR="00365520">
        <w:rPr>
          <w:rStyle w:val="Enfasicorsivo"/>
          <w:i w:val="0"/>
          <w:iCs w:val="0"/>
          <w:bdr w:val="none" w:sz="0" w:space="0" w:color="auto" w:frame="1"/>
          <w:shd w:val="clear" w:color="auto" w:fill="FFFFFF"/>
        </w:rPr>
        <w:t xml:space="preserve">avrà cura di controllare sul registro elettronico Argo che </w:t>
      </w:r>
      <w:r w:rsidR="00072D0A" w:rsidRPr="00D12B41">
        <w:rPr>
          <w:rStyle w:val="Enfasicorsivo"/>
          <w:i w:val="0"/>
          <w:iCs w:val="0"/>
          <w:bdr w:val="none" w:sz="0" w:space="0" w:color="auto" w:frame="1"/>
          <w:shd w:val="clear" w:color="auto" w:fill="FFFFFF"/>
        </w:rPr>
        <w:t xml:space="preserve"> ciascun docente</w:t>
      </w:r>
      <w:r w:rsidR="00365520">
        <w:rPr>
          <w:rStyle w:val="Enfasicorsivo"/>
          <w:i w:val="0"/>
          <w:iCs w:val="0"/>
          <w:bdr w:val="none" w:sz="0" w:space="0" w:color="auto" w:frame="1"/>
          <w:shd w:val="clear" w:color="auto" w:fill="FFFFFF"/>
        </w:rPr>
        <w:t xml:space="preserve"> a cui è affidato l’insegnamento di educazione civica </w:t>
      </w:r>
      <w:r w:rsidR="00644638">
        <w:rPr>
          <w:rStyle w:val="Enfasicorsivo"/>
          <w:i w:val="0"/>
          <w:iCs w:val="0"/>
          <w:bdr w:val="none" w:sz="0" w:space="0" w:color="auto" w:frame="1"/>
          <w:shd w:val="clear" w:color="auto" w:fill="FFFFFF"/>
        </w:rPr>
        <w:t xml:space="preserve">abbia svolto il numero necessario di ore  </w:t>
      </w:r>
      <w:r w:rsidR="00603CFC">
        <w:rPr>
          <w:rStyle w:val="Enfasicorsivo"/>
          <w:i w:val="0"/>
          <w:iCs w:val="0"/>
          <w:bdr w:val="none" w:sz="0" w:space="0" w:color="auto" w:frame="1"/>
          <w:shd w:val="clear" w:color="auto" w:fill="FFFFFF"/>
        </w:rPr>
        <w:t xml:space="preserve">del predetto insegnamento in modo che possa concludere </w:t>
      </w:r>
      <w:r w:rsidR="00E344F6">
        <w:rPr>
          <w:rStyle w:val="Enfasicorsivo"/>
          <w:i w:val="0"/>
          <w:iCs w:val="0"/>
          <w:bdr w:val="none" w:sz="0" w:space="0" w:color="auto" w:frame="1"/>
          <w:shd w:val="clear" w:color="auto" w:fill="FFFFFF"/>
        </w:rPr>
        <w:t xml:space="preserve">il monte ore assegnatogli entro il termine del quadrimestre </w:t>
      </w:r>
      <w:r w:rsidRPr="00D12B41">
        <w:rPr>
          <w:rStyle w:val="Enfasicorsivo"/>
          <w:i w:val="0"/>
          <w:iCs w:val="0"/>
          <w:bdr w:val="none" w:sz="0" w:space="0" w:color="auto" w:frame="1"/>
          <w:shd w:val="clear" w:color="auto" w:fill="FFFFFF"/>
        </w:rPr>
        <w:t xml:space="preserve">e </w:t>
      </w:r>
      <w:r w:rsidR="00625189">
        <w:rPr>
          <w:rStyle w:val="Enfasicorsivo"/>
          <w:i w:val="0"/>
          <w:iCs w:val="0"/>
          <w:bdr w:val="none" w:sz="0" w:space="0" w:color="auto" w:frame="1"/>
          <w:shd w:val="clear" w:color="auto" w:fill="FFFFFF"/>
        </w:rPr>
        <w:t xml:space="preserve">avrà cura altresì di </w:t>
      </w:r>
      <w:r w:rsidR="00072D0A" w:rsidRPr="00D12B41">
        <w:rPr>
          <w:rStyle w:val="Enfasicorsivo"/>
          <w:i w:val="0"/>
          <w:iCs w:val="0"/>
          <w:bdr w:val="none" w:sz="0" w:space="0" w:color="auto" w:frame="1"/>
          <w:shd w:val="clear" w:color="auto" w:fill="FFFFFF"/>
        </w:rPr>
        <w:t>controll</w:t>
      </w:r>
      <w:r w:rsidR="00625189">
        <w:rPr>
          <w:rStyle w:val="Enfasicorsivo"/>
          <w:i w:val="0"/>
          <w:iCs w:val="0"/>
          <w:bdr w:val="none" w:sz="0" w:space="0" w:color="auto" w:frame="1"/>
          <w:shd w:val="clear" w:color="auto" w:fill="FFFFFF"/>
        </w:rPr>
        <w:t xml:space="preserve">are che ciascuno studente </w:t>
      </w:r>
      <w:r w:rsidR="00F12C29">
        <w:rPr>
          <w:rStyle w:val="Enfasicorsivo"/>
          <w:i w:val="0"/>
          <w:iCs w:val="0"/>
          <w:bdr w:val="none" w:sz="0" w:space="0" w:color="auto" w:frame="1"/>
          <w:shd w:val="clear" w:color="auto" w:fill="FFFFFF"/>
        </w:rPr>
        <w:t xml:space="preserve">relativamente a ciascuna disciplina coinvolta nell’insegnamento di educazione civica </w:t>
      </w:r>
      <w:r w:rsidR="00625189">
        <w:rPr>
          <w:rStyle w:val="Enfasicorsivo"/>
          <w:i w:val="0"/>
          <w:iCs w:val="0"/>
          <w:bdr w:val="none" w:sz="0" w:space="0" w:color="auto" w:frame="1"/>
          <w:shd w:val="clear" w:color="auto" w:fill="FFFFFF"/>
        </w:rPr>
        <w:t>abbia avuto almeno una valutazione</w:t>
      </w:r>
      <w:r w:rsidR="006873BD">
        <w:rPr>
          <w:rStyle w:val="Enfasicorsivo"/>
          <w:i w:val="0"/>
          <w:iCs w:val="0"/>
          <w:bdr w:val="none" w:sz="0" w:space="0" w:color="auto" w:frame="1"/>
          <w:shd w:val="clear" w:color="auto" w:fill="FFFFFF"/>
        </w:rPr>
        <w:t>.</w:t>
      </w:r>
      <w:r w:rsidR="00072D0A" w:rsidRPr="00D12B41">
        <w:rPr>
          <w:rStyle w:val="Enfasicorsivo"/>
          <w:i w:val="0"/>
          <w:iCs w:val="0"/>
          <w:bdr w:val="none" w:sz="0" w:space="0" w:color="auto" w:frame="1"/>
          <w:shd w:val="clear" w:color="auto" w:fill="FFFFFF"/>
        </w:rPr>
        <w:t xml:space="preserve"> </w:t>
      </w:r>
    </w:p>
    <w:p w14:paraId="0147B8F2" w14:textId="468B40EE" w:rsidR="00D2712D" w:rsidRDefault="00AB1932" w:rsidP="00B06555">
      <w:pPr>
        <w:pStyle w:val="NormaleWeb"/>
        <w:spacing w:before="0" w:beforeAutospacing="0" w:after="0" w:afterAutospacing="0"/>
        <w:jc w:val="both"/>
        <w:textAlignment w:val="baseline"/>
        <w:rPr>
          <w:rStyle w:val="Enfasicorsivo"/>
          <w:i w:val="0"/>
          <w:iCs w:val="0"/>
          <w:bdr w:val="none" w:sz="0" w:space="0" w:color="auto" w:frame="1"/>
          <w:shd w:val="clear" w:color="auto" w:fill="FFFFFF"/>
        </w:rPr>
      </w:pPr>
      <w:r>
        <w:rPr>
          <w:rStyle w:val="Enfasicorsivo"/>
          <w:i w:val="0"/>
          <w:iCs w:val="0"/>
          <w:bdr w:val="none" w:sz="0" w:space="0" w:color="auto" w:frame="1"/>
          <w:shd w:val="clear" w:color="auto" w:fill="FFFFFF"/>
        </w:rPr>
        <w:t>Per ciascuno studente, l</w:t>
      </w:r>
      <w:r w:rsidR="00FB6438">
        <w:rPr>
          <w:rStyle w:val="Enfasicorsivo"/>
          <w:i w:val="0"/>
          <w:iCs w:val="0"/>
          <w:bdr w:val="none" w:sz="0" w:space="0" w:color="auto" w:frame="1"/>
          <w:shd w:val="clear" w:color="auto" w:fill="FFFFFF"/>
        </w:rPr>
        <w:t xml:space="preserve">a valutazione </w:t>
      </w:r>
      <w:r>
        <w:rPr>
          <w:rStyle w:val="Enfasicorsivo"/>
          <w:i w:val="0"/>
          <w:iCs w:val="0"/>
          <w:bdr w:val="none" w:sz="0" w:space="0" w:color="auto" w:frame="1"/>
          <w:shd w:val="clear" w:color="auto" w:fill="FFFFFF"/>
        </w:rPr>
        <w:t>del</w:t>
      </w:r>
      <w:r w:rsidR="000A0C08">
        <w:rPr>
          <w:rStyle w:val="Enfasicorsivo"/>
          <w:i w:val="0"/>
          <w:iCs w:val="0"/>
          <w:bdr w:val="none" w:sz="0" w:space="0" w:color="auto" w:frame="1"/>
          <w:shd w:val="clear" w:color="auto" w:fill="FFFFFF"/>
        </w:rPr>
        <w:t xml:space="preserve"> 1° e </w:t>
      </w:r>
      <w:r>
        <w:rPr>
          <w:rStyle w:val="Enfasicorsivo"/>
          <w:i w:val="0"/>
          <w:iCs w:val="0"/>
          <w:bdr w:val="none" w:sz="0" w:space="0" w:color="auto" w:frame="1"/>
          <w:shd w:val="clear" w:color="auto" w:fill="FFFFFF"/>
        </w:rPr>
        <w:t>de</w:t>
      </w:r>
      <w:r w:rsidR="000A0C08">
        <w:rPr>
          <w:rStyle w:val="Enfasicorsivo"/>
          <w:i w:val="0"/>
          <w:iCs w:val="0"/>
          <w:bdr w:val="none" w:sz="0" w:space="0" w:color="auto" w:frame="1"/>
          <w:shd w:val="clear" w:color="auto" w:fill="FFFFFF"/>
        </w:rPr>
        <w:t xml:space="preserve">l 2° Quadrimestre </w:t>
      </w:r>
      <w:r w:rsidR="00FB6438">
        <w:rPr>
          <w:rStyle w:val="Enfasicorsivo"/>
          <w:i w:val="0"/>
          <w:iCs w:val="0"/>
          <w:bdr w:val="none" w:sz="0" w:space="0" w:color="auto" w:frame="1"/>
          <w:shd w:val="clear" w:color="auto" w:fill="FFFFFF"/>
        </w:rPr>
        <w:t>relativa all’insegnamento</w:t>
      </w:r>
      <w:r w:rsidR="000A0C08">
        <w:rPr>
          <w:rStyle w:val="Enfasicorsivo"/>
          <w:i w:val="0"/>
          <w:iCs w:val="0"/>
          <w:bdr w:val="none" w:sz="0" w:space="0" w:color="auto" w:frame="1"/>
          <w:shd w:val="clear" w:color="auto" w:fill="FFFFFF"/>
        </w:rPr>
        <w:t xml:space="preserve"> di educazione civica sarà proposta dal coordinatore di educazione civica</w:t>
      </w:r>
      <w:r>
        <w:rPr>
          <w:rStyle w:val="Enfasicorsivo"/>
          <w:i w:val="0"/>
          <w:iCs w:val="0"/>
          <w:bdr w:val="none" w:sz="0" w:space="0" w:color="auto" w:frame="1"/>
          <w:shd w:val="clear" w:color="auto" w:fill="FFFFFF"/>
        </w:rPr>
        <w:t xml:space="preserve"> e </w:t>
      </w:r>
      <w:r w:rsidR="00356BFD">
        <w:rPr>
          <w:rStyle w:val="Enfasicorsivo"/>
          <w:i w:val="0"/>
          <w:iCs w:val="0"/>
          <w:bdr w:val="none" w:sz="0" w:space="0" w:color="auto" w:frame="1"/>
          <w:shd w:val="clear" w:color="auto" w:fill="FFFFFF"/>
        </w:rPr>
        <w:t>discussa e concordata</w:t>
      </w:r>
      <w:r w:rsidR="0016653E">
        <w:rPr>
          <w:rStyle w:val="Enfasicorsivo"/>
          <w:i w:val="0"/>
          <w:iCs w:val="0"/>
          <w:bdr w:val="none" w:sz="0" w:space="0" w:color="auto" w:frame="1"/>
          <w:shd w:val="clear" w:color="auto" w:fill="FFFFFF"/>
        </w:rPr>
        <w:t xml:space="preserve">, fino a giungere alla delibera della stessa, </w:t>
      </w:r>
      <w:r w:rsidR="00356BFD">
        <w:rPr>
          <w:rStyle w:val="Enfasicorsivo"/>
          <w:i w:val="0"/>
          <w:iCs w:val="0"/>
          <w:bdr w:val="none" w:sz="0" w:space="0" w:color="auto" w:frame="1"/>
          <w:shd w:val="clear" w:color="auto" w:fill="FFFFFF"/>
        </w:rPr>
        <w:t>in seno agli scrutini del</w:t>
      </w:r>
      <w:r>
        <w:rPr>
          <w:rStyle w:val="Enfasicorsivo"/>
          <w:i w:val="0"/>
          <w:iCs w:val="0"/>
          <w:bdr w:val="none" w:sz="0" w:space="0" w:color="auto" w:frame="1"/>
          <w:shd w:val="clear" w:color="auto" w:fill="FFFFFF"/>
        </w:rPr>
        <w:t xml:space="preserve"> Consiglio di Classe</w:t>
      </w:r>
      <w:r w:rsidR="0016653E">
        <w:rPr>
          <w:rStyle w:val="Enfasicorsivo"/>
          <w:i w:val="0"/>
          <w:iCs w:val="0"/>
          <w:bdr w:val="none" w:sz="0" w:space="0" w:color="auto" w:frame="1"/>
          <w:shd w:val="clear" w:color="auto" w:fill="FFFFFF"/>
        </w:rPr>
        <w:t>.</w:t>
      </w:r>
    </w:p>
    <w:p w14:paraId="378EC919" w14:textId="6993BB83" w:rsidR="000D26F1" w:rsidRDefault="00A17B29" w:rsidP="00B06555">
      <w:pPr>
        <w:pStyle w:val="NormaleWeb"/>
        <w:spacing w:before="0" w:beforeAutospacing="0" w:after="0" w:afterAutospacing="0"/>
        <w:jc w:val="both"/>
        <w:textAlignment w:val="baseline"/>
        <w:rPr>
          <w:rStyle w:val="Enfasicorsivo"/>
          <w:i w:val="0"/>
          <w:iCs w:val="0"/>
          <w:bdr w:val="none" w:sz="0" w:space="0" w:color="auto" w:frame="1"/>
          <w:shd w:val="clear" w:color="auto" w:fill="FFFFFF"/>
        </w:rPr>
      </w:pPr>
      <w:r>
        <w:rPr>
          <w:rStyle w:val="Enfasicorsivo"/>
          <w:i w:val="0"/>
          <w:iCs w:val="0"/>
          <w:bdr w:val="none" w:sz="0" w:space="0" w:color="auto" w:frame="1"/>
          <w:shd w:val="clear" w:color="auto" w:fill="FFFFFF"/>
        </w:rPr>
        <w:t xml:space="preserve">Fermo restando che il coordinamento di Educazione Civica resta in capo ad uno dei docenti cui è affidato l’insegnamento di Educazione civica medesimo e che in ogni caso, </w:t>
      </w:r>
      <w:r w:rsidRPr="00916C20">
        <w:rPr>
          <w:rStyle w:val="Enfasicorsivo"/>
          <w:b/>
          <w:i w:val="0"/>
          <w:iCs w:val="0"/>
          <w:u w:val="single"/>
          <w:bdr w:val="none" w:sz="0" w:space="0" w:color="auto" w:frame="1"/>
          <w:shd w:val="clear" w:color="auto" w:fill="FFFFFF"/>
        </w:rPr>
        <w:t xml:space="preserve">in seno </w:t>
      </w:r>
      <w:r w:rsidR="00534C43" w:rsidRPr="00916C20">
        <w:rPr>
          <w:rStyle w:val="Enfasicorsivo"/>
          <w:b/>
          <w:i w:val="0"/>
          <w:iCs w:val="0"/>
          <w:u w:val="single"/>
          <w:bdr w:val="none" w:sz="0" w:space="0" w:color="auto" w:frame="1"/>
          <w:shd w:val="clear" w:color="auto" w:fill="FFFFFF"/>
        </w:rPr>
        <w:t xml:space="preserve">e a cura </w:t>
      </w:r>
      <w:r w:rsidR="00994C82" w:rsidRPr="00916C20">
        <w:rPr>
          <w:rStyle w:val="Enfasicorsivo"/>
          <w:b/>
          <w:i w:val="0"/>
          <w:iCs w:val="0"/>
          <w:u w:val="single"/>
          <w:bdr w:val="none" w:sz="0" w:space="0" w:color="auto" w:frame="1"/>
          <w:shd w:val="clear" w:color="auto" w:fill="FFFFFF"/>
        </w:rPr>
        <w:t>di ciascun</w:t>
      </w:r>
      <w:r w:rsidRPr="00916C20">
        <w:rPr>
          <w:rStyle w:val="Enfasicorsivo"/>
          <w:b/>
          <w:i w:val="0"/>
          <w:iCs w:val="0"/>
          <w:u w:val="single"/>
          <w:bdr w:val="none" w:sz="0" w:space="0" w:color="auto" w:frame="1"/>
          <w:shd w:val="clear" w:color="auto" w:fill="FFFFFF"/>
        </w:rPr>
        <w:t xml:space="preserve"> Consiglio di Classe</w:t>
      </w:r>
      <w:r>
        <w:rPr>
          <w:rStyle w:val="Enfasicorsivo"/>
          <w:i w:val="0"/>
          <w:iCs w:val="0"/>
          <w:bdr w:val="none" w:sz="0" w:space="0" w:color="auto" w:frame="1"/>
          <w:shd w:val="clear" w:color="auto" w:fill="FFFFFF"/>
        </w:rPr>
        <w:t>, dovrà essere individuato il Coordinatore di Educazione Civica, r</w:t>
      </w:r>
      <w:r w:rsidR="000D26F1">
        <w:rPr>
          <w:rStyle w:val="Enfasicorsivo"/>
          <w:i w:val="0"/>
          <w:iCs w:val="0"/>
          <w:bdr w:val="none" w:sz="0" w:space="0" w:color="auto" w:frame="1"/>
          <w:shd w:val="clear" w:color="auto" w:fill="FFFFFF"/>
        </w:rPr>
        <w:t xml:space="preserve">elativamente </w:t>
      </w:r>
      <w:r w:rsidR="000D26F1" w:rsidRPr="006873BD">
        <w:rPr>
          <w:rStyle w:val="Enfasicorsivo"/>
          <w:b/>
          <w:bCs/>
          <w:i w:val="0"/>
          <w:iCs w:val="0"/>
          <w:sz w:val="22"/>
          <w:szCs w:val="22"/>
          <w:bdr w:val="none" w:sz="0" w:space="0" w:color="auto" w:frame="1"/>
          <w:shd w:val="clear" w:color="auto" w:fill="FFFFFF"/>
        </w:rPr>
        <w:t>all’individuazione del coordinatore di Educazione Civica</w:t>
      </w:r>
      <w:r w:rsidR="00534C43">
        <w:rPr>
          <w:rStyle w:val="Enfasicorsivo"/>
          <w:i w:val="0"/>
          <w:iCs w:val="0"/>
          <w:bdr w:val="none" w:sz="0" w:space="0" w:color="auto" w:frame="1"/>
          <w:shd w:val="clear" w:color="auto" w:fill="FFFFFF"/>
        </w:rPr>
        <w:t xml:space="preserve"> </w:t>
      </w:r>
      <w:r w:rsidR="000D26F1">
        <w:rPr>
          <w:rStyle w:val="Enfasicorsivo"/>
          <w:i w:val="0"/>
          <w:iCs w:val="0"/>
          <w:bdr w:val="none" w:sz="0" w:space="0" w:color="auto" w:frame="1"/>
          <w:shd w:val="clear" w:color="auto" w:fill="FFFFFF"/>
        </w:rPr>
        <w:t xml:space="preserve">si propongono i criteri di seguito riportati </w:t>
      </w:r>
      <w:r w:rsidR="00CF4177">
        <w:rPr>
          <w:rStyle w:val="Enfasicorsivo"/>
          <w:i w:val="0"/>
          <w:iCs w:val="0"/>
          <w:bdr w:val="none" w:sz="0" w:space="0" w:color="auto" w:frame="1"/>
          <w:shd w:val="clear" w:color="auto" w:fill="FFFFFF"/>
        </w:rPr>
        <w:t>e declinati</w:t>
      </w:r>
      <w:r w:rsidR="000D26F1">
        <w:rPr>
          <w:rStyle w:val="Enfasicorsivo"/>
          <w:i w:val="0"/>
          <w:iCs w:val="0"/>
          <w:bdr w:val="none" w:sz="0" w:space="0" w:color="auto" w:frame="1"/>
          <w:shd w:val="clear" w:color="auto" w:fill="FFFFFF"/>
        </w:rPr>
        <w:t xml:space="preserve"> in ordine di priorità:</w:t>
      </w:r>
    </w:p>
    <w:p w14:paraId="7BC58BDC" w14:textId="77777777" w:rsidR="00113D55" w:rsidRDefault="00113D55" w:rsidP="00B06555">
      <w:pPr>
        <w:pStyle w:val="NormaleWeb"/>
        <w:spacing w:before="0" w:beforeAutospacing="0" w:after="0" w:afterAutospacing="0"/>
        <w:jc w:val="both"/>
        <w:textAlignment w:val="baseline"/>
        <w:rPr>
          <w:rStyle w:val="Enfasicorsivo"/>
          <w:i w:val="0"/>
          <w:iCs w:val="0"/>
          <w:bdr w:val="none" w:sz="0" w:space="0" w:color="auto" w:frame="1"/>
          <w:shd w:val="clear" w:color="auto" w:fill="FFFFFF"/>
        </w:rPr>
      </w:pPr>
    </w:p>
    <w:p w14:paraId="64938309" w14:textId="6746D010" w:rsidR="00C22F9C" w:rsidRDefault="00C22F9C" w:rsidP="00271937">
      <w:pPr>
        <w:pStyle w:val="NormaleWeb"/>
        <w:numPr>
          <w:ilvl w:val="0"/>
          <w:numId w:val="16"/>
        </w:numPr>
        <w:spacing w:before="0" w:beforeAutospacing="0" w:after="0" w:afterAutospacing="0"/>
        <w:jc w:val="both"/>
        <w:textAlignment w:val="baseline"/>
        <w:rPr>
          <w:rStyle w:val="Enfasicorsivo"/>
          <w:i w:val="0"/>
          <w:iCs w:val="0"/>
          <w:bdr w:val="none" w:sz="0" w:space="0" w:color="auto" w:frame="1"/>
          <w:shd w:val="clear" w:color="auto" w:fill="FFFFFF"/>
        </w:rPr>
      </w:pPr>
      <w:r w:rsidRPr="00CB2E35">
        <w:rPr>
          <w:rStyle w:val="Enfasicorsivo"/>
          <w:i w:val="0"/>
          <w:iCs w:val="0"/>
          <w:bdr w:val="none" w:sz="0" w:space="0" w:color="auto" w:frame="1"/>
          <w:shd w:val="clear" w:color="auto" w:fill="FFFFFF"/>
        </w:rPr>
        <w:lastRenderedPageBreak/>
        <w:t>d</w:t>
      </w:r>
      <w:r w:rsidR="000D26F1" w:rsidRPr="00CB2E35">
        <w:rPr>
          <w:rStyle w:val="Enfasicorsivo"/>
          <w:i w:val="0"/>
          <w:iCs w:val="0"/>
          <w:bdr w:val="none" w:sz="0" w:space="0" w:color="auto" w:frame="1"/>
          <w:shd w:val="clear" w:color="auto" w:fill="FFFFFF"/>
        </w:rPr>
        <w:t xml:space="preserve">ocente titolare della disciplina </w:t>
      </w:r>
      <w:r w:rsidR="00301091" w:rsidRPr="00CB2E35">
        <w:rPr>
          <w:rStyle w:val="Enfasicorsivo"/>
          <w:i w:val="0"/>
          <w:iCs w:val="0"/>
          <w:bdr w:val="none" w:sz="0" w:space="0" w:color="auto" w:frame="1"/>
          <w:shd w:val="clear" w:color="auto" w:fill="FFFFFF"/>
        </w:rPr>
        <w:t xml:space="preserve">di </w:t>
      </w:r>
      <w:r w:rsidR="000D26F1" w:rsidRPr="00CB2E35">
        <w:rPr>
          <w:rStyle w:val="Enfasicorsivo"/>
          <w:i w:val="0"/>
          <w:iCs w:val="0"/>
          <w:bdr w:val="none" w:sz="0" w:space="0" w:color="auto" w:frame="1"/>
          <w:shd w:val="clear" w:color="auto" w:fill="FFFFFF"/>
        </w:rPr>
        <w:t xml:space="preserve">Scienze Giuridiche ed </w:t>
      </w:r>
      <w:r w:rsidRPr="00CB2E35">
        <w:rPr>
          <w:rStyle w:val="Enfasicorsivo"/>
          <w:i w:val="0"/>
          <w:iCs w:val="0"/>
          <w:bdr w:val="none" w:sz="0" w:space="0" w:color="auto" w:frame="1"/>
          <w:shd w:val="clear" w:color="auto" w:fill="FFFFFF"/>
        </w:rPr>
        <w:t>economiche</w:t>
      </w:r>
      <w:r w:rsidR="00CB2E35" w:rsidRPr="00CB2E35">
        <w:rPr>
          <w:rStyle w:val="Enfasicorsivo"/>
          <w:i w:val="0"/>
          <w:iCs w:val="0"/>
          <w:bdr w:val="none" w:sz="0" w:space="0" w:color="auto" w:frame="1"/>
          <w:shd w:val="clear" w:color="auto" w:fill="FFFFFF"/>
        </w:rPr>
        <w:t xml:space="preserve"> </w:t>
      </w:r>
      <w:r w:rsidR="00CB2E35" w:rsidRPr="00CB2E35">
        <w:rPr>
          <w:b/>
        </w:rPr>
        <w:t>(classi di con</w:t>
      </w:r>
      <w:r w:rsidR="00FF2322">
        <w:rPr>
          <w:b/>
        </w:rPr>
        <w:t>corso</w:t>
      </w:r>
      <w:r w:rsidR="003A6BED">
        <w:rPr>
          <w:b/>
        </w:rPr>
        <w:t xml:space="preserve"> A045 o</w:t>
      </w:r>
      <w:r w:rsidR="00FF2322">
        <w:rPr>
          <w:b/>
        </w:rPr>
        <w:t xml:space="preserve"> </w:t>
      </w:r>
      <w:r w:rsidR="00CB2E35" w:rsidRPr="00CB2E35">
        <w:rPr>
          <w:b/>
        </w:rPr>
        <w:t>A046)</w:t>
      </w:r>
      <w:r w:rsidR="00E1551D" w:rsidRPr="00CB2E35">
        <w:rPr>
          <w:rStyle w:val="Enfasicorsivo"/>
          <w:i w:val="0"/>
          <w:iCs w:val="0"/>
          <w:bdr w:val="none" w:sz="0" w:space="0" w:color="auto" w:frame="1"/>
          <w:shd w:val="clear" w:color="auto" w:fill="FFFFFF"/>
        </w:rPr>
        <w:t>,</w:t>
      </w:r>
      <w:r w:rsidRPr="00CB2E35">
        <w:rPr>
          <w:rStyle w:val="Enfasicorsivo"/>
          <w:i w:val="0"/>
          <w:iCs w:val="0"/>
          <w:bdr w:val="none" w:sz="0" w:space="0" w:color="auto" w:frame="1"/>
          <w:shd w:val="clear" w:color="auto" w:fill="FFFFFF"/>
        </w:rPr>
        <w:t xml:space="preserve"> </w:t>
      </w:r>
      <w:r w:rsidR="00CB2E35" w:rsidRPr="00CB2E35">
        <w:rPr>
          <w:rStyle w:val="Enfasicorsivo"/>
          <w:i w:val="0"/>
          <w:iCs w:val="0"/>
          <w:bdr w:val="none" w:sz="0" w:space="0" w:color="auto" w:frame="1"/>
          <w:shd w:val="clear" w:color="auto" w:fill="FFFFFF"/>
        </w:rPr>
        <w:t>per numero 4 classi su</w:t>
      </w:r>
      <w:r w:rsidR="00E1551D" w:rsidRPr="00CB2E35">
        <w:rPr>
          <w:rStyle w:val="Enfasicorsivo"/>
          <w:i w:val="0"/>
          <w:iCs w:val="0"/>
          <w:bdr w:val="none" w:sz="0" w:space="0" w:color="auto" w:frame="1"/>
          <w:shd w:val="clear" w:color="auto" w:fill="FFFFFF"/>
        </w:rPr>
        <w:t xml:space="preserve"> cui </w:t>
      </w:r>
      <w:r w:rsidR="00FF2322">
        <w:rPr>
          <w:rStyle w:val="Enfasicorsivo"/>
          <w:i w:val="0"/>
          <w:iCs w:val="0"/>
          <w:bdr w:val="none" w:sz="0" w:space="0" w:color="auto" w:frame="1"/>
          <w:shd w:val="clear" w:color="auto" w:fill="FFFFFF"/>
        </w:rPr>
        <w:t xml:space="preserve">il docente </w:t>
      </w:r>
      <w:r w:rsidR="00E1551D" w:rsidRPr="00CB2E35">
        <w:rPr>
          <w:rStyle w:val="Enfasicorsivo"/>
          <w:i w:val="0"/>
          <w:iCs w:val="0"/>
          <w:bdr w:val="none" w:sz="0" w:space="0" w:color="auto" w:frame="1"/>
          <w:shd w:val="clear" w:color="auto" w:fill="FFFFFF"/>
        </w:rPr>
        <w:t>presta ser</w:t>
      </w:r>
      <w:r w:rsidR="00113D55" w:rsidRPr="00CB2E35">
        <w:rPr>
          <w:rStyle w:val="Enfasicorsivo"/>
          <w:i w:val="0"/>
          <w:iCs w:val="0"/>
          <w:bdr w:val="none" w:sz="0" w:space="0" w:color="auto" w:frame="1"/>
          <w:shd w:val="clear" w:color="auto" w:fill="FFFFFF"/>
        </w:rPr>
        <w:t>vizio</w:t>
      </w:r>
      <w:r w:rsidR="00FF2322">
        <w:rPr>
          <w:rStyle w:val="Enfasicorsivo"/>
          <w:i w:val="0"/>
          <w:iCs w:val="0"/>
          <w:bdr w:val="none" w:sz="0" w:space="0" w:color="auto" w:frame="1"/>
          <w:shd w:val="clear" w:color="auto" w:fill="FFFFFF"/>
        </w:rPr>
        <w:t xml:space="preserve"> di insegnamento, </w:t>
      </w:r>
      <w:r w:rsidR="00CB2E35">
        <w:rPr>
          <w:rStyle w:val="Enfasicorsivo"/>
          <w:i w:val="0"/>
          <w:iCs w:val="0"/>
          <w:bdr w:val="none" w:sz="0" w:space="0" w:color="auto" w:frame="1"/>
          <w:shd w:val="clear" w:color="auto" w:fill="FFFFFF"/>
        </w:rPr>
        <w:t>a meno che non sia espressa volontà dello stesso docent</w:t>
      </w:r>
      <w:r w:rsidR="00C215AF">
        <w:rPr>
          <w:rStyle w:val="Enfasicorsivo"/>
          <w:i w:val="0"/>
          <w:iCs w:val="0"/>
          <w:bdr w:val="none" w:sz="0" w:space="0" w:color="auto" w:frame="1"/>
          <w:shd w:val="clear" w:color="auto" w:fill="FFFFFF"/>
        </w:rPr>
        <w:t>e assumere il coordinamento di Educazione C</w:t>
      </w:r>
      <w:r w:rsidR="00CB2E35">
        <w:rPr>
          <w:rStyle w:val="Enfasicorsivo"/>
          <w:i w:val="0"/>
          <w:iCs w:val="0"/>
          <w:bdr w:val="none" w:sz="0" w:space="0" w:color="auto" w:frame="1"/>
          <w:shd w:val="clear" w:color="auto" w:fill="FFFFFF"/>
        </w:rPr>
        <w:t xml:space="preserve">ivica su un numero di classi superiore a 4 </w:t>
      </w:r>
      <w:r w:rsidR="00AD62D5">
        <w:rPr>
          <w:rStyle w:val="Enfasicorsivo"/>
          <w:i w:val="0"/>
          <w:iCs w:val="0"/>
          <w:bdr w:val="none" w:sz="0" w:space="0" w:color="auto" w:frame="1"/>
          <w:shd w:val="clear" w:color="auto" w:fill="FFFFFF"/>
        </w:rPr>
        <w:t>relativamente a quelle</w:t>
      </w:r>
      <w:r w:rsidR="00CB2E35">
        <w:rPr>
          <w:rStyle w:val="Enfasicorsivo"/>
          <w:i w:val="0"/>
          <w:iCs w:val="0"/>
          <w:bdr w:val="none" w:sz="0" w:space="0" w:color="auto" w:frame="1"/>
          <w:shd w:val="clear" w:color="auto" w:fill="FFFFFF"/>
        </w:rPr>
        <w:t xml:space="preserve"> classi su cui </w:t>
      </w:r>
      <w:r w:rsidR="00AD62D5">
        <w:rPr>
          <w:rStyle w:val="Enfasicorsivo"/>
          <w:i w:val="0"/>
          <w:iCs w:val="0"/>
          <w:bdr w:val="none" w:sz="0" w:space="0" w:color="auto" w:frame="1"/>
          <w:shd w:val="clear" w:color="auto" w:fill="FFFFFF"/>
        </w:rPr>
        <w:t xml:space="preserve">lo stesso docente </w:t>
      </w:r>
      <w:r w:rsidR="00CB2E35">
        <w:rPr>
          <w:rStyle w:val="Enfasicorsivo"/>
          <w:i w:val="0"/>
          <w:iCs w:val="0"/>
          <w:bdr w:val="none" w:sz="0" w:space="0" w:color="auto" w:frame="1"/>
          <w:shd w:val="clear" w:color="auto" w:fill="FFFFFF"/>
        </w:rPr>
        <w:t>presta servizio di insegnamento</w:t>
      </w:r>
      <w:r w:rsidR="005B0F0A">
        <w:rPr>
          <w:rStyle w:val="Enfasicorsivo"/>
          <w:i w:val="0"/>
          <w:iCs w:val="0"/>
          <w:bdr w:val="none" w:sz="0" w:space="0" w:color="auto" w:frame="1"/>
          <w:shd w:val="clear" w:color="auto" w:fill="FFFFFF"/>
        </w:rPr>
        <w:t xml:space="preserve"> per l’anno scolastico di riferimento</w:t>
      </w:r>
      <w:r w:rsidR="00CB2E35">
        <w:rPr>
          <w:rStyle w:val="Enfasicorsivo"/>
          <w:i w:val="0"/>
          <w:iCs w:val="0"/>
          <w:bdr w:val="none" w:sz="0" w:space="0" w:color="auto" w:frame="1"/>
          <w:shd w:val="clear" w:color="auto" w:fill="FFFFFF"/>
        </w:rPr>
        <w:t>;</w:t>
      </w:r>
    </w:p>
    <w:p w14:paraId="0A16E3E3" w14:textId="77777777" w:rsidR="00CB2E35" w:rsidRPr="00CB2E35" w:rsidRDefault="00CB2E35" w:rsidP="00CB2E35">
      <w:pPr>
        <w:pStyle w:val="NormaleWeb"/>
        <w:spacing w:before="0" w:beforeAutospacing="0" w:after="0" w:afterAutospacing="0"/>
        <w:ind w:left="720"/>
        <w:jc w:val="both"/>
        <w:textAlignment w:val="baseline"/>
        <w:rPr>
          <w:rStyle w:val="Enfasicorsivo"/>
          <w:i w:val="0"/>
          <w:iCs w:val="0"/>
          <w:bdr w:val="none" w:sz="0" w:space="0" w:color="auto" w:frame="1"/>
          <w:shd w:val="clear" w:color="auto" w:fill="FFFFFF"/>
        </w:rPr>
      </w:pPr>
    </w:p>
    <w:p w14:paraId="2B31395B" w14:textId="43836FD1" w:rsidR="00480C40" w:rsidRDefault="00113D55" w:rsidP="00113D55">
      <w:pPr>
        <w:pStyle w:val="NormaleWeb"/>
        <w:numPr>
          <w:ilvl w:val="0"/>
          <w:numId w:val="16"/>
        </w:numPr>
        <w:spacing w:before="0" w:beforeAutospacing="0" w:after="0" w:afterAutospacing="0"/>
        <w:jc w:val="both"/>
        <w:textAlignment w:val="baseline"/>
        <w:rPr>
          <w:rStyle w:val="Enfasicorsivo"/>
          <w:i w:val="0"/>
          <w:iCs w:val="0"/>
          <w:bdr w:val="none" w:sz="0" w:space="0" w:color="auto" w:frame="1"/>
          <w:shd w:val="clear" w:color="auto" w:fill="FFFFFF"/>
        </w:rPr>
      </w:pPr>
      <w:r>
        <w:rPr>
          <w:rStyle w:val="Enfasicorsivo"/>
          <w:i w:val="0"/>
          <w:iCs w:val="0"/>
          <w:bdr w:val="none" w:sz="0" w:space="0" w:color="auto" w:frame="1"/>
          <w:shd w:val="clear" w:color="auto" w:fill="FFFFFF"/>
        </w:rPr>
        <w:t>n</w:t>
      </w:r>
      <w:r w:rsidR="00AA0474">
        <w:rPr>
          <w:rStyle w:val="Enfasicorsivo"/>
          <w:i w:val="0"/>
          <w:iCs w:val="0"/>
          <w:bdr w:val="none" w:sz="0" w:space="0" w:color="auto" w:frame="1"/>
          <w:shd w:val="clear" w:color="auto" w:fill="FFFFFF"/>
        </w:rPr>
        <w:t xml:space="preserve">ei Consigli di </w:t>
      </w:r>
      <w:r w:rsidR="00994C82">
        <w:rPr>
          <w:rStyle w:val="Enfasicorsivo"/>
          <w:i w:val="0"/>
          <w:iCs w:val="0"/>
          <w:bdr w:val="none" w:sz="0" w:space="0" w:color="auto" w:frame="1"/>
          <w:shd w:val="clear" w:color="auto" w:fill="FFFFFF"/>
        </w:rPr>
        <w:t>Classe in</w:t>
      </w:r>
      <w:r w:rsidR="00FC7D50">
        <w:rPr>
          <w:rStyle w:val="Enfasicorsivo"/>
          <w:i w:val="0"/>
          <w:iCs w:val="0"/>
          <w:bdr w:val="none" w:sz="0" w:space="0" w:color="auto" w:frame="1"/>
          <w:shd w:val="clear" w:color="auto" w:fill="FFFFFF"/>
        </w:rPr>
        <w:t xml:space="preserve"> cui </w:t>
      </w:r>
      <w:r w:rsidR="00FC7D50" w:rsidRPr="00271937">
        <w:rPr>
          <w:rStyle w:val="Enfasicorsivo"/>
          <w:b/>
          <w:i w:val="0"/>
          <w:iCs w:val="0"/>
          <w:bdr w:val="none" w:sz="0" w:space="0" w:color="auto" w:frame="1"/>
          <w:shd w:val="clear" w:color="auto" w:fill="FFFFFF"/>
        </w:rPr>
        <w:t>NON</w:t>
      </w:r>
      <w:r w:rsidR="00832EDD">
        <w:rPr>
          <w:rStyle w:val="Enfasicorsivo"/>
          <w:i w:val="0"/>
          <w:iCs w:val="0"/>
          <w:bdr w:val="none" w:sz="0" w:space="0" w:color="auto" w:frame="1"/>
          <w:shd w:val="clear" w:color="auto" w:fill="FFFFFF"/>
        </w:rPr>
        <w:t xml:space="preserve"> sia</w:t>
      </w:r>
      <w:r w:rsidR="002548D2">
        <w:rPr>
          <w:rStyle w:val="Enfasicorsivo"/>
          <w:i w:val="0"/>
          <w:iCs w:val="0"/>
          <w:bdr w:val="none" w:sz="0" w:space="0" w:color="auto" w:frame="1"/>
          <w:shd w:val="clear" w:color="auto" w:fill="FFFFFF"/>
        </w:rPr>
        <w:t xml:space="preserve"> presente la</w:t>
      </w:r>
      <w:r w:rsidR="00AA0474">
        <w:rPr>
          <w:rStyle w:val="Enfasicorsivo"/>
          <w:i w:val="0"/>
          <w:iCs w:val="0"/>
          <w:bdr w:val="none" w:sz="0" w:space="0" w:color="auto" w:frame="1"/>
          <w:shd w:val="clear" w:color="auto" w:fill="FFFFFF"/>
        </w:rPr>
        <w:t xml:space="preserve"> discip</w:t>
      </w:r>
      <w:r w:rsidR="002548D2">
        <w:rPr>
          <w:rStyle w:val="Enfasicorsivo"/>
          <w:i w:val="0"/>
          <w:iCs w:val="0"/>
          <w:bdr w:val="none" w:sz="0" w:space="0" w:color="auto" w:frame="1"/>
          <w:shd w:val="clear" w:color="auto" w:fill="FFFFFF"/>
        </w:rPr>
        <w:t>lina</w:t>
      </w:r>
      <w:r w:rsidR="00AA0474">
        <w:rPr>
          <w:rStyle w:val="Enfasicorsivo"/>
          <w:i w:val="0"/>
          <w:iCs w:val="0"/>
          <w:bdr w:val="none" w:sz="0" w:space="0" w:color="auto" w:frame="1"/>
          <w:shd w:val="clear" w:color="auto" w:fill="FFFFFF"/>
        </w:rPr>
        <w:t xml:space="preserve"> di</w:t>
      </w:r>
      <w:r w:rsidR="00E1551D">
        <w:rPr>
          <w:rStyle w:val="Enfasicorsivo"/>
          <w:i w:val="0"/>
          <w:iCs w:val="0"/>
          <w:bdr w:val="none" w:sz="0" w:space="0" w:color="auto" w:frame="1"/>
          <w:shd w:val="clear" w:color="auto" w:fill="FFFFFF"/>
        </w:rPr>
        <w:t xml:space="preserve"> Scienze Giuridiche ed economiche</w:t>
      </w:r>
      <w:r w:rsidR="00832EDD">
        <w:rPr>
          <w:rStyle w:val="Enfasicorsivo"/>
          <w:i w:val="0"/>
          <w:iCs w:val="0"/>
          <w:bdr w:val="none" w:sz="0" w:space="0" w:color="auto" w:frame="1"/>
          <w:shd w:val="clear" w:color="auto" w:fill="FFFFFF"/>
        </w:rPr>
        <w:t xml:space="preserve"> </w:t>
      </w:r>
      <w:r w:rsidR="00832EDD">
        <w:rPr>
          <w:b/>
        </w:rPr>
        <w:t>(</w:t>
      </w:r>
      <w:r w:rsidR="00832EDD" w:rsidRPr="00CB2E35">
        <w:rPr>
          <w:b/>
        </w:rPr>
        <w:t>classi di con</w:t>
      </w:r>
      <w:r w:rsidR="002548D2">
        <w:rPr>
          <w:b/>
        </w:rPr>
        <w:t xml:space="preserve">corso A045 o </w:t>
      </w:r>
      <w:r w:rsidR="00832EDD" w:rsidRPr="00CB2E35">
        <w:rPr>
          <w:b/>
        </w:rPr>
        <w:t>A046)</w:t>
      </w:r>
      <w:r>
        <w:rPr>
          <w:rStyle w:val="Enfasicorsivo"/>
          <w:i w:val="0"/>
          <w:iCs w:val="0"/>
          <w:bdr w:val="none" w:sz="0" w:space="0" w:color="auto" w:frame="1"/>
          <w:shd w:val="clear" w:color="auto" w:fill="FFFFFF"/>
        </w:rPr>
        <w:t>,</w:t>
      </w:r>
      <w:r w:rsidR="00E1551D">
        <w:rPr>
          <w:rStyle w:val="Enfasicorsivo"/>
          <w:i w:val="0"/>
          <w:iCs w:val="0"/>
          <w:bdr w:val="none" w:sz="0" w:space="0" w:color="auto" w:frame="1"/>
          <w:shd w:val="clear" w:color="auto" w:fill="FFFFFF"/>
        </w:rPr>
        <w:t xml:space="preserve"> </w:t>
      </w:r>
      <w:r>
        <w:rPr>
          <w:rStyle w:val="Enfasicorsivo"/>
          <w:i w:val="0"/>
          <w:iCs w:val="0"/>
          <w:bdr w:val="none" w:sz="0" w:space="0" w:color="auto" w:frame="1"/>
          <w:shd w:val="clear" w:color="auto" w:fill="FFFFFF"/>
        </w:rPr>
        <w:t>l</w:t>
      </w:r>
      <w:r w:rsidR="00AA0474">
        <w:rPr>
          <w:rStyle w:val="Enfasicorsivo"/>
          <w:i w:val="0"/>
          <w:iCs w:val="0"/>
          <w:bdr w:val="none" w:sz="0" w:space="0" w:color="auto" w:frame="1"/>
          <w:shd w:val="clear" w:color="auto" w:fill="FFFFFF"/>
        </w:rPr>
        <w:t xml:space="preserve">’individuazione da parte del Consiglio di Classe </w:t>
      </w:r>
      <w:r w:rsidR="00343633">
        <w:rPr>
          <w:rStyle w:val="Enfasicorsivo"/>
          <w:i w:val="0"/>
          <w:iCs w:val="0"/>
          <w:bdr w:val="none" w:sz="0" w:space="0" w:color="auto" w:frame="1"/>
          <w:shd w:val="clear" w:color="auto" w:fill="FFFFFF"/>
        </w:rPr>
        <w:t>del docente coordinatore di E</w:t>
      </w:r>
      <w:r w:rsidR="00AA0474">
        <w:rPr>
          <w:rStyle w:val="Enfasicorsivo"/>
          <w:i w:val="0"/>
          <w:iCs w:val="0"/>
          <w:bdr w:val="none" w:sz="0" w:space="0" w:color="auto" w:frame="1"/>
          <w:shd w:val="clear" w:color="auto" w:fill="FFFFFF"/>
        </w:rPr>
        <w:t>ducazione</w:t>
      </w:r>
      <w:r w:rsidR="00343633">
        <w:rPr>
          <w:rStyle w:val="Enfasicorsivo"/>
          <w:i w:val="0"/>
          <w:iCs w:val="0"/>
          <w:bdr w:val="none" w:sz="0" w:space="0" w:color="auto" w:frame="1"/>
          <w:shd w:val="clear" w:color="auto" w:fill="FFFFFF"/>
        </w:rPr>
        <w:t xml:space="preserve"> C</w:t>
      </w:r>
      <w:r w:rsidR="00AA0474">
        <w:rPr>
          <w:rStyle w:val="Enfasicorsivo"/>
          <w:i w:val="0"/>
          <w:iCs w:val="0"/>
          <w:bdr w:val="none" w:sz="0" w:space="0" w:color="auto" w:frame="1"/>
          <w:shd w:val="clear" w:color="auto" w:fill="FFFFFF"/>
        </w:rPr>
        <w:t xml:space="preserve">ivica </w:t>
      </w:r>
      <w:r w:rsidR="00CF7DDC">
        <w:rPr>
          <w:rStyle w:val="Enfasicorsivo"/>
          <w:i w:val="0"/>
          <w:iCs w:val="0"/>
          <w:bdr w:val="none" w:sz="0" w:space="0" w:color="auto" w:frame="1"/>
          <w:shd w:val="clear" w:color="auto" w:fill="FFFFFF"/>
        </w:rPr>
        <w:t xml:space="preserve">avverrà </w:t>
      </w:r>
      <w:r w:rsidR="00034548">
        <w:rPr>
          <w:rStyle w:val="Enfasicorsivo"/>
          <w:i w:val="0"/>
          <w:iCs w:val="0"/>
          <w:bdr w:val="none" w:sz="0" w:space="0" w:color="auto" w:frame="1"/>
          <w:shd w:val="clear" w:color="auto" w:fill="FFFFFF"/>
        </w:rPr>
        <w:t xml:space="preserve">tra coloro </w:t>
      </w:r>
      <w:r w:rsidR="00C215AF">
        <w:rPr>
          <w:rStyle w:val="Enfasicorsivo"/>
          <w:i w:val="0"/>
          <w:iCs w:val="0"/>
          <w:bdr w:val="none" w:sz="0" w:space="0" w:color="auto" w:frame="1"/>
          <w:shd w:val="clear" w:color="auto" w:fill="FFFFFF"/>
        </w:rPr>
        <w:t xml:space="preserve">cui è </w:t>
      </w:r>
      <w:r w:rsidR="00994C82">
        <w:rPr>
          <w:rStyle w:val="Enfasicorsivo"/>
          <w:i w:val="0"/>
          <w:iCs w:val="0"/>
          <w:bdr w:val="none" w:sz="0" w:space="0" w:color="auto" w:frame="1"/>
          <w:shd w:val="clear" w:color="auto" w:fill="FFFFFF"/>
        </w:rPr>
        <w:t>affidato l’insegnamento</w:t>
      </w:r>
      <w:r w:rsidR="00034548">
        <w:rPr>
          <w:rStyle w:val="Enfasicorsivo"/>
          <w:i w:val="0"/>
          <w:iCs w:val="0"/>
          <w:bdr w:val="none" w:sz="0" w:space="0" w:color="auto" w:frame="1"/>
          <w:shd w:val="clear" w:color="auto" w:fill="FFFFFF"/>
        </w:rPr>
        <w:t xml:space="preserve"> </w:t>
      </w:r>
      <w:r w:rsidR="00C215AF">
        <w:rPr>
          <w:rStyle w:val="Enfasicorsivo"/>
          <w:i w:val="0"/>
          <w:iCs w:val="0"/>
          <w:bdr w:val="none" w:sz="0" w:space="0" w:color="auto" w:frame="1"/>
          <w:shd w:val="clear" w:color="auto" w:fill="FFFFFF"/>
        </w:rPr>
        <w:t xml:space="preserve">di </w:t>
      </w:r>
      <w:r w:rsidR="00034548">
        <w:rPr>
          <w:rStyle w:val="Enfasicorsivo"/>
          <w:i w:val="0"/>
          <w:iCs w:val="0"/>
          <w:bdr w:val="none" w:sz="0" w:space="0" w:color="auto" w:frame="1"/>
          <w:shd w:val="clear" w:color="auto" w:fill="FFFFFF"/>
        </w:rPr>
        <w:t xml:space="preserve">educazione </w:t>
      </w:r>
      <w:r w:rsidR="00994C82">
        <w:rPr>
          <w:rStyle w:val="Enfasicorsivo"/>
          <w:i w:val="0"/>
          <w:iCs w:val="0"/>
          <w:bdr w:val="none" w:sz="0" w:space="0" w:color="auto" w:frame="1"/>
          <w:shd w:val="clear" w:color="auto" w:fill="FFFFFF"/>
        </w:rPr>
        <w:t>civica nel</w:t>
      </w:r>
      <w:r w:rsidR="00CF7DDC" w:rsidRPr="00832EDD">
        <w:rPr>
          <w:rStyle w:val="Enfasicorsivo"/>
          <w:b/>
          <w:i w:val="0"/>
          <w:iCs w:val="0"/>
          <w:bdr w:val="none" w:sz="0" w:space="0" w:color="auto" w:frame="1"/>
          <w:shd w:val="clear" w:color="auto" w:fill="FFFFFF"/>
        </w:rPr>
        <w:t xml:space="preserve"> rispetto del criterio de</w:t>
      </w:r>
      <w:r w:rsidR="00480C40" w:rsidRPr="00832EDD">
        <w:rPr>
          <w:rStyle w:val="Enfasicorsivo"/>
          <w:b/>
          <w:i w:val="0"/>
          <w:iCs w:val="0"/>
          <w:bdr w:val="none" w:sz="0" w:space="0" w:color="auto" w:frame="1"/>
          <w:shd w:val="clear" w:color="auto" w:fill="FFFFFF"/>
        </w:rPr>
        <w:t xml:space="preserve">l </w:t>
      </w:r>
      <w:r w:rsidR="00335B08">
        <w:rPr>
          <w:rStyle w:val="Enfasicorsivo"/>
          <w:b/>
          <w:i w:val="0"/>
          <w:iCs w:val="0"/>
          <w:bdr w:val="none" w:sz="0" w:space="0" w:color="auto" w:frame="1"/>
          <w:shd w:val="clear" w:color="auto" w:fill="FFFFFF"/>
        </w:rPr>
        <w:t xml:space="preserve">minor </w:t>
      </w:r>
      <w:r w:rsidR="00480C40" w:rsidRPr="00832EDD">
        <w:rPr>
          <w:rStyle w:val="Enfasicorsivo"/>
          <w:b/>
          <w:i w:val="0"/>
          <w:iCs w:val="0"/>
          <w:bdr w:val="none" w:sz="0" w:space="0" w:color="auto" w:frame="1"/>
          <w:shd w:val="clear" w:color="auto" w:fill="FFFFFF"/>
        </w:rPr>
        <w:t>numero di incarichi ricoperti</w:t>
      </w:r>
      <w:r w:rsidR="00832EDD">
        <w:rPr>
          <w:rStyle w:val="Enfasicorsivo"/>
          <w:b/>
          <w:i w:val="0"/>
          <w:iCs w:val="0"/>
          <w:bdr w:val="none" w:sz="0" w:space="0" w:color="auto" w:frame="1"/>
          <w:shd w:val="clear" w:color="auto" w:fill="FFFFFF"/>
        </w:rPr>
        <w:t>, più precisamente</w:t>
      </w:r>
      <w:r w:rsidR="00480C40">
        <w:rPr>
          <w:rStyle w:val="Enfasicorsivo"/>
          <w:i w:val="0"/>
          <w:iCs w:val="0"/>
          <w:bdr w:val="none" w:sz="0" w:space="0" w:color="auto" w:frame="1"/>
          <w:shd w:val="clear" w:color="auto" w:fill="FFFFFF"/>
        </w:rPr>
        <w:t>:</w:t>
      </w:r>
    </w:p>
    <w:p w14:paraId="1A723340" w14:textId="77777777" w:rsidR="00480C40" w:rsidRDefault="00480C40" w:rsidP="00480C40">
      <w:pPr>
        <w:pStyle w:val="Paragrafoelenco"/>
        <w:rPr>
          <w:rStyle w:val="Enfasicorsivo"/>
          <w:i w:val="0"/>
          <w:iCs w:val="0"/>
          <w:bdr w:val="none" w:sz="0" w:space="0" w:color="auto" w:frame="1"/>
          <w:shd w:val="clear" w:color="auto" w:fill="FFFFFF"/>
        </w:rPr>
      </w:pPr>
    </w:p>
    <w:p w14:paraId="2A24D3E6" w14:textId="4EAF0DB8" w:rsidR="00480C40" w:rsidRDefault="00480C40" w:rsidP="00A41C5D">
      <w:pPr>
        <w:pStyle w:val="NormaleWeb"/>
        <w:numPr>
          <w:ilvl w:val="1"/>
          <w:numId w:val="21"/>
        </w:numPr>
        <w:spacing w:before="0" w:beforeAutospacing="0" w:after="0" w:afterAutospacing="0"/>
        <w:jc w:val="both"/>
        <w:textAlignment w:val="baseline"/>
        <w:rPr>
          <w:rStyle w:val="Enfasicorsivo"/>
          <w:i w:val="0"/>
          <w:iCs w:val="0"/>
          <w:bdr w:val="none" w:sz="0" w:space="0" w:color="auto" w:frame="1"/>
          <w:shd w:val="clear" w:color="auto" w:fill="FFFFFF"/>
        </w:rPr>
      </w:pPr>
      <w:r>
        <w:rPr>
          <w:rStyle w:val="Enfasicorsivo"/>
          <w:i w:val="0"/>
          <w:iCs w:val="0"/>
          <w:bdr w:val="none" w:sz="0" w:space="0" w:color="auto" w:frame="1"/>
          <w:shd w:val="clear" w:color="auto" w:fill="FFFFFF"/>
        </w:rPr>
        <w:t xml:space="preserve">laddove siano presenti in seno al C.d.C. uno o più </w:t>
      </w:r>
      <w:r w:rsidR="00994C82">
        <w:rPr>
          <w:rStyle w:val="Enfasicorsivo"/>
          <w:i w:val="0"/>
          <w:iCs w:val="0"/>
          <w:bdr w:val="none" w:sz="0" w:space="0" w:color="auto" w:frame="1"/>
          <w:shd w:val="clear" w:color="auto" w:fill="FFFFFF"/>
        </w:rPr>
        <w:t>docenti cui</w:t>
      </w:r>
      <w:r w:rsidR="00C215AF">
        <w:rPr>
          <w:rStyle w:val="Enfasicorsivo"/>
          <w:i w:val="0"/>
          <w:iCs w:val="0"/>
          <w:bdr w:val="none" w:sz="0" w:space="0" w:color="auto" w:frame="1"/>
          <w:shd w:val="clear" w:color="auto" w:fill="FFFFFF"/>
        </w:rPr>
        <w:t xml:space="preserve"> è affidato l’insegnamento di educazione </w:t>
      </w:r>
      <w:r w:rsidR="00994C82">
        <w:rPr>
          <w:rStyle w:val="Enfasicorsivo"/>
          <w:i w:val="0"/>
          <w:iCs w:val="0"/>
          <w:bdr w:val="none" w:sz="0" w:space="0" w:color="auto" w:frame="1"/>
          <w:shd w:val="clear" w:color="auto" w:fill="FFFFFF"/>
        </w:rPr>
        <w:t>civica che</w:t>
      </w:r>
      <w:r>
        <w:rPr>
          <w:rStyle w:val="Enfasicorsivo"/>
          <w:i w:val="0"/>
          <w:iCs w:val="0"/>
          <w:bdr w:val="none" w:sz="0" w:space="0" w:color="auto" w:frame="1"/>
          <w:shd w:val="clear" w:color="auto" w:fill="FFFFFF"/>
        </w:rPr>
        <w:t xml:space="preserve"> non ricoprano alcun incarico, </w:t>
      </w:r>
      <w:r w:rsidR="00F93AE4">
        <w:rPr>
          <w:rStyle w:val="Enfasicorsivo"/>
          <w:i w:val="0"/>
          <w:iCs w:val="0"/>
          <w:bdr w:val="none" w:sz="0" w:space="0" w:color="auto" w:frame="1"/>
          <w:shd w:val="clear" w:color="auto" w:fill="FFFFFF"/>
        </w:rPr>
        <w:t xml:space="preserve">l’incarico di coordinatore di educazione civica sarà affidato </w:t>
      </w:r>
      <w:r w:rsidR="003F3D55">
        <w:rPr>
          <w:rStyle w:val="Enfasicorsivo"/>
          <w:i w:val="0"/>
          <w:iCs w:val="0"/>
          <w:bdr w:val="none" w:sz="0" w:space="0" w:color="auto" w:frame="1"/>
          <w:shd w:val="clear" w:color="auto" w:fill="FFFFFF"/>
        </w:rPr>
        <w:t xml:space="preserve">al docente </w:t>
      </w:r>
      <w:r w:rsidR="00343633">
        <w:rPr>
          <w:rStyle w:val="Enfasicorsivo"/>
          <w:i w:val="0"/>
          <w:iCs w:val="0"/>
          <w:bdr w:val="none" w:sz="0" w:space="0" w:color="auto" w:frame="1"/>
          <w:shd w:val="clear" w:color="auto" w:fill="FFFFFF"/>
        </w:rPr>
        <w:t>che non ricopre alcun incarico e</w:t>
      </w:r>
      <w:r w:rsidR="003F3D55">
        <w:rPr>
          <w:rStyle w:val="Enfasicorsivo"/>
          <w:i w:val="0"/>
          <w:iCs w:val="0"/>
          <w:bdr w:val="none" w:sz="0" w:space="0" w:color="auto" w:frame="1"/>
          <w:shd w:val="clear" w:color="auto" w:fill="FFFFFF"/>
        </w:rPr>
        <w:t xml:space="preserve"> </w:t>
      </w:r>
      <w:r w:rsidR="00343633">
        <w:rPr>
          <w:rStyle w:val="Enfasicorsivo"/>
          <w:i w:val="0"/>
          <w:iCs w:val="0"/>
          <w:bdr w:val="none" w:sz="0" w:space="0" w:color="auto" w:frame="1"/>
          <w:shd w:val="clear" w:color="auto" w:fill="FFFFFF"/>
        </w:rPr>
        <w:t>a cui è affidato l’</w:t>
      </w:r>
      <w:r w:rsidR="006222E9">
        <w:rPr>
          <w:rStyle w:val="Enfasicorsivo"/>
          <w:i w:val="0"/>
          <w:iCs w:val="0"/>
          <w:bdr w:val="none" w:sz="0" w:space="0" w:color="auto" w:frame="1"/>
          <w:shd w:val="clear" w:color="auto" w:fill="FFFFFF"/>
        </w:rPr>
        <w:t>insegnamento di educazione civica</w:t>
      </w:r>
      <w:r w:rsidR="00B66D6C">
        <w:rPr>
          <w:rStyle w:val="Enfasicorsivo"/>
          <w:i w:val="0"/>
          <w:iCs w:val="0"/>
          <w:bdr w:val="none" w:sz="0" w:space="0" w:color="auto" w:frame="1"/>
          <w:shd w:val="clear" w:color="auto" w:fill="FFFFFF"/>
        </w:rPr>
        <w:t xml:space="preserve"> </w:t>
      </w:r>
      <w:r w:rsidR="006222E9">
        <w:rPr>
          <w:rStyle w:val="Enfasicorsivo"/>
          <w:i w:val="0"/>
          <w:iCs w:val="0"/>
          <w:bdr w:val="none" w:sz="0" w:space="0" w:color="auto" w:frame="1"/>
          <w:shd w:val="clear" w:color="auto" w:fill="FFFFFF"/>
        </w:rPr>
        <w:t>per il</w:t>
      </w:r>
      <w:r w:rsidR="00F93AE4">
        <w:rPr>
          <w:rStyle w:val="Enfasicorsivo"/>
          <w:i w:val="0"/>
          <w:iCs w:val="0"/>
          <w:bdr w:val="none" w:sz="0" w:space="0" w:color="auto" w:frame="1"/>
          <w:shd w:val="clear" w:color="auto" w:fill="FFFFFF"/>
        </w:rPr>
        <w:t xml:space="preserve"> maggior numero di ore annuali di educazione civica.</w:t>
      </w:r>
    </w:p>
    <w:p w14:paraId="61E1FA7D" w14:textId="77777777" w:rsidR="001B401A" w:rsidRDefault="001B401A" w:rsidP="001B401A">
      <w:pPr>
        <w:pStyle w:val="NormaleWeb"/>
        <w:spacing w:before="0" w:beforeAutospacing="0" w:after="0" w:afterAutospacing="0"/>
        <w:ind w:left="1440"/>
        <w:jc w:val="both"/>
        <w:textAlignment w:val="baseline"/>
        <w:rPr>
          <w:rStyle w:val="Enfasicorsivo"/>
          <w:i w:val="0"/>
          <w:iCs w:val="0"/>
          <w:bdr w:val="none" w:sz="0" w:space="0" w:color="auto" w:frame="1"/>
          <w:shd w:val="clear" w:color="auto" w:fill="FFFFFF"/>
        </w:rPr>
      </w:pPr>
    </w:p>
    <w:p w14:paraId="355388BE" w14:textId="46A101EA" w:rsidR="001B401A" w:rsidRDefault="001B401A" w:rsidP="001B401A">
      <w:pPr>
        <w:pStyle w:val="NormaleWeb"/>
        <w:numPr>
          <w:ilvl w:val="1"/>
          <w:numId w:val="21"/>
        </w:numPr>
        <w:spacing w:before="0" w:beforeAutospacing="0" w:after="0" w:afterAutospacing="0"/>
        <w:jc w:val="both"/>
        <w:textAlignment w:val="baseline"/>
        <w:rPr>
          <w:rStyle w:val="Enfasicorsivo"/>
          <w:i w:val="0"/>
          <w:iCs w:val="0"/>
          <w:bdr w:val="none" w:sz="0" w:space="0" w:color="auto" w:frame="1"/>
          <w:shd w:val="clear" w:color="auto" w:fill="FFFFFF"/>
        </w:rPr>
      </w:pPr>
      <w:r>
        <w:rPr>
          <w:rStyle w:val="Enfasicorsivo"/>
          <w:i w:val="0"/>
          <w:iCs w:val="0"/>
          <w:bdr w:val="none" w:sz="0" w:space="0" w:color="auto" w:frame="1"/>
          <w:shd w:val="clear" w:color="auto" w:fill="FFFFFF"/>
        </w:rPr>
        <w:t xml:space="preserve">nel caso in </w:t>
      </w:r>
      <w:r w:rsidR="00994C82">
        <w:rPr>
          <w:rStyle w:val="Enfasicorsivo"/>
          <w:i w:val="0"/>
          <w:iCs w:val="0"/>
          <w:bdr w:val="none" w:sz="0" w:space="0" w:color="auto" w:frame="1"/>
          <w:shd w:val="clear" w:color="auto" w:fill="FFFFFF"/>
        </w:rPr>
        <w:t>cui in</w:t>
      </w:r>
      <w:r>
        <w:rPr>
          <w:rStyle w:val="Enfasicorsivo"/>
          <w:i w:val="0"/>
          <w:iCs w:val="0"/>
          <w:bdr w:val="none" w:sz="0" w:space="0" w:color="auto" w:frame="1"/>
          <w:shd w:val="clear" w:color="auto" w:fill="FFFFFF"/>
        </w:rPr>
        <w:t xml:space="preserve"> seno al C.d.C. tutti i docenti a cui è affidato l’</w:t>
      </w:r>
      <w:r w:rsidR="00656654">
        <w:rPr>
          <w:rStyle w:val="Enfasicorsivo"/>
          <w:i w:val="0"/>
          <w:iCs w:val="0"/>
          <w:bdr w:val="none" w:sz="0" w:space="0" w:color="auto" w:frame="1"/>
          <w:shd w:val="clear" w:color="auto" w:fill="FFFFFF"/>
        </w:rPr>
        <w:t>insegnamento di E</w:t>
      </w:r>
      <w:r>
        <w:rPr>
          <w:rStyle w:val="Enfasicorsivo"/>
          <w:i w:val="0"/>
          <w:iCs w:val="0"/>
          <w:bdr w:val="none" w:sz="0" w:space="0" w:color="auto" w:frame="1"/>
          <w:shd w:val="clear" w:color="auto" w:fill="FFFFFF"/>
        </w:rPr>
        <w:t>duc</w:t>
      </w:r>
      <w:r w:rsidR="00656654">
        <w:rPr>
          <w:rStyle w:val="Enfasicorsivo"/>
          <w:i w:val="0"/>
          <w:iCs w:val="0"/>
          <w:bdr w:val="none" w:sz="0" w:space="0" w:color="auto" w:frame="1"/>
          <w:shd w:val="clear" w:color="auto" w:fill="FFFFFF"/>
        </w:rPr>
        <w:t>azione C</w:t>
      </w:r>
      <w:r>
        <w:rPr>
          <w:rStyle w:val="Enfasicorsivo"/>
          <w:i w:val="0"/>
          <w:iCs w:val="0"/>
          <w:bdr w:val="none" w:sz="0" w:space="0" w:color="auto" w:frame="1"/>
          <w:shd w:val="clear" w:color="auto" w:fill="FFFFFF"/>
        </w:rPr>
        <w:t>ivica ricoprano almeno un incarico, l’incarico di coordinatore di Educazione Civica sarà affidato al docente con il minor numero di incarichi: a parità di minor numero di incarichi, l’incarico di coordinat</w:t>
      </w:r>
      <w:r w:rsidR="00656654">
        <w:rPr>
          <w:rStyle w:val="Enfasicorsivo"/>
          <w:i w:val="0"/>
          <w:iCs w:val="0"/>
          <w:bdr w:val="none" w:sz="0" w:space="0" w:color="auto" w:frame="1"/>
          <w:shd w:val="clear" w:color="auto" w:fill="FFFFFF"/>
        </w:rPr>
        <w:t>ore di Educazione C</w:t>
      </w:r>
      <w:r>
        <w:rPr>
          <w:rStyle w:val="Enfasicorsivo"/>
          <w:i w:val="0"/>
          <w:iCs w:val="0"/>
          <w:bdr w:val="none" w:sz="0" w:space="0" w:color="auto" w:frame="1"/>
          <w:shd w:val="clear" w:color="auto" w:fill="FFFFFF"/>
        </w:rPr>
        <w:t>ivica sarà attribuito al docente cui è affidato il maggior numero di ore annuali di educazione civica.</w:t>
      </w:r>
    </w:p>
    <w:p w14:paraId="60B1BA1D" w14:textId="77777777" w:rsidR="00480C40" w:rsidRDefault="001B401A" w:rsidP="00F77A4A">
      <w:pPr>
        <w:pStyle w:val="NormaleWeb"/>
        <w:spacing w:before="0" w:beforeAutospacing="0" w:after="0" w:afterAutospacing="0"/>
        <w:jc w:val="both"/>
        <w:textAlignment w:val="baseline"/>
        <w:rPr>
          <w:rStyle w:val="Enfasicorsivo"/>
          <w:i w:val="0"/>
          <w:iCs w:val="0"/>
          <w:bdr w:val="none" w:sz="0" w:space="0" w:color="auto" w:frame="1"/>
          <w:shd w:val="clear" w:color="auto" w:fill="FFFFFF"/>
        </w:rPr>
      </w:pPr>
      <w:r>
        <w:rPr>
          <w:rStyle w:val="Enfasicorsivo"/>
          <w:i w:val="0"/>
          <w:iCs w:val="0"/>
          <w:bdr w:val="none" w:sz="0" w:space="0" w:color="auto" w:frame="1"/>
          <w:shd w:val="clear" w:color="auto" w:fill="FFFFFF"/>
        </w:rPr>
        <w:t xml:space="preserve"> </w:t>
      </w:r>
    </w:p>
    <w:p w14:paraId="1D3DC341" w14:textId="651612DD" w:rsidR="00832EDD" w:rsidRPr="004767F9" w:rsidRDefault="006222E9" w:rsidP="00D042E7">
      <w:pPr>
        <w:pStyle w:val="NormaleWeb"/>
        <w:numPr>
          <w:ilvl w:val="1"/>
          <w:numId w:val="21"/>
        </w:numPr>
        <w:spacing w:before="0" w:beforeAutospacing="0" w:after="0" w:afterAutospacing="0"/>
        <w:jc w:val="both"/>
        <w:textAlignment w:val="baseline"/>
        <w:rPr>
          <w:shd w:val="clear" w:color="auto" w:fill="FFFFFF"/>
        </w:rPr>
      </w:pPr>
      <w:r w:rsidRPr="004767F9">
        <w:rPr>
          <w:rStyle w:val="Enfasicorsivo"/>
          <w:i w:val="0"/>
          <w:iCs w:val="0"/>
          <w:bdr w:val="none" w:sz="0" w:space="0" w:color="auto" w:frame="1"/>
          <w:shd w:val="clear" w:color="auto" w:fill="FFFFFF"/>
        </w:rPr>
        <w:t xml:space="preserve">nel caso </w:t>
      </w:r>
      <w:r w:rsidR="00B66D6C" w:rsidRPr="004767F9">
        <w:rPr>
          <w:rStyle w:val="Enfasicorsivo"/>
          <w:i w:val="0"/>
          <w:iCs w:val="0"/>
          <w:bdr w:val="none" w:sz="0" w:space="0" w:color="auto" w:frame="1"/>
          <w:shd w:val="clear" w:color="auto" w:fill="FFFFFF"/>
        </w:rPr>
        <w:t xml:space="preserve">in </w:t>
      </w:r>
      <w:r w:rsidRPr="004767F9">
        <w:rPr>
          <w:rStyle w:val="Enfasicorsivo"/>
          <w:i w:val="0"/>
          <w:iCs w:val="0"/>
          <w:bdr w:val="none" w:sz="0" w:space="0" w:color="auto" w:frame="1"/>
          <w:shd w:val="clear" w:color="auto" w:fill="FFFFFF"/>
        </w:rPr>
        <w:t xml:space="preserve">cui in </w:t>
      </w:r>
      <w:r w:rsidR="00B66D6C" w:rsidRPr="004767F9">
        <w:rPr>
          <w:rStyle w:val="Enfasicorsivo"/>
          <w:i w:val="0"/>
          <w:iCs w:val="0"/>
          <w:bdr w:val="none" w:sz="0" w:space="0" w:color="auto" w:frame="1"/>
          <w:shd w:val="clear" w:color="auto" w:fill="FFFFFF"/>
        </w:rPr>
        <w:t xml:space="preserve">seno al C.d.C. </w:t>
      </w:r>
      <w:r w:rsidRPr="004767F9">
        <w:rPr>
          <w:rStyle w:val="Enfasicorsivo"/>
          <w:i w:val="0"/>
          <w:iCs w:val="0"/>
          <w:bdr w:val="none" w:sz="0" w:space="0" w:color="auto" w:frame="1"/>
          <w:shd w:val="clear" w:color="auto" w:fill="FFFFFF"/>
        </w:rPr>
        <w:t xml:space="preserve">tutti i </w:t>
      </w:r>
      <w:r w:rsidR="00994C82" w:rsidRPr="004767F9">
        <w:rPr>
          <w:rStyle w:val="Enfasicorsivo"/>
          <w:i w:val="0"/>
          <w:iCs w:val="0"/>
          <w:bdr w:val="none" w:sz="0" w:space="0" w:color="auto" w:frame="1"/>
          <w:shd w:val="clear" w:color="auto" w:fill="FFFFFF"/>
        </w:rPr>
        <w:t>docenti cui</w:t>
      </w:r>
      <w:r w:rsidR="00656654" w:rsidRPr="004767F9">
        <w:rPr>
          <w:rStyle w:val="Enfasicorsivo"/>
          <w:i w:val="0"/>
          <w:iCs w:val="0"/>
          <w:bdr w:val="none" w:sz="0" w:space="0" w:color="auto" w:frame="1"/>
          <w:shd w:val="clear" w:color="auto" w:fill="FFFFFF"/>
        </w:rPr>
        <w:t xml:space="preserve"> è affidato l’</w:t>
      </w:r>
      <w:r w:rsidR="00B66D6C" w:rsidRPr="004767F9">
        <w:rPr>
          <w:rStyle w:val="Enfasicorsivo"/>
          <w:i w:val="0"/>
          <w:iCs w:val="0"/>
          <w:bdr w:val="none" w:sz="0" w:space="0" w:color="auto" w:frame="1"/>
          <w:shd w:val="clear" w:color="auto" w:fill="FFFFFF"/>
        </w:rPr>
        <w:t xml:space="preserve">insegnamento di educazione civica </w:t>
      </w:r>
      <w:r w:rsidRPr="004767F9">
        <w:rPr>
          <w:rStyle w:val="Enfasicorsivo"/>
          <w:i w:val="0"/>
          <w:iCs w:val="0"/>
          <w:bdr w:val="none" w:sz="0" w:space="0" w:color="auto" w:frame="1"/>
          <w:shd w:val="clear" w:color="auto" w:fill="FFFFFF"/>
        </w:rPr>
        <w:t>ricoprano lo stesso numero di incarichi presso questa istituzione scolastica</w:t>
      </w:r>
      <w:r w:rsidR="00B66D6C" w:rsidRPr="004767F9">
        <w:rPr>
          <w:rStyle w:val="Enfasicorsivo"/>
          <w:i w:val="0"/>
          <w:iCs w:val="0"/>
          <w:bdr w:val="none" w:sz="0" w:space="0" w:color="auto" w:frame="1"/>
          <w:shd w:val="clear" w:color="auto" w:fill="FFFFFF"/>
        </w:rPr>
        <w:t xml:space="preserve">, l’incarico di coordinatore di educazione civica sarà affidato al docente del CdC </w:t>
      </w:r>
      <w:r w:rsidR="00656654" w:rsidRPr="004767F9">
        <w:rPr>
          <w:rStyle w:val="Enfasicorsivo"/>
          <w:i w:val="0"/>
          <w:iCs w:val="0"/>
          <w:bdr w:val="none" w:sz="0" w:space="0" w:color="auto" w:frame="1"/>
          <w:shd w:val="clear" w:color="auto" w:fill="FFFFFF"/>
        </w:rPr>
        <w:t>cui è affidato</w:t>
      </w:r>
      <w:r w:rsidR="001C7226" w:rsidRPr="004767F9">
        <w:rPr>
          <w:rStyle w:val="Enfasicorsivo"/>
          <w:i w:val="0"/>
          <w:iCs w:val="0"/>
          <w:bdr w:val="none" w:sz="0" w:space="0" w:color="auto" w:frame="1"/>
          <w:shd w:val="clear" w:color="auto" w:fill="FFFFFF"/>
        </w:rPr>
        <w:t xml:space="preserve"> </w:t>
      </w:r>
      <w:r w:rsidR="00656654" w:rsidRPr="004767F9">
        <w:rPr>
          <w:rStyle w:val="Enfasicorsivo"/>
          <w:i w:val="0"/>
          <w:iCs w:val="0"/>
          <w:bdr w:val="none" w:sz="0" w:space="0" w:color="auto" w:frame="1"/>
          <w:shd w:val="clear" w:color="auto" w:fill="FFFFFF"/>
        </w:rPr>
        <w:t>l’</w:t>
      </w:r>
      <w:r w:rsidR="001C7226" w:rsidRPr="004767F9">
        <w:rPr>
          <w:rStyle w:val="Enfasicorsivo"/>
          <w:i w:val="0"/>
          <w:iCs w:val="0"/>
          <w:bdr w:val="none" w:sz="0" w:space="0" w:color="auto" w:frame="1"/>
          <w:shd w:val="clear" w:color="auto" w:fill="FFFFFF"/>
        </w:rPr>
        <w:t xml:space="preserve">insegnamento di educazione </w:t>
      </w:r>
      <w:r w:rsidR="00994C82" w:rsidRPr="004767F9">
        <w:rPr>
          <w:rStyle w:val="Enfasicorsivo"/>
          <w:i w:val="0"/>
          <w:iCs w:val="0"/>
          <w:bdr w:val="none" w:sz="0" w:space="0" w:color="auto" w:frame="1"/>
          <w:shd w:val="clear" w:color="auto" w:fill="FFFFFF"/>
        </w:rPr>
        <w:t>civica per</w:t>
      </w:r>
      <w:r w:rsidR="001C7226" w:rsidRPr="004767F9">
        <w:rPr>
          <w:rStyle w:val="Enfasicorsivo"/>
          <w:i w:val="0"/>
          <w:iCs w:val="0"/>
          <w:bdr w:val="none" w:sz="0" w:space="0" w:color="auto" w:frame="1"/>
          <w:shd w:val="clear" w:color="auto" w:fill="FFFFFF"/>
        </w:rPr>
        <w:t xml:space="preserve"> </w:t>
      </w:r>
      <w:r w:rsidR="00B66D6C" w:rsidRPr="004767F9">
        <w:rPr>
          <w:rStyle w:val="Enfasicorsivo"/>
          <w:i w:val="0"/>
          <w:iCs w:val="0"/>
          <w:bdr w:val="none" w:sz="0" w:space="0" w:color="auto" w:frame="1"/>
          <w:shd w:val="clear" w:color="auto" w:fill="FFFFFF"/>
        </w:rPr>
        <w:t>il maggior numero di ore annuali di educazione civica.</w:t>
      </w:r>
    </w:p>
    <w:p w14:paraId="65784A7C" w14:textId="77777777" w:rsidR="00832EDD" w:rsidRDefault="00832EDD" w:rsidP="00B06555">
      <w:pPr>
        <w:pStyle w:val="NormaleWeb"/>
        <w:spacing w:before="0" w:beforeAutospacing="0" w:after="0" w:afterAutospacing="0"/>
        <w:jc w:val="both"/>
        <w:textAlignment w:val="baseline"/>
        <w:rPr>
          <w:shd w:val="clear" w:color="auto" w:fill="FFFFFF"/>
        </w:rPr>
      </w:pPr>
    </w:p>
    <w:p w14:paraId="387B6F5E" w14:textId="77777777" w:rsidR="00124A2C" w:rsidRDefault="00743FCC" w:rsidP="00B06555">
      <w:pPr>
        <w:pStyle w:val="NormaleWeb"/>
        <w:spacing w:before="0" w:beforeAutospacing="0" w:after="0" w:afterAutospacing="0"/>
        <w:jc w:val="both"/>
        <w:textAlignment w:val="baseline"/>
        <w:rPr>
          <w:shd w:val="clear" w:color="auto" w:fill="FFFFFF"/>
        </w:rPr>
      </w:pPr>
      <w:r>
        <w:rPr>
          <w:shd w:val="clear" w:color="auto" w:fill="FFFFFF"/>
        </w:rPr>
        <w:t>Tutti i</w:t>
      </w:r>
      <w:r w:rsidR="004A4248" w:rsidRPr="00B06555">
        <w:rPr>
          <w:shd w:val="clear" w:color="auto" w:fill="FFFFFF"/>
        </w:rPr>
        <w:t xml:space="preserve"> </w:t>
      </w:r>
      <w:r w:rsidR="004A4248" w:rsidRPr="004A3628">
        <w:rPr>
          <w:u w:val="single"/>
          <w:shd w:val="clear" w:color="auto" w:fill="FFFFFF"/>
        </w:rPr>
        <w:t>docenti</w:t>
      </w:r>
      <w:r w:rsidR="000A568C" w:rsidRPr="004A3628">
        <w:rPr>
          <w:u w:val="single"/>
          <w:shd w:val="clear" w:color="auto" w:fill="FFFFFF"/>
        </w:rPr>
        <w:t xml:space="preserve">, che insegnano </w:t>
      </w:r>
      <w:r w:rsidR="00002D0B" w:rsidRPr="004A3628">
        <w:rPr>
          <w:u w:val="single"/>
          <w:shd w:val="clear" w:color="auto" w:fill="FFFFFF"/>
        </w:rPr>
        <w:t>E</w:t>
      </w:r>
      <w:r w:rsidR="000A568C" w:rsidRPr="004A3628">
        <w:rPr>
          <w:u w:val="single"/>
          <w:shd w:val="clear" w:color="auto" w:fill="FFFFFF"/>
        </w:rPr>
        <w:t xml:space="preserve">ducazione </w:t>
      </w:r>
      <w:r w:rsidR="00002D0B" w:rsidRPr="004A3628">
        <w:rPr>
          <w:u w:val="single"/>
          <w:shd w:val="clear" w:color="auto" w:fill="FFFFFF"/>
        </w:rPr>
        <w:t>C</w:t>
      </w:r>
      <w:r w:rsidR="000A568C" w:rsidRPr="004A3628">
        <w:rPr>
          <w:u w:val="single"/>
          <w:shd w:val="clear" w:color="auto" w:fill="FFFFFF"/>
        </w:rPr>
        <w:t>ivica</w:t>
      </w:r>
      <w:r w:rsidR="004A4248" w:rsidRPr="00B06555">
        <w:rPr>
          <w:shd w:val="clear" w:color="auto" w:fill="FFFFFF"/>
        </w:rPr>
        <w:t xml:space="preserve"> </w:t>
      </w:r>
      <w:r w:rsidR="000A568C" w:rsidRPr="00B06555">
        <w:rPr>
          <w:shd w:val="clear" w:color="auto" w:fill="FFFFFF"/>
        </w:rPr>
        <w:t>in una data ora,</w:t>
      </w:r>
      <w:r w:rsidR="002D3B86">
        <w:rPr>
          <w:shd w:val="clear" w:color="auto" w:fill="FFFFFF"/>
        </w:rPr>
        <w:t xml:space="preserve"> utilizzando il registro elettronico Argo avranno cura di </w:t>
      </w:r>
      <w:r w:rsidR="002D3B86" w:rsidRPr="0071643F">
        <w:rPr>
          <w:u w:val="single"/>
          <w:shd w:val="clear" w:color="auto" w:fill="FFFFFF"/>
        </w:rPr>
        <w:t>rilevare le</w:t>
      </w:r>
      <w:r w:rsidR="004A4248" w:rsidRPr="0071643F">
        <w:rPr>
          <w:u w:val="single"/>
          <w:shd w:val="clear" w:color="auto" w:fill="FFFFFF"/>
        </w:rPr>
        <w:t xml:space="preserve"> assenze</w:t>
      </w:r>
      <w:r w:rsidR="004A4248" w:rsidRPr="00B06555">
        <w:rPr>
          <w:shd w:val="clear" w:color="auto" w:fill="FFFFFF"/>
        </w:rPr>
        <w:t xml:space="preserve"> e </w:t>
      </w:r>
      <w:r w:rsidR="002D3B86">
        <w:rPr>
          <w:shd w:val="clear" w:color="auto" w:fill="FFFFFF"/>
        </w:rPr>
        <w:t xml:space="preserve">di </w:t>
      </w:r>
      <w:r w:rsidR="002D3B86" w:rsidRPr="0071643F">
        <w:rPr>
          <w:u w:val="single"/>
          <w:shd w:val="clear" w:color="auto" w:fill="FFFFFF"/>
        </w:rPr>
        <w:t>registrare le</w:t>
      </w:r>
      <w:r w:rsidR="004A4248" w:rsidRPr="0071643F">
        <w:rPr>
          <w:u w:val="single"/>
          <w:shd w:val="clear" w:color="auto" w:fill="FFFFFF"/>
        </w:rPr>
        <w:t xml:space="preserve"> attività svolte</w:t>
      </w:r>
      <w:r w:rsidR="004A4248" w:rsidRPr="00B06555">
        <w:rPr>
          <w:shd w:val="clear" w:color="auto" w:fill="FFFFFF"/>
        </w:rPr>
        <w:t xml:space="preserve"> e </w:t>
      </w:r>
      <w:r w:rsidR="002D3B86">
        <w:rPr>
          <w:shd w:val="clear" w:color="auto" w:fill="FFFFFF"/>
        </w:rPr>
        <w:t>le</w:t>
      </w:r>
      <w:r w:rsidR="004A4248" w:rsidRPr="00B06555">
        <w:rPr>
          <w:shd w:val="clear" w:color="auto" w:fill="FFFFFF"/>
        </w:rPr>
        <w:t xml:space="preserve"> </w:t>
      </w:r>
      <w:r w:rsidR="004836B4">
        <w:rPr>
          <w:shd w:val="clear" w:color="auto" w:fill="FFFFFF"/>
        </w:rPr>
        <w:t>relative</w:t>
      </w:r>
      <w:r>
        <w:rPr>
          <w:shd w:val="clear" w:color="auto" w:fill="FFFFFF"/>
        </w:rPr>
        <w:t xml:space="preserve"> </w:t>
      </w:r>
      <w:r w:rsidRPr="0071643F">
        <w:rPr>
          <w:u w:val="single"/>
          <w:shd w:val="clear" w:color="auto" w:fill="FFFFFF"/>
        </w:rPr>
        <w:t xml:space="preserve">valutazioni </w:t>
      </w:r>
      <w:r w:rsidR="002D3B86">
        <w:rPr>
          <w:shd w:val="clear" w:color="auto" w:fill="FFFFFF"/>
        </w:rPr>
        <w:t>degli studenti.</w:t>
      </w:r>
      <w:r w:rsidR="004A4248" w:rsidRPr="00B06555">
        <w:rPr>
          <w:shd w:val="clear" w:color="auto" w:fill="FFFFFF"/>
        </w:rPr>
        <w:t xml:space="preserve"> Le </w:t>
      </w:r>
      <w:r w:rsidR="004A4248" w:rsidRPr="004A3628">
        <w:rPr>
          <w:u w:val="single"/>
          <w:shd w:val="clear" w:color="auto" w:fill="FFFFFF"/>
        </w:rPr>
        <w:t xml:space="preserve">eventuali esperienze </w:t>
      </w:r>
      <w:r w:rsidR="005909E9" w:rsidRPr="004A3628">
        <w:rPr>
          <w:u w:val="single"/>
          <w:shd w:val="clear" w:color="auto" w:fill="FFFFFF"/>
        </w:rPr>
        <w:t>progettuali e</w:t>
      </w:r>
      <w:r w:rsidR="007802BA" w:rsidRPr="004A3628">
        <w:rPr>
          <w:u w:val="single"/>
          <w:shd w:val="clear" w:color="auto" w:fill="FFFFFF"/>
        </w:rPr>
        <w:t>d</w:t>
      </w:r>
      <w:r w:rsidR="005909E9" w:rsidRPr="004A3628">
        <w:rPr>
          <w:u w:val="single"/>
          <w:shd w:val="clear" w:color="auto" w:fill="FFFFFF"/>
        </w:rPr>
        <w:t xml:space="preserve"> </w:t>
      </w:r>
      <w:r w:rsidR="004A4248" w:rsidRPr="004A3628">
        <w:rPr>
          <w:u w:val="single"/>
          <w:shd w:val="clear" w:color="auto" w:fill="FFFFFF"/>
        </w:rPr>
        <w:t>extracurricolari</w:t>
      </w:r>
      <w:r w:rsidR="007802BA">
        <w:rPr>
          <w:shd w:val="clear" w:color="auto" w:fill="FFFFFF"/>
        </w:rPr>
        <w:t xml:space="preserve"> relative ad educazione civica</w:t>
      </w:r>
      <w:r w:rsidR="004A4248" w:rsidRPr="00B06555">
        <w:rPr>
          <w:shd w:val="clear" w:color="auto" w:fill="FFFFFF"/>
        </w:rPr>
        <w:t xml:space="preserve"> </w:t>
      </w:r>
      <w:r w:rsidR="007802BA">
        <w:rPr>
          <w:shd w:val="clear" w:color="auto" w:fill="FFFFFF"/>
        </w:rPr>
        <w:t xml:space="preserve">a cui un docente partecipa </w:t>
      </w:r>
      <w:r w:rsidR="004A4248" w:rsidRPr="00B06555">
        <w:rPr>
          <w:shd w:val="clear" w:color="auto" w:fill="FFFFFF"/>
        </w:rPr>
        <w:t>saranno reg</w:t>
      </w:r>
      <w:r w:rsidR="00885893">
        <w:rPr>
          <w:shd w:val="clear" w:color="auto" w:fill="FFFFFF"/>
        </w:rPr>
        <w:t xml:space="preserve">istrate </w:t>
      </w:r>
      <w:r w:rsidR="00AD3D56">
        <w:rPr>
          <w:shd w:val="clear" w:color="auto" w:fill="FFFFFF"/>
        </w:rPr>
        <w:t xml:space="preserve">su Argo </w:t>
      </w:r>
      <w:r w:rsidR="00885893">
        <w:rPr>
          <w:shd w:val="clear" w:color="auto" w:fill="FFFFFF"/>
        </w:rPr>
        <w:t>a cura dei docenti responsabili e comunicate al consiglio di classe</w:t>
      </w:r>
      <w:r w:rsidR="004A4248" w:rsidRPr="00B06555">
        <w:rPr>
          <w:shd w:val="clear" w:color="auto" w:fill="FFFFFF"/>
        </w:rPr>
        <w:t xml:space="preserve">. </w:t>
      </w:r>
    </w:p>
    <w:p w14:paraId="52CE67E3" w14:textId="508E5F68" w:rsidR="00D607EE" w:rsidRDefault="00124A2C" w:rsidP="00B06555">
      <w:pPr>
        <w:pStyle w:val="NormaleWeb"/>
        <w:spacing w:before="0" w:beforeAutospacing="0" w:after="0" w:afterAutospacing="0"/>
        <w:jc w:val="both"/>
        <w:textAlignment w:val="baseline"/>
        <w:rPr>
          <w:shd w:val="clear" w:color="auto" w:fill="FFFFFF"/>
        </w:rPr>
      </w:pPr>
      <w:r>
        <w:rPr>
          <w:shd w:val="clear" w:color="auto" w:fill="FFFFFF"/>
        </w:rPr>
        <w:t xml:space="preserve">Inoltre tutti i docenti coinvolti nell’insegnamento dell’Educazione Civica dovranno, altresì, alla fine del primo e alla fine del secondo quadrimestre, </w:t>
      </w:r>
      <w:r w:rsidRPr="001C144B">
        <w:rPr>
          <w:u w:val="single"/>
          <w:shd w:val="clear" w:color="auto" w:fill="FFFFFF"/>
        </w:rPr>
        <w:t>comunicare il numero di ore svolte</w:t>
      </w:r>
      <w:r w:rsidR="00DA3FC2">
        <w:rPr>
          <w:u w:val="single"/>
          <w:shd w:val="clear" w:color="auto" w:fill="FFFFFF"/>
        </w:rPr>
        <w:t xml:space="preserve"> per l’insegnamento della disciplina di Educazione Civica</w:t>
      </w:r>
      <w:r w:rsidR="00A94D86">
        <w:rPr>
          <w:u w:val="single"/>
          <w:shd w:val="clear" w:color="auto" w:fill="FFFFFF"/>
        </w:rPr>
        <w:t>,</w:t>
      </w:r>
      <w:r>
        <w:rPr>
          <w:shd w:val="clear" w:color="auto" w:fill="FFFFFF"/>
        </w:rPr>
        <w:t xml:space="preserve"> al </w:t>
      </w:r>
      <w:r w:rsidRPr="00A94D86">
        <w:rPr>
          <w:u w:val="single"/>
          <w:shd w:val="clear" w:color="auto" w:fill="FFFFFF"/>
        </w:rPr>
        <w:t>coordinatore di classe</w:t>
      </w:r>
      <w:r w:rsidR="0096270B">
        <w:rPr>
          <w:u w:val="single"/>
          <w:shd w:val="clear" w:color="auto" w:fill="FFFFFF"/>
        </w:rPr>
        <w:t>,</w:t>
      </w:r>
      <w:r>
        <w:rPr>
          <w:shd w:val="clear" w:color="auto" w:fill="FFFFFF"/>
        </w:rPr>
        <w:t xml:space="preserve"> per il relativo monitoraggio da registrare nel verbale de</w:t>
      </w:r>
      <w:r w:rsidR="00804950">
        <w:rPr>
          <w:shd w:val="clear" w:color="auto" w:fill="FFFFFF"/>
        </w:rPr>
        <w:t>llo</w:t>
      </w:r>
      <w:r>
        <w:rPr>
          <w:shd w:val="clear" w:color="auto" w:fill="FFFFFF"/>
        </w:rPr>
        <w:t xml:space="preserve"> Scrutini</w:t>
      </w:r>
      <w:r w:rsidR="00804950">
        <w:rPr>
          <w:shd w:val="clear" w:color="auto" w:fill="FFFFFF"/>
        </w:rPr>
        <w:t>o</w:t>
      </w:r>
      <w:r>
        <w:rPr>
          <w:shd w:val="clear" w:color="auto" w:fill="FFFFFF"/>
        </w:rPr>
        <w:t xml:space="preserve"> quadrimestr</w:t>
      </w:r>
      <w:r w:rsidR="00804950">
        <w:rPr>
          <w:shd w:val="clear" w:color="auto" w:fill="FFFFFF"/>
        </w:rPr>
        <w:t>ale e</w:t>
      </w:r>
      <w:r w:rsidR="0096270B">
        <w:rPr>
          <w:shd w:val="clear" w:color="auto" w:fill="FFFFFF"/>
        </w:rPr>
        <w:t xml:space="preserve"> dello </w:t>
      </w:r>
      <w:proofErr w:type="gramStart"/>
      <w:r w:rsidR="0096270B">
        <w:rPr>
          <w:shd w:val="clear" w:color="auto" w:fill="FFFFFF"/>
        </w:rPr>
        <w:t xml:space="preserve">Scrutinio </w:t>
      </w:r>
      <w:r w:rsidR="00804950">
        <w:rPr>
          <w:shd w:val="clear" w:color="auto" w:fill="FFFFFF"/>
        </w:rPr>
        <w:t xml:space="preserve"> finale</w:t>
      </w:r>
      <w:proofErr w:type="gramEnd"/>
      <w:r w:rsidR="00804950">
        <w:rPr>
          <w:shd w:val="clear" w:color="auto" w:fill="FFFFFF"/>
        </w:rPr>
        <w:t>.</w:t>
      </w:r>
    </w:p>
    <w:p w14:paraId="53745E6F" w14:textId="77777777" w:rsidR="006873BD" w:rsidRDefault="006873BD" w:rsidP="00B06555">
      <w:pPr>
        <w:pStyle w:val="NormaleWeb"/>
        <w:spacing w:before="0" w:beforeAutospacing="0" w:after="0" w:afterAutospacing="0"/>
        <w:jc w:val="both"/>
        <w:textAlignment w:val="baseline"/>
        <w:rPr>
          <w:shd w:val="clear" w:color="auto" w:fill="FFFFFF"/>
        </w:rPr>
      </w:pPr>
    </w:p>
    <w:p w14:paraId="632ADE5D" w14:textId="73D82A3E" w:rsidR="00BA3F55" w:rsidRDefault="00D1692A" w:rsidP="00A637BF">
      <w:pPr>
        <w:shd w:val="clear" w:color="auto" w:fill="FFFFFF"/>
        <w:spacing w:after="0" w:line="240" w:lineRule="auto"/>
        <w:jc w:val="both"/>
        <w:rPr>
          <w:rFonts w:ascii="Times New Roman" w:hAnsi="Times New Roman"/>
          <w:sz w:val="24"/>
          <w:szCs w:val="24"/>
        </w:rPr>
      </w:pPr>
      <w:r w:rsidRPr="00B06555">
        <w:rPr>
          <w:rFonts w:ascii="Times New Roman" w:hAnsi="Times New Roman"/>
          <w:sz w:val="24"/>
          <w:szCs w:val="24"/>
        </w:rPr>
        <w:t>Il percorso adottato d</w:t>
      </w:r>
      <w:r w:rsidR="000A568C" w:rsidRPr="00B06555">
        <w:rPr>
          <w:rFonts w:ascii="Times New Roman" w:hAnsi="Times New Roman"/>
          <w:sz w:val="24"/>
          <w:szCs w:val="24"/>
        </w:rPr>
        <w:t xml:space="preserve">all’ISISS “G.B. Novelli” </w:t>
      </w:r>
      <w:r w:rsidR="00B97AC5" w:rsidRPr="00B06555">
        <w:rPr>
          <w:rFonts w:ascii="Times New Roman" w:hAnsi="Times New Roman"/>
          <w:sz w:val="24"/>
          <w:szCs w:val="24"/>
        </w:rPr>
        <w:t>prevede</w:t>
      </w:r>
      <w:r w:rsidR="00B97AC5">
        <w:rPr>
          <w:rFonts w:ascii="Times New Roman" w:hAnsi="Times New Roman"/>
          <w:sz w:val="24"/>
          <w:szCs w:val="24"/>
        </w:rPr>
        <w:t xml:space="preserve"> </w:t>
      </w:r>
      <w:r w:rsidR="00B97AC5" w:rsidRPr="00B06555">
        <w:rPr>
          <w:rFonts w:ascii="Times New Roman" w:hAnsi="Times New Roman"/>
          <w:sz w:val="24"/>
          <w:szCs w:val="24"/>
        </w:rPr>
        <w:t>un</w:t>
      </w:r>
      <w:r w:rsidR="000A568C" w:rsidRPr="00B06555">
        <w:rPr>
          <w:rFonts w:ascii="Times New Roman" w:hAnsi="Times New Roman"/>
          <w:sz w:val="24"/>
          <w:szCs w:val="24"/>
        </w:rPr>
        <w:t xml:space="preserve"> monte ore </w:t>
      </w:r>
      <w:r w:rsidR="00301091">
        <w:rPr>
          <w:rFonts w:ascii="Times New Roman" w:hAnsi="Times New Roman"/>
          <w:sz w:val="24"/>
          <w:szCs w:val="24"/>
        </w:rPr>
        <w:t xml:space="preserve">di </w:t>
      </w:r>
      <w:r w:rsidR="00301091">
        <w:rPr>
          <w:rFonts w:ascii="Times New Roman" w:hAnsi="Times New Roman"/>
          <w:b/>
          <w:sz w:val="24"/>
          <w:szCs w:val="24"/>
        </w:rPr>
        <w:t>n.33</w:t>
      </w:r>
      <w:r w:rsidR="00E47F52" w:rsidRPr="00B12CF7">
        <w:rPr>
          <w:rFonts w:ascii="Times New Roman" w:hAnsi="Times New Roman"/>
          <w:b/>
          <w:sz w:val="24"/>
          <w:szCs w:val="24"/>
        </w:rPr>
        <w:t xml:space="preserve"> ore</w:t>
      </w:r>
      <w:r w:rsidR="00B12CF7">
        <w:rPr>
          <w:rFonts w:ascii="Times New Roman" w:hAnsi="Times New Roman"/>
          <w:sz w:val="24"/>
          <w:szCs w:val="24"/>
        </w:rPr>
        <w:t xml:space="preserve"> per ogni C.d.C.</w:t>
      </w:r>
      <w:r w:rsidR="009E65A2">
        <w:rPr>
          <w:rFonts w:ascii="Times New Roman" w:hAnsi="Times New Roman"/>
          <w:sz w:val="24"/>
          <w:szCs w:val="24"/>
        </w:rPr>
        <w:t xml:space="preserve"> </w:t>
      </w:r>
      <w:r w:rsidR="009E65A2" w:rsidRPr="009F70E1">
        <w:rPr>
          <w:rFonts w:ascii="Times New Roman" w:hAnsi="Times New Roman"/>
          <w:sz w:val="24"/>
          <w:szCs w:val="24"/>
        </w:rPr>
        <w:t xml:space="preserve">e per ogni annualità. Per ciascun C.d.C. </w:t>
      </w:r>
      <w:r w:rsidR="009E65A2" w:rsidRPr="00002D0B">
        <w:rPr>
          <w:rFonts w:ascii="Times New Roman" w:hAnsi="Times New Roman"/>
          <w:b/>
          <w:bCs/>
          <w:sz w:val="24"/>
          <w:szCs w:val="24"/>
        </w:rPr>
        <w:t>l’insegnamento di Educazione Civica</w:t>
      </w:r>
      <w:r w:rsidR="00E92E95">
        <w:rPr>
          <w:rFonts w:ascii="Times New Roman" w:hAnsi="Times New Roman"/>
          <w:sz w:val="24"/>
          <w:szCs w:val="24"/>
        </w:rPr>
        <w:t xml:space="preserve"> sarà attribuito </w:t>
      </w:r>
      <w:r w:rsidR="009E65A2" w:rsidRPr="009F70E1">
        <w:rPr>
          <w:rFonts w:ascii="Times New Roman" w:hAnsi="Times New Roman"/>
          <w:sz w:val="24"/>
          <w:szCs w:val="24"/>
        </w:rPr>
        <w:t xml:space="preserve">a quei </w:t>
      </w:r>
      <w:r w:rsidR="009E65A2" w:rsidRPr="00002D0B">
        <w:rPr>
          <w:rFonts w:ascii="Times New Roman" w:hAnsi="Times New Roman"/>
          <w:b/>
          <w:bCs/>
          <w:sz w:val="24"/>
          <w:szCs w:val="24"/>
        </w:rPr>
        <w:t>docenti</w:t>
      </w:r>
      <w:r w:rsidR="009E65A2" w:rsidRPr="009F70E1">
        <w:rPr>
          <w:rFonts w:ascii="Times New Roman" w:hAnsi="Times New Roman"/>
          <w:sz w:val="24"/>
          <w:szCs w:val="24"/>
        </w:rPr>
        <w:t xml:space="preserve"> </w:t>
      </w:r>
      <w:r w:rsidR="00BD16B2">
        <w:rPr>
          <w:rFonts w:ascii="Times New Roman" w:hAnsi="Times New Roman"/>
          <w:sz w:val="24"/>
          <w:szCs w:val="24"/>
        </w:rPr>
        <w:t>per i quali la</w:t>
      </w:r>
      <w:r w:rsidR="009E65A2" w:rsidRPr="009F70E1">
        <w:rPr>
          <w:rFonts w:ascii="Times New Roman" w:hAnsi="Times New Roman"/>
          <w:sz w:val="24"/>
          <w:szCs w:val="24"/>
        </w:rPr>
        <w:t xml:space="preserve"> specificità del proprio insegnamento disciplinare, </w:t>
      </w:r>
      <w:r w:rsidR="009E65A2" w:rsidRPr="00002D0B">
        <w:rPr>
          <w:rFonts w:ascii="Times New Roman" w:hAnsi="Times New Roman"/>
          <w:b/>
          <w:bCs/>
          <w:sz w:val="24"/>
          <w:szCs w:val="24"/>
        </w:rPr>
        <w:t xml:space="preserve">risulta maggiormente </w:t>
      </w:r>
      <w:r w:rsidR="00BD16B2">
        <w:rPr>
          <w:rFonts w:ascii="Times New Roman" w:hAnsi="Times New Roman"/>
          <w:b/>
          <w:bCs/>
          <w:sz w:val="24"/>
          <w:szCs w:val="24"/>
        </w:rPr>
        <w:t xml:space="preserve">attinente </w:t>
      </w:r>
      <w:r w:rsidR="009E65A2" w:rsidRPr="009F70E1">
        <w:rPr>
          <w:rFonts w:ascii="Times New Roman" w:hAnsi="Times New Roman"/>
          <w:sz w:val="24"/>
          <w:szCs w:val="24"/>
        </w:rPr>
        <w:t xml:space="preserve">in </w:t>
      </w:r>
      <w:r w:rsidR="009E65A2" w:rsidRPr="001638CD">
        <w:rPr>
          <w:rFonts w:ascii="Times New Roman" w:hAnsi="Times New Roman"/>
          <w:sz w:val="24"/>
          <w:szCs w:val="24"/>
        </w:rPr>
        <w:t>ordine agli obiettivi</w:t>
      </w:r>
      <w:r w:rsidR="009F70E1" w:rsidRPr="001638CD">
        <w:rPr>
          <w:rFonts w:ascii="Times New Roman" w:hAnsi="Times New Roman"/>
          <w:sz w:val="24"/>
          <w:szCs w:val="24"/>
        </w:rPr>
        <w:t>/risultati</w:t>
      </w:r>
      <w:r w:rsidR="009E65A2" w:rsidRPr="001638CD">
        <w:rPr>
          <w:rFonts w:ascii="Times New Roman" w:hAnsi="Times New Roman"/>
          <w:sz w:val="24"/>
          <w:szCs w:val="24"/>
        </w:rPr>
        <w:t xml:space="preserve"> di apprendimento propri dell’insegnamento dell’Educazione </w:t>
      </w:r>
      <w:proofErr w:type="gramStart"/>
      <w:r w:rsidR="009E65A2" w:rsidRPr="001638CD">
        <w:rPr>
          <w:rFonts w:ascii="Times New Roman" w:hAnsi="Times New Roman"/>
          <w:sz w:val="24"/>
          <w:szCs w:val="24"/>
        </w:rPr>
        <w:t>Civica</w:t>
      </w:r>
      <w:r w:rsidR="006873BD" w:rsidRPr="001638CD">
        <w:rPr>
          <w:rFonts w:ascii="Times New Roman" w:hAnsi="Times New Roman"/>
          <w:sz w:val="24"/>
          <w:szCs w:val="24"/>
        </w:rPr>
        <w:t xml:space="preserve"> </w:t>
      </w:r>
      <w:r w:rsidR="007120C7" w:rsidRPr="001638CD">
        <w:rPr>
          <w:rFonts w:ascii="Times New Roman" w:hAnsi="Times New Roman"/>
          <w:sz w:val="24"/>
          <w:szCs w:val="24"/>
        </w:rPr>
        <w:t xml:space="preserve"> così</w:t>
      </w:r>
      <w:proofErr w:type="gramEnd"/>
      <w:r w:rsidR="007120C7" w:rsidRPr="001638CD">
        <w:rPr>
          <w:rFonts w:ascii="Times New Roman" w:hAnsi="Times New Roman"/>
          <w:sz w:val="24"/>
          <w:szCs w:val="24"/>
        </w:rPr>
        <w:t xml:space="preserve"> </w:t>
      </w:r>
      <w:r w:rsidR="006873BD" w:rsidRPr="001638CD">
        <w:rPr>
          <w:rFonts w:ascii="Times New Roman" w:hAnsi="Times New Roman"/>
          <w:sz w:val="24"/>
          <w:szCs w:val="24"/>
        </w:rPr>
        <w:t xml:space="preserve">come previsto </w:t>
      </w:r>
      <w:r w:rsidR="00BA3F55" w:rsidRPr="001638CD">
        <w:rPr>
          <w:rFonts w:ascii="Times New Roman" w:hAnsi="Times New Roman"/>
          <w:sz w:val="24"/>
          <w:szCs w:val="24"/>
        </w:rPr>
        <w:t xml:space="preserve">dal </w:t>
      </w:r>
      <w:r w:rsidR="007120C7" w:rsidRPr="001638CD">
        <w:rPr>
          <w:rFonts w:ascii="Times New Roman" w:hAnsi="Times New Roman"/>
          <w:sz w:val="24"/>
          <w:szCs w:val="24"/>
        </w:rPr>
        <w:t>Decreto Ministeriale n. 183 del 07/09/</w:t>
      </w:r>
      <w:proofErr w:type="gramStart"/>
      <w:r w:rsidR="007120C7" w:rsidRPr="001638CD">
        <w:rPr>
          <w:rFonts w:ascii="Times New Roman" w:hAnsi="Times New Roman"/>
          <w:sz w:val="24"/>
          <w:szCs w:val="24"/>
        </w:rPr>
        <w:t>2024  “</w:t>
      </w:r>
      <w:proofErr w:type="gramEnd"/>
      <w:r w:rsidR="002424FD" w:rsidRPr="001638CD">
        <w:rPr>
          <w:rFonts w:ascii="Times New Roman" w:hAnsi="Times New Roman"/>
          <w:sz w:val="24"/>
          <w:szCs w:val="24"/>
        </w:rPr>
        <w:t>Nuove Linee Guida”.</w:t>
      </w:r>
      <w:r w:rsidR="00913638">
        <w:rPr>
          <w:rFonts w:ascii="Times New Roman" w:hAnsi="Times New Roman"/>
          <w:sz w:val="24"/>
          <w:szCs w:val="24"/>
        </w:rPr>
        <w:t xml:space="preserve"> </w:t>
      </w:r>
    </w:p>
    <w:p w14:paraId="14FBBF81" w14:textId="77777777" w:rsidR="00BA3F55" w:rsidRDefault="00BA3F55" w:rsidP="00A637BF">
      <w:pPr>
        <w:shd w:val="clear" w:color="auto" w:fill="FFFFFF"/>
        <w:spacing w:after="0" w:line="240" w:lineRule="auto"/>
        <w:jc w:val="both"/>
        <w:rPr>
          <w:rFonts w:ascii="Times New Roman" w:hAnsi="Times New Roman"/>
          <w:sz w:val="24"/>
          <w:szCs w:val="24"/>
        </w:rPr>
      </w:pPr>
    </w:p>
    <w:p w14:paraId="0D8D3ACC" w14:textId="77777777" w:rsidR="00BA3F55" w:rsidRDefault="00BA3F55" w:rsidP="00A637BF">
      <w:pPr>
        <w:shd w:val="clear" w:color="auto" w:fill="FFFFFF"/>
        <w:spacing w:after="0" w:line="240" w:lineRule="auto"/>
        <w:jc w:val="both"/>
        <w:rPr>
          <w:rFonts w:ascii="Times New Roman" w:hAnsi="Times New Roman"/>
          <w:sz w:val="24"/>
          <w:szCs w:val="24"/>
        </w:rPr>
      </w:pPr>
    </w:p>
    <w:p w14:paraId="67035648" w14:textId="20A912FA" w:rsidR="00A5379E" w:rsidRPr="009F70E1" w:rsidRDefault="00913638" w:rsidP="00A637BF">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I </w:t>
      </w:r>
      <w:r w:rsidRPr="009F70E1">
        <w:rPr>
          <w:rFonts w:ascii="Times New Roman" w:hAnsi="Times New Roman"/>
          <w:sz w:val="24"/>
          <w:szCs w:val="24"/>
        </w:rPr>
        <w:t>criteri per l’assegnazione del</w:t>
      </w:r>
      <w:r w:rsidR="006873BD">
        <w:rPr>
          <w:rFonts w:ascii="Times New Roman" w:hAnsi="Times New Roman"/>
          <w:sz w:val="24"/>
          <w:szCs w:val="24"/>
        </w:rPr>
        <w:t xml:space="preserve"> </w:t>
      </w:r>
      <w:r w:rsidR="006873BD" w:rsidRPr="00BA3F55">
        <w:rPr>
          <w:rFonts w:ascii="Times New Roman" w:hAnsi="Times New Roman"/>
          <w:sz w:val="24"/>
          <w:szCs w:val="24"/>
        </w:rPr>
        <w:t>numero</w:t>
      </w:r>
      <w:r w:rsidR="006873BD" w:rsidRPr="001355AD">
        <w:rPr>
          <w:rFonts w:ascii="Times New Roman" w:hAnsi="Times New Roman"/>
          <w:sz w:val="24"/>
          <w:szCs w:val="24"/>
        </w:rPr>
        <w:t xml:space="preserve"> </w:t>
      </w:r>
      <w:r w:rsidR="006873BD" w:rsidRPr="00BA3F55">
        <w:rPr>
          <w:rFonts w:ascii="Times New Roman" w:hAnsi="Times New Roman"/>
          <w:sz w:val="24"/>
          <w:szCs w:val="24"/>
        </w:rPr>
        <w:t>delle ore</w:t>
      </w:r>
      <w:r w:rsidRPr="009F70E1">
        <w:rPr>
          <w:rFonts w:ascii="Times New Roman" w:hAnsi="Times New Roman"/>
          <w:sz w:val="24"/>
          <w:szCs w:val="24"/>
        </w:rPr>
        <w:t xml:space="preserve"> di Educazione Civica</w:t>
      </w:r>
      <w:r w:rsidR="006873BD">
        <w:rPr>
          <w:rFonts w:ascii="Times New Roman" w:hAnsi="Times New Roman"/>
          <w:sz w:val="24"/>
          <w:szCs w:val="24"/>
        </w:rPr>
        <w:t xml:space="preserve"> </w:t>
      </w:r>
      <w:r w:rsidR="006873BD" w:rsidRPr="00BA3F55">
        <w:rPr>
          <w:rFonts w:ascii="Times New Roman" w:hAnsi="Times New Roman"/>
          <w:sz w:val="24"/>
          <w:szCs w:val="24"/>
        </w:rPr>
        <w:t>ad ogni disciplina</w:t>
      </w:r>
      <w:r w:rsidR="00F70A68">
        <w:rPr>
          <w:rFonts w:ascii="Times New Roman" w:hAnsi="Times New Roman"/>
          <w:sz w:val="24"/>
          <w:szCs w:val="24"/>
        </w:rPr>
        <w:t xml:space="preserve"> </w:t>
      </w:r>
      <w:r w:rsidR="00F57E59">
        <w:rPr>
          <w:rFonts w:ascii="Times New Roman" w:hAnsi="Times New Roman"/>
          <w:sz w:val="24"/>
          <w:szCs w:val="24"/>
        </w:rPr>
        <w:t xml:space="preserve">coinvolta </w:t>
      </w:r>
      <w:r w:rsidR="00253756">
        <w:rPr>
          <w:rFonts w:ascii="Times New Roman" w:hAnsi="Times New Roman"/>
          <w:sz w:val="24"/>
          <w:szCs w:val="24"/>
        </w:rPr>
        <w:t xml:space="preserve">nel predetto insegnamento </w:t>
      </w:r>
      <w:r w:rsidR="00F57E59">
        <w:rPr>
          <w:rFonts w:ascii="Times New Roman" w:hAnsi="Times New Roman"/>
          <w:sz w:val="24"/>
          <w:szCs w:val="24"/>
        </w:rPr>
        <w:t>sono</w:t>
      </w:r>
      <w:r w:rsidR="00CF4177">
        <w:rPr>
          <w:rFonts w:ascii="Times New Roman" w:hAnsi="Times New Roman"/>
          <w:sz w:val="24"/>
          <w:szCs w:val="24"/>
        </w:rPr>
        <w:t xml:space="preserve"> </w:t>
      </w:r>
      <w:r w:rsidR="00CF4177" w:rsidRPr="009F70E1">
        <w:rPr>
          <w:rFonts w:ascii="Times New Roman" w:hAnsi="Times New Roman"/>
          <w:sz w:val="24"/>
          <w:szCs w:val="24"/>
        </w:rPr>
        <w:t>i</w:t>
      </w:r>
      <w:r w:rsidRPr="009F70E1">
        <w:rPr>
          <w:rFonts w:ascii="Times New Roman" w:hAnsi="Times New Roman"/>
          <w:sz w:val="24"/>
          <w:szCs w:val="24"/>
        </w:rPr>
        <w:t xml:space="preserve"> seguenti</w:t>
      </w:r>
      <w:r w:rsidR="006873BD">
        <w:rPr>
          <w:rFonts w:ascii="Times New Roman" w:hAnsi="Times New Roman"/>
          <w:sz w:val="24"/>
          <w:szCs w:val="24"/>
        </w:rPr>
        <w:t>:</w:t>
      </w:r>
    </w:p>
    <w:p w14:paraId="0611F34F" w14:textId="77777777" w:rsidR="009C325F" w:rsidRDefault="009C325F" w:rsidP="00A637BF">
      <w:pPr>
        <w:shd w:val="clear" w:color="auto" w:fill="FFFFFF"/>
        <w:spacing w:after="0" w:line="240" w:lineRule="auto"/>
        <w:jc w:val="both"/>
        <w:rPr>
          <w:rFonts w:ascii="Times New Roman" w:hAnsi="Times New Roman"/>
          <w:sz w:val="24"/>
          <w:szCs w:val="24"/>
        </w:rPr>
      </w:pPr>
    </w:p>
    <w:p w14:paraId="79AFC76E" w14:textId="03F507CE" w:rsidR="00C63D2E" w:rsidRDefault="009C325F" w:rsidP="009F70E1">
      <w:pPr>
        <w:shd w:val="clear" w:color="auto" w:fill="FFFFFF"/>
        <w:spacing w:after="0" w:line="240" w:lineRule="auto"/>
        <w:jc w:val="both"/>
        <w:rPr>
          <w:rFonts w:ascii="Times New Roman" w:hAnsi="Times New Roman"/>
          <w:b/>
          <w:sz w:val="24"/>
          <w:szCs w:val="24"/>
        </w:rPr>
      </w:pPr>
      <w:r w:rsidRPr="006873BD">
        <w:rPr>
          <w:rFonts w:ascii="Times New Roman" w:hAnsi="Times New Roman"/>
          <w:b/>
          <w:i/>
          <w:iCs/>
          <w:sz w:val="24"/>
          <w:szCs w:val="24"/>
        </w:rPr>
        <w:lastRenderedPageBreak/>
        <w:t>Primo criterio</w:t>
      </w:r>
      <w:r>
        <w:rPr>
          <w:rFonts w:ascii="Times New Roman" w:hAnsi="Times New Roman"/>
          <w:b/>
          <w:sz w:val="24"/>
          <w:szCs w:val="24"/>
        </w:rPr>
        <w:t xml:space="preserve"> </w:t>
      </w:r>
      <w:r w:rsidR="009F70E1">
        <w:rPr>
          <w:rFonts w:ascii="Times New Roman" w:hAnsi="Times New Roman"/>
          <w:b/>
          <w:sz w:val="24"/>
          <w:szCs w:val="24"/>
        </w:rPr>
        <w:t>–</w:t>
      </w:r>
      <w:r>
        <w:rPr>
          <w:rFonts w:ascii="Times New Roman" w:hAnsi="Times New Roman"/>
          <w:b/>
          <w:sz w:val="24"/>
          <w:szCs w:val="24"/>
        </w:rPr>
        <w:t xml:space="preserve"> </w:t>
      </w:r>
      <w:r w:rsidR="00901DF6">
        <w:rPr>
          <w:rFonts w:ascii="Times New Roman" w:hAnsi="Times New Roman"/>
          <w:bCs/>
          <w:sz w:val="24"/>
          <w:szCs w:val="24"/>
        </w:rPr>
        <w:t>I docenti dell</w:t>
      </w:r>
      <w:r w:rsidR="00DA5142" w:rsidRPr="001355AD">
        <w:rPr>
          <w:rFonts w:ascii="Times New Roman" w:hAnsi="Times New Roman"/>
          <w:bCs/>
          <w:sz w:val="24"/>
          <w:szCs w:val="24"/>
        </w:rPr>
        <w:t>e discipline</w:t>
      </w:r>
      <w:r w:rsidR="001355AD">
        <w:rPr>
          <w:rFonts w:ascii="Times New Roman" w:hAnsi="Times New Roman"/>
          <w:b/>
          <w:sz w:val="24"/>
          <w:szCs w:val="24"/>
        </w:rPr>
        <w:t xml:space="preserve"> Scienze Giuridiche ed econo</w:t>
      </w:r>
      <w:r w:rsidR="000E4416">
        <w:rPr>
          <w:rFonts w:ascii="Times New Roman" w:hAnsi="Times New Roman"/>
          <w:b/>
          <w:sz w:val="24"/>
          <w:szCs w:val="24"/>
        </w:rPr>
        <w:t xml:space="preserve">miche (Classi di Concorso A045 o </w:t>
      </w:r>
      <w:r w:rsidR="001355AD">
        <w:rPr>
          <w:rFonts w:ascii="Times New Roman" w:hAnsi="Times New Roman"/>
          <w:b/>
          <w:sz w:val="24"/>
          <w:szCs w:val="24"/>
        </w:rPr>
        <w:t>A046)</w:t>
      </w:r>
      <w:r w:rsidR="003C0D1E">
        <w:rPr>
          <w:rFonts w:ascii="Times New Roman" w:hAnsi="Times New Roman"/>
          <w:b/>
          <w:sz w:val="24"/>
          <w:szCs w:val="24"/>
        </w:rPr>
        <w:t xml:space="preserve">, </w:t>
      </w:r>
      <w:r w:rsidR="003C0D1E">
        <w:rPr>
          <w:rFonts w:ascii="Times New Roman" w:hAnsi="Times New Roman"/>
          <w:bCs/>
          <w:sz w:val="24"/>
          <w:szCs w:val="24"/>
        </w:rPr>
        <w:t>in ciascuna classe su cui prestano servizio</w:t>
      </w:r>
      <w:r w:rsidR="001355AD">
        <w:rPr>
          <w:rFonts w:ascii="Times New Roman" w:hAnsi="Times New Roman"/>
          <w:b/>
          <w:sz w:val="24"/>
          <w:szCs w:val="24"/>
        </w:rPr>
        <w:t xml:space="preserve"> </w:t>
      </w:r>
      <w:r w:rsidR="00901DF6">
        <w:rPr>
          <w:rFonts w:ascii="Times New Roman" w:hAnsi="Times New Roman"/>
          <w:bCs/>
          <w:sz w:val="24"/>
          <w:szCs w:val="24"/>
        </w:rPr>
        <w:t>svolgeranno</w:t>
      </w:r>
      <w:r w:rsidR="001355AD" w:rsidRPr="001355AD">
        <w:rPr>
          <w:rFonts w:ascii="Times New Roman" w:hAnsi="Times New Roman"/>
          <w:bCs/>
          <w:sz w:val="24"/>
          <w:szCs w:val="24"/>
        </w:rPr>
        <w:t xml:space="preserve"> </w:t>
      </w:r>
      <w:r w:rsidR="00901DF6">
        <w:rPr>
          <w:rFonts w:ascii="Times New Roman" w:hAnsi="Times New Roman"/>
          <w:bCs/>
          <w:sz w:val="24"/>
          <w:szCs w:val="24"/>
        </w:rPr>
        <w:t xml:space="preserve">l’insegnamento di educazione civica per </w:t>
      </w:r>
      <w:r w:rsidR="001355AD" w:rsidRPr="001355AD">
        <w:rPr>
          <w:rFonts w:ascii="Times New Roman" w:hAnsi="Times New Roman"/>
          <w:bCs/>
          <w:sz w:val="24"/>
          <w:szCs w:val="24"/>
        </w:rPr>
        <w:t>almeno</w:t>
      </w:r>
      <w:r w:rsidR="001355AD">
        <w:rPr>
          <w:rFonts w:ascii="Times New Roman" w:hAnsi="Times New Roman"/>
          <w:b/>
          <w:sz w:val="24"/>
          <w:szCs w:val="24"/>
        </w:rPr>
        <w:t xml:space="preserve"> </w:t>
      </w:r>
      <w:r w:rsidR="00AF650B" w:rsidRPr="00301091">
        <w:rPr>
          <w:rFonts w:ascii="Times New Roman" w:hAnsi="Times New Roman"/>
          <w:b/>
          <w:sz w:val="32"/>
          <w:szCs w:val="32"/>
        </w:rPr>
        <w:t>¼</w:t>
      </w:r>
      <w:r w:rsidR="00AF650B">
        <w:rPr>
          <w:rFonts w:ascii="Times New Roman" w:hAnsi="Times New Roman"/>
          <w:b/>
          <w:sz w:val="24"/>
          <w:szCs w:val="24"/>
        </w:rPr>
        <w:t xml:space="preserve"> del</w:t>
      </w:r>
      <w:r w:rsidR="001355AD">
        <w:rPr>
          <w:rFonts w:ascii="Times New Roman" w:hAnsi="Times New Roman"/>
          <w:b/>
          <w:sz w:val="24"/>
          <w:szCs w:val="24"/>
        </w:rPr>
        <w:t xml:space="preserve"> monte </w:t>
      </w:r>
      <w:r w:rsidR="001355AD" w:rsidRPr="00301091">
        <w:rPr>
          <w:rFonts w:ascii="Times New Roman" w:hAnsi="Times New Roman"/>
          <w:b/>
          <w:sz w:val="24"/>
          <w:szCs w:val="24"/>
        </w:rPr>
        <w:t xml:space="preserve">ore </w:t>
      </w:r>
      <w:r w:rsidR="00C63D2E">
        <w:rPr>
          <w:rFonts w:ascii="Times New Roman" w:hAnsi="Times New Roman"/>
          <w:b/>
          <w:sz w:val="24"/>
          <w:szCs w:val="24"/>
        </w:rPr>
        <w:t xml:space="preserve">annuale </w:t>
      </w:r>
      <w:r w:rsidR="00901DF6">
        <w:rPr>
          <w:rFonts w:ascii="Times New Roman" w:hAnsi="Times New Roman"/>
          <w:b/>
          <w:sz w:val="24"/>
          <w:szCs w:val="24"/>
        </w:rPr>
        <w:t xml:space="preserve">stabilito </w:t>
      </w:r>
      <w:r w:rsidR="00C63D2E">
        <w:rPr>
          <w:rFonts w:ascii="Times New Roman" w:hAnsi="Times New Roman"/>
          <w:b/>
          <w:sz w:val="24"/>
          <w:szCs w:val="24"/>
        </w:rPr>
        <w:t>in</w:t>
      </w:r>
      <w:r w:rsidR="00901DF6">
        <w:rPr>
          <w:rFonts w:ascii="Times New Roman" w:hAnsi="Times New Roman"/>
          <w:b/>
          <w:sz w:val="24"/>
          <w:szCs w:val="24"/>
        </w:rPr>
        <w:t xml:space="preserve"> numero </w:t>
      </w:r>
      <w:r w:rsidR="00C63D2E">
        <w:rPr>
          <w:rFonts w:ascii="Times New Roman" w:hAnsi="Times New Roman"/>
          <w:b/>
          <w:sz w:val="24"/>
          <w:szCs w:val="24"/>
        </w:rPr>
        <w:t xml:space="preserve">pari a </w:t>
      </w:r>
      <w:r w:rsidR="00901DF6">
        <w:rPr>
          <w:rFonts w:ascii="Times New Roman" w:hAnsi="Times New Roman"/>
          <w:b/>
          <w:sz w:val="24"/>
          <w:szCs w:val="24"/>
        </w:rPr>
        <w:t>33 ore</w:t>
      </w:r>
      <w:r w:rsidR="00C63D2E">
        <w:rPr>
          <w:rFonts w:ascii="Times New Roman" w:hAnsi="Times New Roman"/>
          <w:b/>
          <w:sz w:val="24"/>
          <w:szCs w:val="24"/>
        </w:rPr>
        <w:t>.</w:t>
      </w:r>
    </w:p>
    <w:p w14:paraId="6782CDD4" w14:textId="77777777" w:rsidR="001355AD" w:rsidRDefault="00C63D2E" w:rsidP="009F70E1">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 </w:t>
      </w:r>
    </w:p>
    <w:p w14:paraId="201F3C6C" w14:textId="77777777" w:rsidR="0018032D" w:rsidRDefault="001355AD" w:rsidP="00CF4BAC">
      <w:pPr>
        <w:shd w:val="clear" w:color="auto" w:fill="FFFFFF"/>
        <w:spacing w:after="0" w:line="240" w:lineRule="auto"/>
        <w:jc w:val="both"/>
        <w:rPr>
          <w:rFonts w:ascii="Times New Roman" w:hAnsi="Times New Roman"/>
          <w:b/>
          <w:sz w:val="24"/>
          <w:szCs w:val="24"/>
        </w:rPr>
      </w:pPr>
      <w:r w:rsidRPr="001355AD">
        <w:rPr>
          <w:rFonts w:ascii="Times New Roman" w:hAnsi="Times New Roman"/>
          <w:b/>
          <w:i/>
          <w:iCs/>
          <w:sz w:val="24"/>
          <w:szCs w:val="24"/>
        </w:rPr>
        <w:t>Secondo criterio</w:t>
      </w:r>
      <w:r>
        <w:rPr>
          <w:rFonts w:ascii="Times New Roman" w:hAnsi="Times New Roman"/>
          <w:b/>
          <w:sz w:val="24"/>
          <w:szCs w:val="24"/>
        </w:rPr>
        <w:t xml:space="preserve"> </w:t>
      </w:r>
    </w:p>
    <w:p w14:paraId="4BA685FE" w14:textId="7B984750" w:rsidR="00A12FCF" w:rsidRPr="00A12FCF" w:rsidRDefault="0018032D" w:rsidP="003F72DD">
      <w:pPr>
        <w:numPr>
          <w:ilvl w:val="0"/>
          <w:numId w:val="17"/>
        </w:num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Nel caso in </w:t>
      </w:r>
      <w:r w:rsidR="0087412F">
        <w:rPr>
          <w:rFonts w:ascii="Times New Roman" w:hAnsi="Times New Roman"/>
          <w:b/>
          <w:sz w:val="24"/>
          <w:szCs w:val="24"/>
        </w:rPr>
        <w:t>cui</w:t>
      </w:r>
      <w:r>
        <w:rPr>
          <w:rFonts w:ascii="Times New Roman" w:hAnsi="Times New Roman"/>
          <w:b/>
          <w:sz w:val="24"/>
          <w:szCs w:val="24"/>
        </w:rPr>
        <w:t xml:space="preserve"> nella classe sia presente l’insegnamento di discipline giuridiche economiche ( classi di concorso A045-A046) : </w:t>
      </w:r>
      <w:r w:rsidR="00FF2900">
        <w:rPr>
          <w:rFonts w:ascii="Times New Roman" w:hAnsi="Times New Roman"/>
          <w:b/>
          <w:sz w:val="24"/>
          <w:szCs w:val="24"/>
        </w:rPr>
        <w:t xml:space="preserve"> </w:t>
      </w:r>
      <w:r>
        <w:rPr>
          <w:rFonts w:ascii="Times New Roman" w:hAnsi="Times New Roman"/>
          <w:b/>
          <w:sz w:val="24"/>
          <w:szCs w:val="24"/>
        </w:rPr>
        <w:t>l</w:t>
      </w:r>
      <w:r w:rsidR="00FF2900">
        <w:rPr>
          <w:rFonts w:ascii="Times New Roman" w:hAnsi="Times New Roman"/>
          <w:b/>
          <w:sz w:val="24"/>
          <w:szCs w:val="24"/>
        </w:rPr>
        <w:t>e ore restanti dell’insegnamento di educazione civica  rispetto a numero 33 ore, saranno effettuate  dai docenti in servizio sulle</w:t>
      </w:r>
      <w:r w:rsidR="001355AD">
        <w:rPr>
          <w:rFonts w:ascii="Times New Roman" w:hAnsi="Times New Roman"/>
          <w:b/>
          <w:sz w:val="24"/>
          <w:szCs w:val="24"/>
        </w:rPr>
        <w:t xml:space="preserve"> discipline </w:t>
      </w:r>
      <w:r w:rsidR="009F70E1">
        <w:rPr>
          <w:rFonts w:ascii="Times New Roman" w:hAnsi="Times New Roman"/>
          <w:b/>
          <w:sz w:val="24"/>
          <w:szCs w:val="24"/>
        </w:rPr>
        <w:t xml:space="preserve">maggiormente attinenti </w:t>
      </w:r>
      <w:r w:rsidR="009F70E1" w:rsidRPr="00B97AC5">
        <w:rPr>
          <w:rFonts w:ascii="Times New Roman" w:hAnsi="Times New Roman"/>
          <w:b/>
          <w:sz w:val="24"/>
          <w:szCs w:val="24"/>
        </w:rPr>
        <w:t>ai seguenti nuclei tematici</w:t>
      </w:r>
      <w:r w:rsidR="009F70E1">
        <w:rPr>
          <w:rFonts w:ascii="Times New Roman" w:hAnsi="Times New Roman"/>
          <w:b/>
        </w:rPr>
        <w:t xml:space="preserve">: </w:t>
      </w:r>
      <w:r w:rsidR="009F70E1" w:rsidRPr="001355AD">
        <w:rPr>
          <w:rFonts w:ascii="Times New Roman" w:hAnsi="Times New Roman"/>
          <w:sz w:val="24"/>
          <w:szCs w:val="24"/>
        </w:rPr>
        <w:t>COSTITUZIONE, diritto (nazionale e internazionale), legalità e solidarietà, SVILUPPO SOSTENIBILE, educazione ambientale, conoscenza e tutela del patrimonio e del territorio, CITTADINANZA DIGITALE</w:t>
      </w:r>
      <w:r w:rsidR="00FF2900">
        <w:rPr>
          <w:rFonts w:ascii="Times New Roman" w:hAnsi="Times New Roman"/>
          <w:sz w:val="24"/>
          <w:szCs w:val="24"/>
        </w:rPr>
        <w:t xml:space="preserve">. </w:t>
      </w:r>
      <w:r w:rsidR="00E44734">
        <w:rPr>
          <w:rFonts w:ascii="Times New Roman" w:hAnsi="Times New Roman"/>
          <w:sz w:val="24"/>
          <w:szCs w:val="24"/>
        </w:rPr>
        <w:t>Ciascuno dei</w:t>
      </w:r>
      <w:r w:rsidR="00FF2900">
        <w:rPr>
          <w:rFonts w:ascii="Times New Roman" w:hAnsi="Times New Roman"/>
          <w:sz w:val="24"/>
          <w:szCs w:val="24"/>
        </w:rPr>
        <w:t xml:space="preserve"> predetti </w:t>
      </w:r>
      <w:r w:rsidR="00994C82">
        <w:rPr>
          <w:rFonts w:ascii="Times New Roman" w:hAnsi="Times New Roman"/>
          <w:sz w:val="24"/>
          <w:szCs w:val="24"/>
        </w:rPr>
        <w:t>docenti svolgerà</w:t>
      </w:r>
      <w:r w:rsidR="00FF2900">
        <w:rPr>
          <w:rFonts w:ascii="Times New Roman" w:hAnsi="Times New Roman"/>
          <w:sz w:val="24"/>
          <w:szCs w:val="24"/>
        </w:rPr>
        <w:t xml:space="preserve"> l’insegnamento di educazione civica </w:t>
      </w:r>
      <w:r w:rsidR="00F83176">
        <w:rPr>
          <w:rFonts w:ascii="Times New Roman" w:hAnsi="Times New Roman"/>
          <w:sz w:val="24"/>
          <w:szCs w:val="24"/>
        </w:rPr>
        <w:t>per</w:t>
      </w:r>
    </w:p>
    <w:p w14:paraId="695DBF1E" w14:textId="382CB6CD" w:rsidR="009C325F" w:rsidRDefault="00F83176" w:rsidP="005C7516">
      <w:pPr>
        <w:shd w:val="clear" w:color="auto" w:fill="FFFFFF"/>
        <w:spacing w:after="0" w:line="240" w:lineRule="auto"/>
        <w:ind w:left="720"/>
        <w:jc w:val="both"/>
        <w:rPr>
          <w:rFonts w:ascii="Times New Roman" w:hAnsi="Times New Roman"/>
          <w:b/>
          <w:sz w:val="24"/>
          <w:szCs w:val="24"/>
        </w:rPr>
      </w:pPr>
      <w:r>
        <w:rPr>
          <w:rFonts w:ascii="Times New Roman" w:hAnsi="Times New Roman"/>
          <w:sz w:val="24"/>
          <w:szCs w:val="24"/>
        </w:rPr>
        <w:t xml:space="preserve"> </w:t>
      </w:r>
      <w:r w:rsidR="00BB6378" w:rsidRPr="00AF650B">
        <w:rPr>
          <w:rFonts w:ascii="Times New Roman" w:hAnsi="Times New Roman"/>
          <w:sz w:val="24"/>
          <w:szCs w:val="24"/>
        </w:rPr>
        <w:t xml:space="preserve">non meno </w:t>
      </w:r>
      <w:r w:rsidR="00301091" w:rsidRPr="00AF650B">
        <w:rPr>
          <w:rFonts w:ascii="Times New Roman" w:hAnsi="Times New Roman"/>
          <w:sz w:val="24"/>
          <w:szCs w:val="24"/>
        </w:rPr>
        <w:t>di quattro</w:t>
      </w:r>
      <w:r w:rsidR="00BB6378" w:rsidRPr="00AF650B">
        <w:rPr>
          <w:rFonts w:ascii="Times New Roman" w:hAnsi="Times New Roman"/>
          <w:sz w:val="24"/>
          <w:szCs w:val="24"/>
        </w:rPr>
        <w:t xml:space="preserve"> ore </w:t>
      </w:r>
      <w:r w:rsidR="00AF650B" w:rsidRPr="00F83176">
        <w:rPr>
          <w:rFonts w:ascii="Times New Roman" w:hAnsi="Times New Roman"/>
          <w:sz w:val="24"/>
          <w:szCs w:val="24"/>
        </w:rPr>
        <w:t>annuali</w:t>
      </w:r>
      <w:r w:rsidRPr="00F83176">
        <w:rPr>
          <w:rFonts w:ascii="Times New Roman" w:hAnsi="Times New Roman"/>
          <w:sz w:val="24"/>
          <w:szCs w:val="24"/>
        </w:rPr>
        <w:t xml:space="preserve"> (il numero</w:t>
      </w:r>
      <w:r>
        <w:rPr>
          <w:rFonts w:ascii="Times New Roman" w:hAnsi="Times New Roman"/>
          <w:sz w:val="24"/>
          <w:szCs w:val="24"/>
        </w:rPr>
        <w:t xml:space="preserve"> di ore dell’insegnamento di educazione civica attribuita a ciascuna delle predette discipline </w:t>
      </w:r>
      <w:r w:rsidR="00C63D2E">
        <w:rPr>
          <w:rFonts w:ascii="Times New Roman" w:hAnsi="Times New Roman"/>
          <w:sz w:val="24"/>
          <w:szCs w:val="24"/>
        </w:rPr>
        <w:t>è stabilito anche</w:t>
      </w:r>
      <w:r w:rsidR="00301091" w:rsidRPr="00AF650B">
        <w:rPr>
          <w:rFonts w:ascii="Times New Roman" w:hAnsi="Times New Roman"/>
          <w:sz w:val="24"/>
          <w:szCs w:val="24"/>
        </w:rPr>
        <w:t xml:space="preserve"> in</w:t>
      </w:r>
      <w:r w:rsidR="00301091">
        <w:rPr>
          <w:rFonts w:ascii="Times New Roman" w:hAnsi="Times New Roman"/>
          <w:b/>
          <w:bCs/>
          <w:sz w:val="24"/>
          <w:szCs w:val="24"/>
        </w:rPr>
        <w:t xml:space="preserve"> </w:t>
      </w:r>
      <w:r w:rsidR="00301091" w:rsidRPr="00AF650B">
        <w:rPr>
          <w:rFonts w:ascii="Times New Roman" w:hAnsi="Times New Roman"/>
          <w:sz w:val="24"/>
          <w:szCs w:val="24"/>
        </w:rPr>
        <w:t xml:space="preserve">considerazione </w:t>
      </w:r>
      <w:r w:rsidR="00AF650B" w:rsidRPr="00AF650B">
        <w:rPr>
          <w:rFonts w:ascii="Times New Roman" w:hAnsi="Times New Roman"/>
          <w:sz w:val="24"/>
          <w:szCs w:val="24"/>
        </w:rPr>
        <w:t>del monte ore settimanale di ciascuna disciplina</w:t>
      </w:r>
      <w:r w:rsidR="00C63D2E">
        <w:rPr>
          <w:rFonts w:ascii="Times New Roman" w:hAnsi="Times New Roman"/>
          <w:sz w:val="24"/>
          <w:szCs w:val="24"/>
        </w:rPr>
        <w:t>).</w:t>
      </w:r>
    </w:p>
    <w:p w14:paraId="4C79D177" w14:textId="77777777" w:rsidR="00CF4BAC" w:rsidRDefault="00CF4BAC" w:rsidP="00CF4BAC">
      <w:pPr>
        <w:shd w:val="clear" w:color="auto" w:fill="FFFFFF"/>
        <w:spacing w:after="0" w:line="240" w:lineRule="auto"/>
        <w:jc w:val="both"/>
        <w:rPr>
          <w:rFonts w:ascii="Times New Roman" w:hAnsi="Times New Roman"/>
          <w:b/>
          <w:sz w:val="24"/>
          <w:szCs w:val="24"/>
        </w:rPr>
      </w:pPr>
    </w:p>
    <w:p w14:paraId="7865ADD3" w14:textId="753D93A1" w:rsidR="0018032D" w:rsidRPr="004767F9" w:rsidRDefault="00271937" w:rsidP="00D042E7">
      <w:pPr>
        <w:numPr>
          <w:ilvl w:val="0"/>
          <w:numId w:val="17"/>
        </w:numPr>
        <w:shd w:val="clear" w:color="auto" w:fill="FFFFFF"/>
        <w:spacing w:after="0" w:line="240" w:lineRule="auto"/>
        <w:jc w:val="both"/>
        <w:rPr>
          <w:rFonts w:ascii="Times New Roman" w:hAnsi="Times New Roman"/>
          <w:sz w:val="24"/>
          <w:szCs w:val="24"/>
        </w:rPr>
      </w:pPr>
      <w:r w:rsidRPr="004767F9">
        <w:rPr>
          <w:rFonts w:ascii="Times New Roman" w:hAnsi="Times New Roman"/>
          <w:b/>
          <w:sz w:val="24"/>
          <w:szCs w:val="24"/>
        </w:rPr>
        <w:t>Nel caso in c</w:t>
      </w:r>
      <w:r w:rsidR="0018032D" w:rsidRPr="004767F9">
        <w:rPr>
          <w:rFonts w:ascii="Times New Roman" w:hAnsi="Times New Roman"/>
          <w:b/>
          <w:sz w:val="24"/>
          <w:szCs w:val="24"/>
        </w:rPr>
        <w:t xml:space="preserve">ui nella classe NON sia presente l’insegnamento di discipline giuridiche economiche </w:t>
      </w:r>
      <w:r w:rsidR="00994C82" w:rsidRPr="004767F9">
        <w:rPr>
          <w:rFonts w:ascii="Times New Roman" w:hAnsi="Times New Roman"/>
          <w:b/>
          <w:sz w:val="24"/>
          <w:szCs w:val="24"/>
        </w:rPr>
        <w:t>(classi</w:t>
      </w:r>
      <w:r w:rsidR="0018032D" w:rsidRPr="004767F9">
        <w:rPr>
          <w:rFonts w:ascii="Times New Roman" w:hAnsi="Times New Roman"/>
          <w:b/>
          <w:sz w:val="24"/>
          <w:szCs w:val="24"/>
        </w:rPr>
        <w:t xml:space="preserve"> di con</w:t>
      </w:r>
      <w:r w:rsidR="000E4416" w:rsidRPr="004767F9">
        <w:rPr>
          <w:rFonts w:ascii="Times New Roman" w:hAnsi="Times New Roman"/>
          <w:b/>
          <w:sz w:val="24"/>
          <w:szCs w:val="24"/>
        </w:rPr>
        <w:t xml:space="preserve">corso A045 o </w:t>
      </w:r>
      <w:r w:rsidR="0018032D" w:rsidRPr="004767F9">
        <w:rPr>
          <w:rFonts w:ascii="Times New Roman" w:hAnsi="Times New Roman"/>
          <w:b/>
          <w:sz w:val="24"/>
          <w:szCs w:val="24"/>
        </w:rPr>
        <w:t xml:space="preserve">A046): le </w:t>
      </w:r>
      <w:r w:rsidR="003F72DD" w:rsidRPr="004767F9">
        <w:rPr>
          <w:rFonts w:ascii="Times New Roman" w:hAnsi="Times New Roman"/>
          <w:b/>
          <w:sz w:val="24"/>
          <w:szCs w:val="24"/>
        </w:rPr>
        <w:t xml:space="preserve">33 </w:t>
      </w:r>
      <w:r w:rsidR="0018032D" w:rsidRPr="004767F9">
        <w:rPr>
          <w:rFonts w:ascii="Times New Roman" w:hAnsi="Times New Roman"/>
          <w:b/>
          <w:sz w:val="24"/>
          <w:szCs w:val="24"/>
        </w:rPr>
        <w:t>ore dell’insegnamento di educazione civica saranno effettuate dai docenti in servizio sulle discipline maggiormente attinenti ai seguenti nuclei tematici</w:t>
      </w:r>
      <w:r w:rsidR="0018032D" w:rsidRPr="004767F9">
        <w:rPr>
          <w:rFonts w:ascii="Times New Roman" w:hAnsi="Times New Roman"/>
          <w:b/>
        </w:rPr>
        <w:t xml:space="preserve">: </w:t>
      </w:r>
      <w:r w:rsidR="0018032D" w:rsidRPr="004767F9">
        <w:rPr>
          <w:rFonts w:ascii="Times New Roman" w:hAnsi="Times New Roman"/>
          <w:sz w:val="24"/>
          <w:szCs w:val="24"/>
        </w:rPr>
        <w:t xml:space="preserve">COSTITUZIONE, diritto (nazionale e internazionale), legalità e solidarietà, SVILUPPO SOSTENIBILE, educazione ambientale, conoscenza e tutela del patrimonio e del territorio, CITTADINANZA DIGITALE. Ciascuno dei predetti </w:t>
      </w:r>
      <w:r w:rsidR="00994C82" w:rsidRPr="004767F9">
        <w:rPr>
          <w:rFonts w:ascii="Times New Roman" w:hAnsi="Times New Roman"/>
          <w:sz w:val="24"/>
          <w:szCs w:val="24"/>
        </w:rPr>
        <w:t>docenti svolgerà</w:t>
      </w:r>
      <w:r w:rsidR="0018032D" w:rsidRPr="004767F9">
        <w:rPr>
          <w:rFonts w:ascii="Times New Roman" w:hAnsi="Times New Roman"/>
          <w:sz w:val="24"/>
          <w:szCs w:val="24"/>
        </w:rPr>
        <w:t xml:space="preserve"> l’insegnamento di educazione civica per non meno di quattro ore annuali (il numero di ore dell’insegnamento di educazione civica attribuita a ciascuna delle predette discipline è stabilito anche in</w:t>
      </w:r>
      <w:r w:rsidR="0018032D" w:rsidRPr="004767F9">
        <w:rPr>
          <w:rFonts w:ascii="Times New Roman" w:hAnsi="Times New Roman"/>
          <w:b/>
          <w:bCs/>
          <w:sz w:val="24"/>
          <w:szCs w:val="24"/>
        </w:rPr>
        <w:t xml:space="preserve"> </w:t>
      </w:r>
      <w:r w:rsidR="0018032D" w:rsidRPr="004767F9">
        <w:rPr>
          <w:rFonts w:ascii="Times New Roman" w:hAnsi="Times New Roman"/>
          <w:sz w:val="24"/>
          <w:szCs w:val="24"/>
        </w:rPr>
        <w:t>considerazione del monte ore settimanale di ciascuna disciplina).</w:t>
      </w:r>
    </w:p>
    <w:p w14:paraId="6FCA718F" w14:textId="77777777" w:rsidR="0018032D" w:rsidRDefault="0018032D" w:rsidP="00913638">
      <w:pPr>
        <w:spacing w:after="0"/>
        <w:jc w:val="both"/>
        <w:rPr>
          <w:rFonts w:ascii="Times New Roman" w:hAnsi="Times New Roman"/>
          <w:sz w:val="24"/>
          <w:szCs w:val="24"/>
        </w:rPr>
      </w:pPr>
    </w:p>
    <w:p w14:paraId="16CB6D6B" w14:textId="77777777" w:rsidR="0049374E" w:rsidRDefault="0049374E" w:rsidP="00913638">
      <w:pPr>
        <w:spacing w:after="0"/>
        <w:jc w:val="both"/>
        <w:rPr>
          <w:rFonts w:ascii="Times New Roman" w:hAnsi="Times New Roman"/>
          <w:sz w:val="24"/>
          <w:szCs w:val="24"/>
        </w:rPr>
      </w:pPr>
    </w:p>
    <w:p w14:paraId="4473692B" w14:textId="6A77F3A8" w:rsidR="00913638" w:rsidRDefault="009E65A2" w:rsidP="00913638">
      <w:pPr>
        <w:spacing w:after="0"/>
        <w:jc w:val="both"/>
        <w:rPr>
          <w:rFonts w:ascii="Times New Roman" w:hAnsi="Times New Roman"/>
          <w:sz w:val="24"/>
          <w:szCs w:val="24"/>
        </w:rPr>
      </w:pPr>
      <w:r>
        <w:rPr>
          <w:rFonts w:ascii="Times New Roman" w:hAnsi="Times New Roman"/>
          <w:sz w:val="24"/>
          <w:szCs w:val="24"/>
        </w:rPr>
        <w:t xml:space="preserve">Per </w:t>
      </w:r>
      <w:r w:rsidR="009F70E1">
        <w:rPr>
          <w:rFonts w:ascii="Times New Roman" w:hAnsi="Times New Roman"/>
          <w:sz w:val="24"/>
          <w:szCs w:val="24"/>
        </w:rPr>
        <w:t xml:space="preserve">la </w:t>
      </w:r>
      <w:r w:rsidR="009F70E1" w:rsidRPr="006873BD">
        <w:rPr>
          <w:rFonts w:ascii="Times New Roman" w:hAnsi="Times New Roman"/>
          <w:b/>
          <w:bCs/>
          <w:sz w:val="24"/>
          <w:szCs w:val="24"/>
        </w:rPr>
        <w:t>valutazione quadrimestrale</w:t>
      </w:r>
      <w:r w:rsidR="00E92E95">
        <w:rPr>
          <w:rFonts w:ascii="Times New Roman" w:hAnsi="Times New Roman"/>
          <w:b/>
          <w:bCs/>
          <w:sz w:val="24"/>
          <w:szCs w:val="24"/>
        </w:rPr>
        <w:t xml:space="preserve"> </w:t>
      </w:r>
      <w:r w:rsidR="00E92E95" w:rsidRPr="00E92E95">
        <w:rPr>
          <w:rFonts w:ascii="Times New Roman" w:hAnsi="Times New Roman"/>
          <w:bCs/>
          <w:sz w:val="24"/>
          <w:szCs w:val="24"/>
        </w:rPr>
        <w:t>dell’insegnamento di educazione civica,</w:t>
      </w:r>
      <w:r w:rsidR="00010CA5">
        <w:rPr>
          <w:rFonts w:ascii="Times New Roman" w:hAnsi="Times New Roman"/>
          <w:bCs/>
          <w:sz w:val="24"/>
          <w:szCs w:val="24"/>
        </w:rPr>
        <w:t xml:space="preserve"> per ciascuna disciplina coinvolta la</w:t>
      </w:r>
      <w:r>
        <w:rPr>
          <w:rFonts w:ascii="Times New Roman" w:hAnsi="Times New Roman"/>
          <w:sz w:val="24"/>
          <w:szCs w:val="24"/>
        </w:rPr>
        <w:t xml:space="preserve"> tipologi</w:t>
      </w:r>
      <w:r w:rsidR="009F70E1">
        <w:rPr>
          <w:rFonts w:ascii="Times New Roman" w:hAnsi="Times New Roman"/>
          <w:sz w:val="24"/>
          <w:szCs w:val="24"/>
        </w:rPr>
        <w:t xml:space="preserve">a di </w:t>
      </w:r>
      <w:r w:rsidR="00913638">
        <w:rPr>
          <w:rFonts w:ascii="Times New Roman" w:hAnsi="Times New Roman"/>
          <w:sz w:val="24"/>
          <w:szCs w:val="24"/>
        </w:rPr>
        <w:t>prova è</w:t>
      </w:r>
      <w:r w:rsidR="009F70E1">
        <w:rPr>
          <w:rFonts w:ascii="Times New Roman" w:hAnsi="Times New Roman"/>
          <w:sz w:val="24"/>
          <w:szCs w:val="24"/>
        </w:rPr>
        <w:t xml:space="preserve"> </w:t>
      </w:r>
      <w:r w:rsidR="00913638">
        <w:rPr>
          <w:rFonts w:ascii="Times New Roman" w:hAnsi="Times New Roman"/>
          <w:sz w:val="24"/>
          <w:szCs w:val="24"/>
        </w:rPr>
        <w:t>s</w:t>
      </w:r>
      <w:r w:rsidR="009F70E1">
        <w:rPr>
          <w:rFonts w:ascii="Times New Roman" w:hAnsi="Times New Roman"/>
          <w:sz w:val="24"/>
          <w:szCs w:val="24"/>
        </w:rPr>
        <w:t xml:space="preserve">critta </w:t>
      </w:r>
      <w:r w:rsidR="009F70E1" w:rsidRPr="005B55C4">
        <w:rPr>
          <w:rFonts w:ascii="Times New Roman" w:hAnsi="Times New Roman"/>
          <w:b/>
          <w:bCs/>
          <w:sz w:val="24"/>
          <w:szCs w:val="24"/>
        </w:rPr>
        <w:t>o</w:t>
      </w:r>
      <w:r w:rsidR="009E5146" w:rsidRPr="005B55C4">
        <w:rPr>
          <w:rFonts w:ascii="Times New Roman" w:hAnsi="Times New Roman"/>
          <w:b/>
          <w:bCs/>
          <w:sz w:val="24"/>
          <w:szCs w:val="24"/>
        </w:rPr>
        <w:t>ppure</w:t>
      </w:r>
      <w:r w:rsidR="009F70E1">
        <w:rPr>
          <w:rFonts w:ascii="Times New Roman" w:hAnsi="Times New Roman"/>
          <w:sz w:val="24"/>
          <w:szCs w:val="24"/>
        </w:rPr>
        <w:t xml:space="preserve"> </w:t>
      </w:r>
      <w:r w:rsidR="00913638">
        <w:rPr>
          <w:rFonts w:ascii="Times New Roman" w:hAnsi="Times New Roman"/>
          <w:sz w:val="24"/>
          <w:szCs w:val="24"/>
        </w:rPr>
        <w:t>o</w:t>
      </w:r>
      <w:r w:rsidR="00010CA5">
        <w:rPr>
          <w:rFonts w:ascii="Times New Roman" w:hAnsi="Times New Roman"/>
          <w:sz w:val="24"/>
          <w:szCs w:val="24"/>
        </w:rPr>
        <w:t>rale. Per i criteri riguardanti la struttura della prova e relativa griglia d</w:t>
      </w:r>
      <w:r w:rsidR="00F50BAE">
        <w:rPr>
          <w:rFonts w:ascii="Times New Roman" w:hAnsi="Times New Roman"/>
          <w:sz w:val="24"/>
          <w:szCs w:val="24"/>
        </w:rPr>
        <w:t xml:space="preserve">i valutazione della stessa </w:t>
      </w:r>
      <w:r w:rsidR="00010CA5">
        <w:rPr>
          <w:rFonts w:ascii="Times New Roman" w:hAnsi="Times New Roman"/>
          <w:sz w:val="24"/>
          <w:szCs w:val="24"/>
        </w:rPr>
        <w:t xml:space="preserve">si fa riferimento alle griglie disciplinari definite a livello dipartimentale. </w:t>
      </w:r>
      <w:r w:rsidR="009C43F8">
        <w:rPr>
          <w:rFonts w:ascii="Times New Roman" w:hAnsi="Times New Roman"/>
          <w:sz w:val="24"/>
          <w:szCs w:val="24"/>
        </w:rPr>
        <w:t xml:space="preserve"> </w:t>
      </w:r>
      <w:r w:rsidR="002E6406">
        <w:rPr>
          <w:rFonts w:ascii="Times New Roman" w:hAnsi="Times New Roman"/>
          <w:sz w:val="24"/>
          <w:szCs w:val="24"/>
        </w:rPr>
        <w:t>È</w:t>
      </w:r>
      <w:r w:rsidR="009C43F8">
        <w:rPr>
          <w:rFonts w:ascii="Times New Roman" w:hAnsi="Times New Roman"/>
          <w:sz w:val="24"/>
          <w:szCs w:val="24"/>
        </w:rPr>
        <w:t xml:space="preserve"> compito del coordinatore di educazione civica, preso atto delle valutazioni registrate da ciascun docente coinvolto nell’insegnamento</w:t>
      </w:r>
      <w:r w:rsidR="00042DDA">
        <w:rPr>
          <w:rFonts w:ascii="Times New Roman" w:hAnsi="Times New Roman"/>
          <w:sz w:val="24"/>
          <w:szCs w:val="24"/>
        </w:rPr>
        <w:t xml:space="preserve"> di educazione civica, formulare, in sede di scrutinio una proposta globale di voto che sarà successivamente discussa e deliberata dall’intero consiglio di classe.</w:t>
      </w:r>
    </w:p>
    <w:p w14:paraId="1A9677F5" w14:textId="112F68F1" w:rsidR="00913638" w:rsidRDefault="009F70E1" w:rsidP="00913638">
      <w:pPr>
        <w:spacing w:after="0"/>
        <w:jc w:val="both"/>
        <w:rPr>
          <w:rFonts w:ascii="Times New Roman" w:hAnsi="Times New Roman"/>
          <w:sz w:val="24"/>
          <w:szCs w:val="24"/>
        </w:rPr>
      </w:pPr>
      <w:r>
        <w:rPr>
          <w:rFonts w:ascii="Times New Roman" w:hAnsi="Times New Roman"/>
          <w:sz w:val="24"/>
          <w:szCs w:val="24"/>
        </w:rPr>
        <w:t xml:space="preserve">Per </w:t>
      </w:r>
      <w:r w:rsidR="00010CA5">
        <w:rPr>
          <w:rFonts w:ascii="Times New Roman" w:hAnsi="Times New Roman"/>
          <w:sz w:val="24"/>
          <w:szCs w:val="24"/>
        </w:rPr>
        <w:t xml:space="preserve">l’eventuale </w:t>
      </w:r>
      <w:r>
        <w:rPr>
          <w:rFonts w:ascii="Times New Roman" w:hAnsi="Times New Roman"/>
          <w:sz w:val="24"/>
          <w:szCs w:val="24"/>
        </w:rPr>
        <w:t xml:space="preserve">prova di </w:t>
      </w:r>
      <w:r w:rsidRPr="00F70A68">
        <w:rPr>
          <w:rFonts w:ascii="Times New Roman" w:hAnsi="Times New Roman"/>
          <w:b/>
          <w:bCs/>
          <w:sz w:val="24"/>
          <w:szCs w:val="24"/>
        </w:rPr>
        <w:t>verifica</w:t>
      </w:r>
      <w:r>
        <w:rPr>
          <w:rFonts w:ascii="Times New Roman" w:hAnsi="Times New Roman"/>
          <w:sz w:val="24"/>
          <w:szCs w:val="24"/>
        </w:rPr>
        <w:t xml:space="preserve"> relativa al </w:t>
      </w:r>
      <w:r w:rsidRPr="00F70A68">
        <w:rPr>
          <w:rFonts w:ascii="Times New Roman" w:hAnsi="Times New Roman"/>
          <w:b/>
          <w:bCs/>
          <w:sz w:val="24"/>
          <w:szCs w:val="24"/>
        </w:rPr>
        <w:t>superamento delle carenze formative</w:t>
      </w:r>
      <w:r>
        <w:rPr>
          <w:rFonts w:ascii="Times New Roman" w:hAnsi="Times New Roman"/>
          <w:sz w:val="24"/>
          <w:szCs w:val="24"/>
        </w:rPr>
        <w:t xml:space="preserve"> </w:t>
      </w:r>
      <w:r w:rsidR="00FA38DF">
        <w:rPr>
          <w:rFonts w:ascii="Times New Roman" w:hAnsi="Times New Roman"/>
          <w:sz w:val="24"/>
          <w:szCs w:val="24"/>
        </w:rPr>
        <w:t>registrate in seno agli scrutini del</w:t>
      </w:r>
      <w:r w:rsidR="00ED4616">
        <w:rPr>
          <w:rFonts w:ascii="Times New Roman" w:hAnsi="Times New Roman"/>
          <w:sz w:val="24"/>
          <w:szCs w:val="24"/>
        </w:rPr>
        <w:t xml:space="preserve"> </w:t>
      </w:r>
      <w:r>
        <w:rPr>
          <w:rFonts w:ascii="Times New Roman" w:hAnsi="Times New Roman"/>
          <w:sz w:val="24"/>
          <w:szCs w:val="24"/>
        </w:rPr>
        <w:t>1° e</w:t>
      </w:r>
      <w:r w:rsidR="00605B47">
        <w:rPr>
          <w:rFonts w:ascii="Times New Roman" w:hAnsi="Times New Roman"/>
          <w:sz w:val="24"/>
          <w:szCs w:val="24"/>
        </w:rPr>
        <w:t>/o</w:t>
      </w:r>
      <w:r w:rsidR="00D45DFE">
        <w:rPr>
          <w:rFonts w:ascii="Times New Roman" w:hAnsi="Times New Roman"/>
          <w:sz w:val="24"/>
          <w:szCs w:val="24"/>
        </w:rPr>
        <w:t xml:space="preserve"> del </w:t>
      </w:r>
      <w:r>
        <w:rPr>
          <w:rFonts w:ascii="Times New Roman" w:hAnsi="Times New Roman"/>
          <w:sz w:val="24"/>
          <w:szCs w:val="24"/>
        </w:rPr>
        <w:t>2° quadrimestre la tip</w:t>
      </w:r>
      <w:r w:rsidR="00662BF6">
        <w:rPr>
          <w:rFonts w:ascii="Times New Roman" w:hAnsi="Times New Roman"/>
          <w:sz w:val="24"/>
          <w:szCs w:val="24"/>
        </w:rPr>
        <w:t>ologia</w:t>
      </w:r>
      <w:r w:rsidR="00913638">
        <w:rPr>
          <w:rFonts w:ascii="Times New Roman" w:hAnsi="Times New Roman"/>
          <w:sz w:val="24"/>
          <w:szCs w:val="24"/>
        </w:rPr>
        <w:t xml:space="preserve"> di </w:t>
      </w:r>
      <w:r w:rsidR="00913638" w:rsidRPr="00AF650B">
        <w:rPr>
          <w:rFonts w:ascii="Times New Roman" w:hAnsi="Times New Roman"/>
          <w:b/>
          <w:bCs/>
          <w:i/>
          <w:iCs/>
          <w:sz w:val="24"/>
          <w:szCs w:val="24"/>
        </w:rPr>
        <w:t>prova è</w:t>
      </w:r>
      <w:r w:rsidR="00662BF6" w:rsidRPr="00AF650B">
        <w:rPr>
          <w:rFonts w:ascii="Times New Roman" w:hAnsi="Times New Roman"/>
          <w:b/>
          <w:bCs/>
          <w:i/>
          <w:iCs/>
          <w:sz w:val="24"/>
          <w:szCs w:val="24"/>
        </w:rPr>
        <w:t xml:space="preserve"> scritta</w:t>
      </w:r>
      <w:r w:rsidR="00913638">
        <w:rPr>
          <w:rFonts w:ascii="Times New Roman" w:hAnsi="Times New Roman"/>
          <w:sz w:val="24"/>
          <w:szCs w:val="24"/>
        </w:rPr>
        <w:t>,</w:t>
      </w:r>
      <w:r w:rsidR="00202633">
        <w:rPr>
          <w:rFonts w:ascii="Times New Roman" w:hAnsi="Times New Roman"/>
          <w:sz w:val="24"/>
          <w:szCs w:val="24"/>
        </w:rPr>
        <w:t xml:space="preserve"> interdisciplinare</w:t>
      </w:r>
      <w:r w:rsidR="00913638">
        <w:rPr>
          <w:rFonts w:ascii="Times New Roman" w:hAnsi="Times New Roman"/>
          <w:sz w:val="24"/>
          <w:szCs w:val="24"/>
        </w:rPr>
        <w:t xml:space="preserve"> e </w:t>
      </w:r>
      <w:r w:rsidR="00662BF6">
        <w:rPr>
          <w:rFonts w:ascii="Times New Roman" w:hAnsi="Times New Roman"/>
          <w:sz w:val="24"/>
          <w:szCs w:val="24"/>
        </w:rPr>
        <w:t>strutturata in:</w:t>
      </w:r>
    </w:p>
    <w:p w14:paraId="1984A39C" w14:textId="77777777" w:rsidR="00913638" w:rsidRDefault="00913638" w:rsidP="00913638">
      <w:pPr>
        <w:spacing w:after="0"/>
        <w:jc w:val="both"/>
        <w:rPr>
          <w:rFonts w:ascii="Times New Roman" w:hAnsi="Times New Roman"/>
          <w:sz w:val="24"/>
          <w:szCs w:val="24"/>
        </w:rPr>
      </w:pPr>
      <w:r>
        <w:rPr>
          <w:rFonts w:ascii="Times New Roman" w:hAnsi="Times New Roman"/>
          <w:sz w:val="24"/>
          <w:szCs w:val="24"/>
        </w:rPr>
        <w:t>-</w:t>
      </w:r>
      <w:r w:rsidR="00662BF6">
        <w:rPr>
          <w:rFonts w:ascii="Times New Roman" w:hAnsi="Times New Roman"/>
          <w:sz w:val="24"/>
          <w:szCs w:val="24"/>
        </w:rPr>
        <w:t xml:space="preserve"> n.5 items a scelta multipla</w:t>
      </w:r>
      <w:r>
        <w:rPr>
          <w:rFonts w:ascii="Times New Roman" w:hAnsi="Times New Roman"/>
          <w:sz w:val="24"/>
          <w:szCs w:val="24"/>
        </w:rPr>
        <w:t>;</w:t>
      </w:r>
    </w:p>
    <w:p w14:paraId="10855498" w14:textId="77777777" w:rsidR="00913638" w:rsidRDefault="00913638" w:rsidP="00913638">
      <w:pPr>
        <w:spacing w:after="0"/>
        <w:jc w:val="both"/>
        <w:rPr>
          <w:rFonts w:ascii="Times New Roman" w:hAnsi="Times New Roman"/>
          <w:sz w:val="24"/>
          <w:szCs w:val="24"/>
        </w:rPr>
      </w:pPr>
      <w:r>
        <w:rPr>
          <w:rFonts w:ascii="Times New Roman" w:hAnsi="Times New Roman"/>
          <w:sz w:val="24"/>
          <w:szCs w:val="24"/>
        </w:rPr>
        <w:t>-</w:t>
      </w:r>
      <w:r w:rsidR="00662BF6">
        <w:rPr>
          <w:rFonts w:ascii="Times New Roman" w:hAnsi="Times New Roman"/>
          <w:sz w:val="24"/>
          <w:szCs w:val="24"/>
        </w:rPr>
        <w:t xml:space="preserve"> n.5 items a completamento; </w:t>
      </w:r>
    </w:p>
    <w:p w14:paraId="660AF22E" w14:textId="77777777" w:rsidR="00913638" w:rsidRDefault="00913638" w:rsidP="00913638">
      <w:pPr>
        <w:spacing w:after="0"/>
        <w:jc w:val="both"/>
        <w:rPr>
          <w:rFonts w:ascii="Times New Roman" w:hAnsi="Times New Roman"/>
          <w:sz w:val="24"/>
          <w:szCs w:val="24"/>
        </w:rPr>
      </w:pPr>
      <w:r>
        <w:rPr>
          <w:rFonts w:ascii="Times New Roman" w:hAnsi="Times New Roman"/>
          <w:sz w:val="24"/>
          <w:szCs w:val="24"/>
        </w:rPr>
        <w:t>-</w:t>
      </w:r>
      <w:r w:rsidR="00662BF6">
        <w:rPr>
          <w:rFonts w:ascii="Times New Roman" w:hAnsi="Times New Roman"/>
          <w:sz w:val="24"/>
          <w:szCs w:val="24"/>
        </w:rPr>
        <w:t xml:space="preserve">n.5 items V/F. </w:t>
      </w:r>
    </w:p>
    <w:p w14:paraId="5DB9F6D5" w14:textId="35656051" w:rsidR="00C837EE" w:rsidRDefault="00F50BAE" w:rsidP="00913638">
      <w:pPr>
        <w:spacing w:after="0"/>
        <w:jc w:val="both"/>
        <w:rPr>
          <w:rFonts w:ascii="Times New Roman" w:hAnsi="Times New Roman"/>
          <w:sz w:val="24"/>
          <w:szCs w:val="24"/>
        </w:rPr>
      </w:pPr>
      <w:r>
        <w:rPr>
          <w:rFonts w:ascii="Times New Roman" w:hAnsi="Times New Roman"/>
          <w:sz w:val="24"/>
          <w:szCs w:val="24"/>
        </w:rPr>
        <w:t>Detta</w:t>
      </w:r>
      <w:r w:rsidR="00662BF6">
        <w:rPr>
          <w:rFonts w:ascii="Times New Roman" w:hAnsi="Times New Roman"/>
          <w:sz w:val="24"/>
          <w:szCs w:val="24"/>
        </w:rPr>
        <w:t xml:space="preserve"> prova</w:t>
      </w:r>
      <w:r>
        <w:rPr>
          <w:rFonts w:ascii="Times New Roman" w:hAnsi="Times New Roman"/>
          <w:sz w:val="24"/>
          <w:szCs w:val="24"/>
        </w:rPr>
        <w:t>, u</w:t>
      </w:r>
      <w:r w:rsidR="00C837EE">
        <w:rPr>
          <w:rFonts w:ascii="Times New Roman" w:hAnsi="Times New Roman"/>
          <w:sz w:val="24"/>
          <w:szCs w:val="24"/>
        </w:rPr>
        <w:t>nitamente a</w:t>
      </w:r>
      <w:r w:rsidR="008450A7">
        <w:rPr>
          <w:rFonts w:ascii="Times New Roman" w:hAnsi="Times New Roman"/>
          <w:sz w:val="24"/>
          <w:szCs w:val="24"/>
        </w:rPr>
        <w:t>l</w:t>
      </w:r>
      <w:r w:rsidR="00C837EE">
        <w:rPr>
          <w:rFonts w:ascii="Times New Roman" w:hAnsi="Times New Roman"/>
          <w:sz w:val="24"/>
          <w:szCs w:val="24"/>
        </w:rPr>
        <w:t xml:space="preserve"> relativ</w:t>
      </w:r>
      <w:r w:rsidR="008450A7">
        <w:rPr>
          <w:rFonts w:ascii="Times New Roman" w:hAnsi="Times New Roman"/>
          <w:sz w:val="24"/>
          <w:szCs w:val="24"/>
        </w:rPr>
        <w:t>o</w:t>
      </w:r>
      <w:r w:rsidR="00C837EE">
        <w:rPr>
          <w:rFonts w:ascii="Times New Roman" w:hAnsi="Times New Roman"/>
          <w:sz w:val="24"/>
          <w:szCs w:val="24"/>
        </w:rPr>
        <w:t xml:space="preserve"> correttore  </w:t>
      </w:r>
      <w:r w:rsidR="00662BF6">
        <w:rPr>
          <w:rFonts w:ascii="Times New Roman" w:hAnsi="Times New Roman"/>
          <w:sz w:val="24"/>
          <w:szCs w:val="24"/>
        </w:rPr>
        <w:t xml:space="preserve"> sarà elaborata </w:t>
      </w:r>
      <w:r>
        <w:rPr>
          <w:rFonts w:ascii="Times New Roman" w:hAnsi="Times New Roman"/>
          <w:sz w:val="24"/>
          <w:szCs w:val="24"/>
        </w:rPr>
        <w:t xml:space="preserve">collegialmente da tutti i docenti </w:t>
      </w:r>
      <w:r w:rsidR="00202633" w:rsidRPr="00202633">
        <w:rPr>
          <w:rFonts w:ascii="Times New Roman" w:hAnsi="Times New Roman"/>
          <w:sz w:val="24"/>
          <w:szCs w:val="24"/>
        </w:rPr>
        <w:t>delle discipline coinvolte nell’insegnamento dell’</w:t>
      </w:r>
      <w:r w:rsidR="00AF650B">
        <w:rPr>
          <w:rFonts w:ascii="Times New Roman" w:hAnsi="Times New Roman"/>
          <w:sz w:val="24"/>
          <w:szCs w:val="24"/>
        </w:rPr>
        <w:t>E</w:t>
      </w:r>
      <w:r w:rsidR="00202633" w:rsidRPr="00202633">
        <w:rPr>
          <w:rFonts w:ascii="Times New Roman" w:hAnsi="Times New Roman"/>
          <w:sz w:val="24"/>
          <w:szCs w:val="24"/>
        </w:rPr>
        <w:t xml:space="preserve">ducazione </w:t>
      </w:r>
      <w:r w:rsidR="00AF650B">
        <w:rPr>
          <w:rFonts w:ascii="Times New Roman" w:hAnsi="Times New Roman"/>
          <w:sz w:val="24"/>
          <w:szCs w:val="24"/>
        </w:rPr>
        <w:t>C</w:t>
      </w:r>
      <w:r w:rsidR="00202633" w:rsidRPr="00202633">
        <w:rPr>
          <w:rFonts w:ascii="Times New Roman" w:hAnsi="Times New Roman"/>
          <w:sz w:val="24"/>
          <w:szCs w:val="24"/>
        </w:rPr>
        <w:t xml:space="preserve">ivica </w:t>
      </w:r>
      <w:r w:rsidR="00662BF6">
        <w:rPr>
          <w:rFonts w:ascii="Times New Roman" w:hAnsi="Times New Roman"/>
          <w:sz w:val="24"/>
          <w:szCs w:val="24"/>
        </w:rPr>
        <w:t xml:space="preserve">e </w:t>
      </w:r>
      <w:r w:rsidR="00662BF6" w:rsidRPr="00AF650B">
        <w:rPr>
          <w:rFonts w:ascii="Times New Roman" w:hAnsi="Times New Roman"/>
          <w:sz w:val="24"/>
          <w:szCs w:val="24"/>
        </w:rPr>
        <w:t>somministrat</w:t>
      </w:r>
      <w:r w:rsidR="00C837EE">
        <w:rPr>
          <w:rFonts w:ascii="Times New Roman" w:hAnsi="Times New Roman"/>
          <w:sz w:val="24"/>
          <w:szCs w:val="24"/>
        </w:rPr>
        <w:t xml:space="preserve">a nel periodo temporale previsto per il recupero delle carenze formative, </w:t>
      </w:r>
      <w:r w:rsidR="00662BF6">
        <w:rPr>
          <w:rFonts w:ascii="Times New Roman" w:hAnsi="Times New Roman"/>
          <w:sz w:val="24"/>
          <w:szCs w:val="24"/>
        </w:rPr>
        <w:t xml:space="preserve">relativamente al </w:t>
      </w:r>
      <w:r w:rsidR="00662BF6" w:rsidRPr="008F0240">
        <w:rPr>
          <w:rFonts w:ascii="Times New Roman" w:hAnsi="Times New Roman"/>
          <w:b/>
          <w:bCs/>
          <w:sz w:val="24"/>
          <w:szCs w:val="24"/>
          <w:u w:val="single"/>
        </w:rPr>
        <w:t>primo quadrimestre</w:t>
      </w:r>
      <w:r w:rsidR="00913638">
        <w:rPr>
          <w:rFonts w:ascii="Times New Roman" w:hAnsi="Times New Roman"/>
          <w:sz w:val="24"/>
          <w:szCs w:val="24"/>
        </w:rPr>
        <w:t>,</w:t>
      </w:r>
      <w:r w:rsidR="00662BF6">
        <w:rPr>
          <w:rFonts w:ascii="Times New Roman" w:hAnsi="Times New Roman"/>
          <w:sz w:val="24"/>
          <w:szCs w:val="24"/>
        </w:rPr>
        <w:t xml:space="preserve"> dal</w:t>
      </w:r>
      <w:r w:rsidR="00ED4616">
        <w:rPr>
          <w:rFonts w:ascii="Times New Roman" w:hAnsi="Times New Roman"/>
          <w:sz w:val="24"/>
          <w:szCs w:val="24"/>
        </w:rPr>
        <w:t xml:space="preserve"> </w:t>
      </w:r>
      <w:r w:rsidR="00ED4616" w:rsidRPr="00AF650B">
        <w:rPr>
          <w:rFonts w:ascii="Times New Roman" w:hAnsi="Times New Roman"/>
          <w:sz w:val="24"/>
          <w:szCs w:val="24"/>
        </w:rPr>
        <w:t>docente di italiano</w:t>
      </w:r>
      <w:r w:rsidR="00ED4616">
        <w:rPr>
          <w:rFonts w:ascii="Times New Roman" w:hAnsi="Times New Roman"/>
          <w:sz w:val="24"/>
          <w:szCs w:val="24"/>
        </w:rPr>
        <w:t xml:space="preserve"> in </w:t>
      </w:r>
      <w:r w:rsidR="00C837EE">
        <w:rPr>
          <w:rFonts w:ascii="Times New Roman" w:hAnsi="Times New Roman"/>
          <w:sz w:val="24"/>
          <w:szCs w:val="24"/>
        </w:rPr>
        <w:t xml:space="preserve">una delle proprie  ore </w:t>
      </w:r>
      <w:r w:rsidR="00662BF6">
        <w:rPr>
          <w:rFonts w:ascii="Times New Roman" w:hAnsi="Times New Roman"/>
          <w:sz w:val="24"/>
          <w:szCs w:val="24"/>
        </w:rPr>
        <w:t xml:space="preserve">di lezione </w:t>
      </w:r>
      <w:r w:rsidR="00C837EE">
        <w:rPr>
          <w:rFonts w:ascii="Times New Roman" w:hAnsi="Times New Roman"/>
          <w:sz w:val="24"/>
          <w:szCs w:val="24"/>
        </w:rPr>
        <w:t xml:space="preserve">secondo l’orario vigente </w:t>
      </w:r>
      <w:r w:rsidR="00662BF6">
        <w:rPr>
          <w:rFonts w:ascii="Times New Roman" w:hAnsi="Times New Roman"/>
          <w:sz w:val="24"/>
          <w:szCs w:val="24"/>
        </w:rPr>
        <w:t xml:space="preserve">e </w:t>
      </w:r>
      <w:r w:rsidR="00662BF6" w:rsidRPr="00AF650B">
        <w:rPr>
          <w:rFonts w:ascii="Times New Roman" w:hAnsi="Times New Roman"/>
          <w:sz w:val="24"/>
          <w:szCs w:val="24"/>
        </w:rPr>
        <w:t>corretta dal coordinatore di educazione civica</w:t>
      </w:r>
      <w:r w:rsidR="00662BF6">
        <w:rPr>
          <w:rFonts w:ascii="Times New Roman" w:hAnsi="Times New Roman"/>
          <w:sz w:val="24"/>
          <w:szCs w:val="24"/>
        </w:rPr>
        <w:t xml:space="preserve"> della classe attraverso l’utilizzo del correttore</w:t>
      </w:r>
      <w:r w:rsidR="00C837EE">
        <w:rPr>
          <w:rFonts w:ascii="Times New Roman" w:hAnsi="Times New Roman"/>
          <w:sz w:val="24"/>
          <w:szCs w:val="24"/>
        </w:rPr>
        <w:t xml:space="preserve"> e della</w:t>
      </w:r>
      <w:r w:rsidR="00A629B5">
        <w:rPr>
          <w:rFonts w:ascii="Times New Roman" w:hAnsi="Times New Roman"/>
          <w:sz w:val="24"/>
          <w:szCs w:val="24"/>
        </w:rPr>
        <w:t xml:space="preserve"> griglia di valutazione</w:t>
      </w:r>
      <w:r w:rsidR="00662BF6">
        <w:rPr>
          <w:rFonts w:ascii="Times New Roman" w:hAnsi="Times New Roman"/>
          <w:sz w:val="24"/>
          <w:szCs w:val="24"/>
        </w:rPr>
        <w:t xml:space="preserve"> appo</w:t>
      </w:r>
      <w:r w:rsidR="00202633">
        <w:rPr>
          <w:rFonts w:ascii="Times New Roman" w:hAnsi="Times New Roman"/>
          <w:sz w:val="24"/>
          <w:szCs w:val="24"/>
        </w:rPr>
        <w:t>sitamente pred</w:t>
      </w:r>
      <w:r w:rsidR="00C837EE">
        <w:rPr>
          <w:rFonts w:ascii="Times New Roman" w:hAnsi="Times New Roman"/>
          <w:sz w:val="24"/>
          <w:szCs w:val="24"/>
        </w:rPr>
        <w:t>isposti</w:t>
      </w:r>
      <w:r w:rsidR="00202633">
        <w:rPr>
          <w:rFonts w:ascii="Times New Roman" w:hAnsi="Times New Roman"/>
          <w:sz w:val="24"/>
          <w:szCs w:val="24"/>
        </w:rPr>
        <w:t>.</w:t>
      </w:r>
    </w:p>
    <w:p w14:paraId="3FBCB6CE" w14:textId="4AF509ED" w:rsidR="00A23641" w:rsidRDefault="00D86C12" w:rsidP="00913638">
      <w:pPr>
        <w:spacing w:after="0"/>
        <w:jc w:val="both"/>
        <w:rPr>
          <w:rFonts w:ascii="Times New Roman" w:hAnsi="Times New Roman"/>
          <w:sz w:val="24"/>
          <w:szCs w:val="24"/>
        </w:rPr>
      </w:pPr>
      <w:r>
        <w:rPr>
          <w:rFonts w:ascii="Times New Roman" w:hAnsi="Times New Roman"/>
          <w:sz w:val="24"/>
          <w:szCs w:val="24"/>
        </w:rPr>
        <w:t xml:space="preserve">Relativamente </w:t>
      </w:r>
      <w:r w:rsidRPr="00D86C12">
        <w:rPr>
          <w:rFonts w:ascii="Times New Roman" w:hAnsi="Times New Roman"/>
          <w:b/>
          <w:sz w:val="24"/>
          <w:szCs w:val="24"/>
          <w:u w:val="single"/>
        </w:rPr>
        <w:t>al secondo quadrimestre</w:t>
      </w:r>
      <w:r>
        <w:rPr>
          <w:rFonts w:ascii="Times New Roman" w:hAnsi="Times New Roman"/>
          <w:sz w:val="24"/>
          <w:szCs w:val="24"/>
        </w:rPr>
        <w:t xml:space="preserve">, </w:t>
      </w:r>
      <w:r w:rsidR="00BB1B34">
        <w:rPr>
          <w:rFonts w:ascii="Times New Roman" w:hAnsi="Times New Roman"/>
          <w:sz w:val="24"/>
          <w:szCs w:val="24"/>
        </w:rPr>
        <w:t xml:space="preserve">la prova </w:t>
      </w:r>
      <w:r w:rsidR="00C837EE">
        <w:rPr>
          <w:rFonts w:ascii="Times New Roman" w:hAnsi="Times New Roman"/>
          <w:sz w:val="24"/>
          <w:szCs w:val="24"/>
        </w:rPr>
        <w:t>unitamente a</w:t>
      </w:r>
      <w:r w:rsidR="00A629B5">
        <w:rPr>
          <w:rFonts w:ascii="Times New Roman" w:hAnsi="Times New Roman"/>
          <w:sz w:val="24"/>
          <w:szCs w:val="24"/>
        </w:rPr>
        <w:t>l</w:t>
      </w:r>
      <w:r w:rsidR="00C837EE">
        <w:rPr>
          <w:rFonts w:ascii="Times New Roman" w:hAnsi="Times New Roman"/>
          <w:sz w:val="24"/>
          <w:szCs w:val="24"/>
        </w:rPr>
        <w:t xml:space="preserve"> relativ</w:t>
      </w:r>
      <w:r w:rsidR="00A629B5">
        <w:rPr>
          <w:rFonts w:ascii="Times New Roman" w:hAnsi="Times New Roman"/>
          <w:sz w:val="24"/>
          <w:szCs w:val="24"/>
        </w:rPr>
        <w:t>o</w:t>
      </w:r>
      <w:r w:rsidR="00C837EE">
        <w:rPr>
          <w:rFonts w:ascii="Times New Roman" w:hAnsi="Times New Roman"/>
          <w:sz w:val="24"/>
          <w:szCs w:val="24"/>
        </w:rPr>
        <w:t xml:space="preserve"> correttore sarà elaborata collegialmente da tutti i docenti </w:t>
      </w:r>
      <w:r w:rsidR="00C837EE" w:rsidRPr="00202633">
        <w:rPr>
          <w:rFonts w:ascii="Times New Roman" w:hAnsi="Times New Roman"/>
          <w:sz w:val="24"/>
          <w:szCs w:val="24"/>
        </w:rPr>
        <w:t>delle discipline coinvolte nell’insegnamento dell’</w:t>
      </w:r>
      <w:r w:rsidR="00C837EE">
        <w:rPr>
          <w:rFonts w:ascii="Times New Roman" w:hAnsi="Times New Roman"/>
          <w:sz w:val="24"/>
          <w:szCs w:val="24"/>
        </w:rPr>
        <w:t>E</w:t>
      </w:r>
      <w:r w:rsidR="00C837EE" w:rsidRPr="00202633">
        <w:rPr>
          <w:rFonts w:ascii="Times New Roman" w:hAnsi="Times New Roman"/>
          <w:sz w:val="24"/>
          <w:szCs w:val="24"/>
        </w:rPr>
        <w:t xml:space="preserve">ducazione </w:t>
      </w:r>
      <w:r w:rsidR="00C837EE">
        <w:rPr>
          <w:rFonts w:ascii="Times New Roman" w:hAnsi="Times New Roman"/>
          <w:sz w:val="24"/>
          <w:szCs w:val="24"/>
        </w:rPr>
        <w:t>C</w:t>
      </w:r>
      <w:r w:rsidR="00C837EE" w:rsidRPr="00202633">
        <w:rPr>
          <w:rFonts w:ascii="Times New Roman" w:hAnsi="Times New Roman"/>
          <w:sz w:val="24"/>
          <w:szCs w:val="24"/>
        </w:rPr>
        <w:t xml:space="preserve">ivica </w:t>
      </w:r>
      <w:r w:rsidR="00C837EE">
        <w:rPr>
          <w:rFonts w:ascii="Times New Roman" w:hAnsi="Times New Roman"/>
          <w:sz w:val="24"/>
          <w:szCs w:val="24"/>
        </w:rPr>
        <w:lastRenderedPageBreak/>
        <w:t xml:space="preserve">sarà </w:t>
      </w:r>
      <w:r w:rsidR="00C837EE" w:rsidRPr="00AF650B">
        <w:rPr>
          <w:rFonts w:ascii="Times New Roman" w:hAnsi="Times New Roman"/>
          <w:sz w:val="24"/>
          <w:szCs w:val="24"/>
        </w:rPr>
        <w:t>somministrat</w:t>
      </w:r>
      <w:r w:rsidR="00C837EE">
        <w:rPr>
          <w:rFonts w:ascii="Times New Roman" w:hAnsi="Times New Roman"/>
          <w:sz w:val="24"/>
          <w:szCs w:val="24"/>
        </w:rPr>
        <w:t xml:space="preserve">a </w:t>
      </w:r>
      <w:r w:rsidR="00BB1B34" w:rsidRPr="00AF650B">
        <w:rPr>
          <w:rFonts w:ascii="Times New Roman" w:hAnsi="Times New Roman"/>
          <w:sz w:val="24"/>
          <w:szCs w:val="24"/>
        </w:rPr>
        <w:t>e corretta dal coordinatore di educazione civica</w:t>
      </w:r>
      <w:r w:rsidR="00BB1B34">
        <w:rPr>
          <w:rFonts w:ascii="Times New Roman" w:hAnsi="Times New Roman"/>
          <w:sz w:val="24"/>
          <w:szCs w:val="24"/>
        </w:rPr>
        <w:t xml:space="preserve"> attraverso </w:t>
      </w:r>
      <w:r w:rsidR="00AF650B">
        <w:rPr>
          <w:rFonts w:ascii="Times New Roman" w:hAnsi="Times New Roman"/>
          <w:sz w:val="24"/>
          <w:szCs w:val="24"/>
        </w:rPr>
        <w:t xml:space="preserve">l’utilizzo del </w:t>
      </w:r>
      <w:r w:rsidR="00BB1B34">
        <w:rPr>
          <w:rFonts w:ascii="Times New Roman" w:hAnsi="Times New Roman"/>
          <w:sz w:val="24"/>
          <w:szCs w:val="24"/>
        </w:rPr>
        <w:t>correttore</w:t>
      </w:r>
      <w:r w:rsidR="00913638">
        <w:rPr>
          <w:rFonts w:ascii="Times New Roman" w:hAnsi="Times New Roman"/>
          <w:sz w:val="24"/>
          <w:szCs w:val="24"/>
        </w:rPr>
        <w:t xml:space="preserve"> </w:t>
      </w:r>
      <w:r w:rsidR="00C837EE">
        <w:rPr>
          <w:rFonts w:ascii="Times New Roman" w:hAnsi="Times New Roman"/>
          <w:sz w:val="24"/>
          <w:szCs w:val="24"/>
        </w:rPr>
        <w:t>e della griglia di valutazione appositamente predisposti</w:t>
      </w:r>
      <w:r w:rsidR="00913638">
        <w:rPr>
          <w:rFonts w:ascii="Times New Roman" w:hAnsi="Times New Roman"/>
          <w:sz w:val="24"/>
          <w:szCs w:val="24"/>
        </w:rPr>
        <w:t>.</w:t>
      </w:r>
      <w:r w:rsidR="00042DDA">
        <w:rPr>
          <w:rFonts w:ascii="Times New Roman" w:hAnsi="Times New Roman"/>
          <w:sz w:val="24"/>
          <w:szCs w:val="24"/>
        </w:rPr>
        <w:t xml:space="preserve"> </w:t>
      </w:r>
    </w:p>
    <w:p w14:paraId="4CF9B9EF" w14:textId="40776724" w:rsidR="00EA1E48" w:rsidRDefault="009C43F8" w:rsidP="00913638">
      <w:pPr>
        <w:spacing w:after="0"/>
        <w:jc w:val="both"/>
        <w:rPr>
          <w:rFonts w:ascii="Times New Roman" w:hAnsi="Times New Roman"/>
          <w:sz w:val="24"/>
          <w:szCs w:val="24"/>
        </w:rPr>
      </w:pPr>
      <w:r>
        <w:rPr>
          <w:rFonts w:ascii="Times New Roman" w:hAnsi="Times New Roman"/>
          <w:sz w:val="24"/>
          <w:szCs w:val="24"/>
        </w:rPr>
        <w:t>Il tempo di svolgimento della prova, sia relativa al primo che al secondo quadrimestre sarà pari a 50 minuti.</w:t>
      </w:r>
    </w:p>
    <w:p w14:paraId="1F0C9A95" w14:textId="5C332BF2" w:rsidR="00A23641" w:rsidRDefault="00A23641" w:rsidP="00913638">
      <w:pPr>
        <w:spacing w:after="0"/>
        <w:jc w:val="both"/>
        <w:rPr>
          <w:rFonts w:ascii="Times New Roman" w:hAnsi="Times New Roman"/>
          <w:sz w:val="24"/>
          <w:szCs w:val="24"/>
        </w:rPr>
      </w:pPr>
      <w:r w:rsidRPr="00442B19">
        <w:rPr>
          <w:rFonts w:ascii="Times New Roman" w:hAnsi="Times New Roman"/>
          <w:sz w:val="24"/>
          <w:szCs w:val="24"/>
        </w:rPr>
        <w:t xml:space="preserve">La </w:t>
      </w:r>
      <w:r w:rsidRPr="00442B19">
        <w:rPr>
          <w:rFonts w:ascii="Times New Roman" w:hAnsi="Times New Roman"/>
          <w:b/>
          <w:bCs/>
          <w:sz w:val="24"/>
          <w:szCs w:val="24"/>
        </w:rPr>
        <w:t>griglia di valutazione</w:t>
      </w:r>
      <w:r w:rsidRPr="00442B19">
        <w:rPr>
          <w:rFonts w:ascii="Times New Roman" w:hAnsi="Times New Roman"/>
          <w:sz w:val="24"/>
          <w:szCs w:val="24"/>
        </w:rPr>
        <w:t xml:space="preserve"> per la prova scritta </w:t>
      </w:r>
      <w:r w:rsidR="003C4526" w:rsidRPr="00442B19">
        <w:rPr>
          <w:rFonts w:ascii="Times New Roman" w:hAnsi="Times New Roman"/>
          <w:sz w:val="24"/>
          <w:szCs w:val="24"/>
        </w:rPr>
        <w:t xml:space="preserve">relativa al </w:t>
      </w:r>
      <w:r w:rsidR="003C4526" w:rsidRPr="00442B19">
        <w:rPr>
          <w:rFonts w:ascii="Times New Roman" w:hAnsi="Times New Roman"/>
          <w:b/>
          <w:bCs/>
          <w:sz w:val="24"/>
          <w:szCs w:val="24"/>
        </w:rPr>
        <w:t>superamento delle carenze formative</w:t>
      </w:r>
      <w:r w:rsidR="003C4526" w:rsidRPr="00442B19">
        <w:rPr>
          <w:rFonts w:ascii="Times New Roman" w:hAnsi="Times New Roman"/>
          <w:sz w:val="24"/>
          <w:szCs w:val="24"/>
        </w:rPr>
        <w:t xml:space="preserve"> del 1° e 2° quadrimestre</w:t>
      </w:r>
      <w:r w:rsidR="000F4EFD" w:rsidRPr="00442B19">
        <w:rPr>
          <w:rFonts w:ascii="Times New Roman" w:hAnsi="Times New Roman"/>
          <w:sz w:val="24"/>
          <w:szCs w:val="24"/>
        </w:rPr>
        <w:t xml:space="preserve"> </w:t>
      </w:r>
      <w:r w:rsidR="00F82BD0" w:rsidRPr="00442B19">
        <w:rPr>
          <w:rFonts w:ascii="Times New Roman" w:hAnsi="Times New Roman"/>
          <w:sz w:val="24"/>
          <w:szCs w:val="24"/>
        </w:rPr>
        <w:t xml:space="preserve">è stata elaborata e </w:t>
      </w:r>
      <w:r w:rsidR="00FC17FF" w:rsidRPr="00442B19">
        <w:rPr>
          <w:rFonts w:ascii="Times New Roman" w:hAnsi="Times New Roman"/>
          <w:sz w:val="24"/>
          <w:szCs w:val="24"/>
        </w:rPr>
        <w:t>messa a disposizione dei docenti tutti sul sito della scuola</w:t>
      </w:r>
      <w:r w:rsidR="00EB041B" w:rsidRPr="00442B19">
        <w:rPr>
          <w:rFonts w:ascii="Times New Roman" w:hAnsi="Times New Roman"/>
          <w:sz w:val="24"/>
          <w:szCs w:val="24"/>
        </w:rPr>
        <w:t>.</w:t>
      </w:r>
    </w:p>
    <w:p w14:paraId="235EDCE5" w14:textId="77777777" w:rsidR="004767F9" w:rsidRDefault="004767F9" w:rsidP="00913638">
      <w:pPr>
        <w:spacing w:after="0"/>
        <w:jc w:val="both"/>
        <w:rPr>
          <w:rFonts w:ascii="Times New Roman" w:hAnsi="Times New Roman"/>
          <w:sz w:val="24"/>
          <w:szCs w:val="24"/>
        </w:rPr>
      </w:pPr>
    </w:p>
    <w:p w14:paraId="681B5D65" w14:textId="02873D96" w:rsidR="00FC2FB2" w:rsidRDefault="00CF4BAC" w:rsidP="00913638">
      <w:pPr>
        <w:spacing w:after="0"/>
        <w:jc w:val="both"/>
        <w:rPr>
          <w:rFonts w:ascii="Times New Roman" w:hAnsi="Times New Roman"/>
          <w:b/>
          <w:bCs/>
          <w:sz w:val="24"/>
          <w:szCs w:val="24"/>
        </w:rPr>
      </w:pPr>
      <w:r w:rsidRPr="00CF4BAC">
        <w:rPr>
          <w:rFonts w:ascii="Times New Roman" w:hAnsi="Times New Roman"/>
          <w:b/>
          <w:bCs/>
          <w:sz w:val="24"/>
          <w:szCs w:val="24"/>
        </w:rPr>
        <w:t>Attribuzione delle ore di Ed</w:t>
      </w:r>
      <w:r w:rsidR="005B55C4">
        <w:rPr>
          <w:rFonts w:ascii="Times New Roman" w:hAnsi="Times New Roman"/>
          <w:b/>
          <w:bCs/>
          <w:sz w:val="24"/>
          <w:szCs w:val="24"/>
        </w:rPr>
        <w:t xml:space="preserve">ucazione </w:t>
      </w:r>
      <w:r w:rsidRPr="00CF4BAC">
        <w:rPr>
          <w:rFonts w:ascii="Times New Roman" w:hAnsi="Times New Roman"/>
          <w:b/>
          <w:bCs/>
          <w:sz w:val="24"/>
          <w:szCs w:val="24"/>
        </w:rPr>
        <w:t>Civica alle discipline in bas</w:t>
      </w:r>
      <w:r w:rsidR="00722870">
        <w:rPr>
          <w:rFonts w:ascii="Times New Roman" w:hAnsi="Times New Roman"/>
          <w:b/>
          <w:bCs/>
          <w:sz w:val="24"/>
          <w:szCs w:val="24"/>
        </w:rPr>
        <w:t>e</w:t>
      </w:r>
      <w:r w:rsidRPr="00CF4BAC">
        <w:rPr>
          <w:rFonts w:ascii="Times New Roman" w:hAnsi="Times New Roman"/>
          <w:b/>
          <w:bCs/>
          <w:sz w:val="24"/>
          <w:szCs w:val="24"/>
        </w:rPr>
        <w:t xml:space="preserve"> ai </w:t>
      </w:r>
      <w:r w:rsidR="00002D0B" w:rsidRPr="00CF4BAC">
        <w:rPr>
          <w:rFonts w:ascii="Times New Roman" w:hAnsi="Times New Roman"/>
          <w:b/>
          <w:bCs/>
          <w:sz w:val="24"/>
          <w:szCs w:val="24"/>
        </w:rPr>
        <w:t xml:space="preserve">criteri </w:t>
      </w:r>
      <w:r w:rsidR="00002D0B">
        <w:rPr>
          <w:rFonts w:ascii="Times New Roman" w:hAnsi="Times New Roman"/>
          <w:b/>
          <w:bCs/>
          <w:sz w:val="24"/>
          <w:szCs w:val="24"/>
        </w:rPr>
        <w:t>precedentemente</w:t>
      </w:r>
      <w:r w:rsidR="00722870">
        <w:rPr>
          <w:rFonts w:ascii="Times New Roman" w:hAnsi="Times New Roman"/>
          <w:b/>
          <w:bCs/>
          <w:sz w:val="24"/>
          <w:szCs w:val="24"/>
        </w:rPr>
        <w:t xml:space="preserve"> </w:t>
      </w:r>
      <w:r w:rsidRPr="00CF4BAC">
        <w:rPr>
          <w:rFonts w:ascii="Times New Roman" w:hAnsi="Times New Roman"/>
          <w:b/>
          <w:bCs/>
          <w:sz w:val="24"/>
          <w:szCs w:val="24"/>
        </w:rPr>
        <w:t>individuati:</w:t>
      </w:r>
    </w:p>
    <w:p w14:paraId="31F953B4" w14:textId="2788ED36" w:rsidR="00B17013" w:rsidRDefault="00B17013" w:rsidP="00913638">
      <w:pPr>
        <w:spacing w:after="0"/>
        <w:jc w:val="both"/>
        <w:rPr>
          <w:rFonts w:ascii="Times New Roman" w:hAnsi="Times New Roman"/>
          <w:b/>
          <w:bCs/>
          <w:sz w:val="24"/>
          <w:szCs w:val="24"/>
        </w:rPr>
      </w:pPr>
      <w:r w:rsidRPr="00B17013">
        <w:rPr>
          <w:rFonts w:ascii="Times New Roman" w:hAnsi="Times New Roman"/>
          <w:b/>
          <w:bCs/>
          <w:noProof/>
          <w:sz w:val="24"/>
          <w:szCs w:val="24"/>
          <w:lang w:eastAsia="it-IT"/>
        </w:rPr>
        <mc:AlternateContent>
          <mc:Choice Requires="wps">
            <w:drawing>
              <wp:anchor distT="45720" distB="45720" distL="114300" distR="114300" simplePos="0" relativeHeight="251659264" behindDoc="0" locked="0" layoutInCell="1" allowOverlap="1" wp14:anchorId="507A0CAE" wp14:editId="3647D9F7">
                <wp:simplePos x="0" y="0"/>
                <wp:positionH relativeFrom="column">
                  <wp:posOffset>988060</wp:posOffset>
                </wp:positionH>
                <wp:positionV relativeFrom="paragraph">
                  <wp:posOffset>95885</wp:posOffset>
                </wp:positionV>
                <wp:extent cx="4273550" cy="387350"/>
                <wp:effectExtent l="0" t="0" r="12700" b="1270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0" cy="387350"/>
                        </a:xfrm>
                        <a:prstGeom prst="rect">
                          <a:avLst/>
                        </a:prstGeom>
                        <a:solidFill>
                          <a:srgbClr val="FFFFFF"/>
                        </a:solidFill>
                        <a:ln w="9525">
                          <a:solidFill>
                            <a:srgbClr val="000000"/>
                          </a:solidFill>
                          <a:miter lim="800000"/>
                          <a:headEnd/>
                          <a:tailEnd/>
                        </a:ln>
                      </wps:spPr>
                      <wps:txbx>
                        <w:txbxContent>
                          <w:p w14:paraId="399A1592" w14:textId="16C32C2D" w:rsidR="00D86C12" w:rsidRDefault="00D86C12" w:rsidP="00B17013">
                            <w:pPr>
                              <w:spacing w:after="0"/>
                              <w:jc w:val="center"/>
                              <w:rPr>
                                <w:rFonts w:ascii="Times New Roman" w:hAnsi="Times New Roman"/>
                                <w:b/>
                                <w:sz w:val="24"/>
                                <w:szCs w:val="24"/>
                              </w:rPr>
                            </w:pPr>
                            <w:r w:rsidRPr="003537E3">
                              <w:rPr>
                                <w:rFonts w:ascii="Times New Roman" w:hAnsi="Times New Roman"/>
                                <w:b/>
                                <w:sz w:val="24"/>
                                <w:szCs w:val="24"/>
                              </w:rPr>
                              <w:t>INDUSTRIA E ARTIGIANATO PER IL MADE IN ITALY</w:t>
                            </w:r>
                          </w:p>
                          <w:p w14:paraId="60CB8890" w14:textId="60361B53" w:rsidR="00D86C12" w:rsidRDefault="00D86C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A0CAE" id="_x0000_t202" coordsize="21600,21600" o:spt="202" path="m,l,21600r21600,l21600,xe">
                <v:stroke joinstyle="miter"/>
                <v:path gradientshapeok="t" o:connecttype="rect"/>
              </v:shapetype>
              <v:shape id="Casella di testo 2" o:spid="_x0000_s1026" type="#_x0000_t202" style="position:absolute;left:0;text-align:left;margin-left:77.8pt;margin-top:7.55pt;width:336.5pt;height: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">
                <v:textbox>
                  <w:txbxContent>
                    <w:p w14:paraId="399A1592" w14:textId="16C32C2D" w:rsidR="00D86C12" w:rsidRDefault="00D86C12" w:rsidP="00B17013">
                      <w:pPr>
                        <w:spacing w:after="0"/>
                        <w:jc w:val="center"/>
                        <w:rPr>
                          <w:rFonts w:ascii="Times New Roman" w:hAnsi="Times New Roman"/>
                          <w:b/>
                          <w:sz w:val="24"/>
                          <w:szCs w:val="24"/>
                        </w:rPr>
                      </w:pPr>
                      <w:r w:rsidRPr="003537E3">
                        <w:rPr>
                          <w:rFonts w:ascii="Times New Roman" w:hAnsi="Times New Roman"/>
                          <w:b/>
                          <w:sz w:val="24"/>
                          <w:szCs w:val="24"/>
                        </w:rPr>
                        <w:t>INDUSTRIA E ARTIGIANATO PER IL MADE IN ITALY</w:t>
                      </w:r>
                    </w:p>
                    <w:p w14:paraId="60CB8890" w14:textId="60361B53" w:rsidR="00D86C12" w:rsidRDefault="00D86C12"/>
                  </w:txbxContent>
                </v:textbox>
                <w10:wrap type="square"/>
              </v:shape>
            </w:pict>
          </mc:Fallback>
        </mc:AlternateContent>
      </w:r>
    </w:p>
    <w:p w14:paraId="1A8FE1A6" w14:textId="166E6482" w:rsidR="00B17013" w:rsidRDefault="00B17013" w:rsidP="00913638">
      <w:pPr>
        <w:spacing w:after="0"/>
        <w:jc w:val="both"/>
        <w:rPr>
          <w:rFonts w:ascii="Times New Roman" w:hAnsi="Times New Roman"/>
          <w:b/>
          <w:bCs/>
          <w:sz w:val="24"/>
          <w:szCs w:val="24"/>
        </w:rPr>
      </w:pPr>
    </w:p>
    <w:p w14:paraId="41BF9393" w14:textId="77777777" w:rsidR="001920BD" w:rsidRDefault="001920BD" w:rsidP="00A05489">
      <w:pPr>
        <w:spacing w:after="0"/>
        <w:rPr>
          <w:rFonts w:ascii="Times New Roman" w:hAnsi="Times New Roman"/>
          <w:b/>
          <w:sz w:val="24"/>
          <w:szCs w:val="24"/>
        </w:rPr>
      </w:pPr>
    </w:p>
    <w:p w14:paraId="1CAD011F" w14:textId="77777777" w:rsidR="001920BD" w:rsidRDefault="001920BD" w:rsidP="00A05489">
      <w:pPr>
        <w:spacing w:after="0"/>
        <w:rPr>
          <w:rFonts w:ascii="Times New Roman" w:hAnsi="Times New Roman"/>
          <w:b/>
          <w:sz w:val="24"/>
          <w:szCs w:val="24"/>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4"/>
        <w:gridCol w:w="2126"/>
      </w:tblGrid>
      <w:tr w:rsidR="00CA3561" w14:paraId="1DDDFAC3" w14:textId="77777777" w:rsidTr="00BF6B87">
        <w:trPr>
          <w:trHeight w:val="470"/>
        </w:trPr>
        <w:tc>
          <w:tcPr>
            <w:tcW w:w="4684" w:type="dxa"/>
          </w:tcPr>
          <w:p w14:paraId="4E09AFEB" w14:textId="0358FC9E" w:rsidR="00CA3561" w:rsidRDefault="00CA3561" w:rsidP="00A05489">
            <w:pPr>
              <w:spacing w:after="0"/>
              <w:rPr>
                <w:rFonts w:ascii="Times New Roman" w:hAnsi="Times New Roman"/>
                <w:b/>
                <w:sz w:val="24"/>
                <w:szCs w:val="24"/>
              </w:rPr>
            </w:pPr>
            <w:r>
              <w:rPr>
                <w:rFonts w:ascii="Times New Roman" w:hAnsi="Times New Roman"/>
                <w:b/>
                <w:sz w:val="24"/>
                <w:szCs w:val="24"/>
              </w:rPr>
              <w:t xml:space="preserve">BIENNIO </w:t>
            </w:r>
            <w:r w:rsidR="00BF6B87" w:rsidRPr="003537E3">
              <w:rPr>
                <w:rFonts w:ascii="Times New Roman" w:hAnsi="Times New Roman"/>
                <w:b/>
                <w:sz w:val="24"/>
                <w:szCs w:val="24"/>
              </w:rPr>
              <w:t>INDUSTRIA E ARTIGIANATO PER IL MADE IN ITALY</w:t>
            </w:r>
          </w:p>
        </w:tc>
        <w:tc>
          <w:tcPr>
            <w:tcW w:w="2126" w:type="dxa"/>
          </w:tcPr>
          <w:p w14:paraId="64AEB837" w14:textId="19526788" w:rsidR="00CA3561" w:rsidRDefault="00CA3561" w:rsidP="00A05489">
            <w:pPr>
              <w:spacing w:after="0"/>
              <w:rPr>
                <w:rFonts w:ascii="Times New Roman" w:hAnsi="Times New Roman"/>
                <w:b/>
                <w:sz w:val="24"/>
                <w:szCs w:val="24"/>
              </w:rPr>
            </w:pPr>
            <w:r>
              <w:rPr>
                <w:rFonts w:ascii="Times New Roman" w:hAnsi="Times New Roman"/>
                <w:b/>
                <w:sz w:val="24"/>
                <w:szCs w:val="24"/>
              </w:rPr>
              <w:t xml:space="preserve">N° 6 discipline </w:t>
            </w:r>
            <w:r w:rsidR="00BF6B87">
              <w:rPr>
                <w:rFonts w:ascii="Times New Roman" w:hAnsi="Times New Roman"/>
                <w:b/>
                <w:sz w:val="24"/>
                <w:szCs w:val="24"/>
              </w:rPr>
              <w:t>coinvolte</w:t>
            </w:r>
          </w:p>
        </w:tc>
      </w:tr>
      <w:tr w:rsidR="00CA3561" w14:paraId="1D7E2F63" w14:textId="0B602F83" w:rsidTr="00BF6B87">
        <w:trPr>
          <w:trHeight w:val="470"/>
        </w:trPr>
        <w:tc>
          <w:tcPr>
            <w:tcW w:w="4684" w:type="dxa"/>
          </w:tcPr>
          <w:p w14:paraId="624573F3" w14:textId="0E8B174E" w:rsidR="00CA3561" w:rsidRDefault="00CA3561" w:rsidP="00A05489">
            <w:pPr>
              <w:spacing w:after="0"/>
              <w:rPr>
                <w:rFonts w:ascii="Times New Roman" w:hAnsi="Times New Roman"/>
                <w:b/>
                <w:sz w:val="24"/>
                <w:szCs w:val="24"/>
              </w:rPr>
            </w:pPr>
            <w:r>
              <w:rPr>
                <w:rFonts w:ascii="Times New Roman" w:hAnsi="Times New Roman"/>
                <w:b/>
                <w:sz w:val="24"/>
                <w:szCs w:val="24"/>
              </w:rPr>
              <w:t>DISCIPLINA</w:t>
            </w:r>
          </w:p>
        </w:tc>
        <w:tc>
          <w:tcPr>
            <w:tcW w:w="2126" w:type="dxa"/>
          </w:tcPr>
          <w:p w14:paraId="040B6F7D" w14:textId="5EB70735" w:rsidR="00CA3561" w:rsidRDefault="00CA3561" w:rsidP="00A05489">
            <w:pPr>
              <w:spacing w:after="0"/>
              <w:rPr>
                <w:rFonts w:ascii="Times New Roman" w:hAnsi="Times New Roman"/>
                <w:b/>
                <w:sz w:val="24"/>
                <w:szCs w:val="24"/>
              </w:rPr>
            </w:pPr>
            <w:r>
              <w:rPr>
                <w:rFonts w:ascii="Times New Roman" w:hAnsi="Times New Roman"/>
                <w:b/>
                <w:sz w:val="24"/>
                <w:szCs w:val="24"/>
              </w:rPr>
              <w:t>NUMERO ORE</w:t>
            </w:r>
          </w:p>
        </w:tc>
      </w:tr>
      <w:tr w:rsidR="00CA3561" w14:paraId="07A0911E" w14:textId="77777777" w:rsidTr="001920BD">
        <w:trPr>
          <w:trHeight w:val="348"/>
        </w:trPr>
        <w:tc>
          <w:tcPr>
            <w:tcW w:w="4684" w:type="dxa"/>
          </w:tcPr>
          <w:p w14:paraId="16797747" w14:textId="0828FFFC" w:rsidR="00CA3561" w:rsidRDefault="009C7430" w:rsidP="00CA3561">
            <w:pPr>
              <w:spacing w:after="0"/>
              <w:rPr>
                <w:rFonts w:ascii="Times New Roman" w:hAnsi="Times New Roman"/>
                <w:b/>
                <w:sz w:val="24"/>
                <w:szCs w:val="24"/>
              </w:rPr>
            </w:pPr>
            <w:r w:rsidRPr="001728BD">
              <w:rPr>
                <w:rFonts w:ascii="Times New Roman" w:hAnsi="Times New Roman"/>
              </w:rPr>
              <w:t>Italiano</w:t>
            </w:r>
            <w:r w:rsidR="00CA3561" w:rsidRPr="00EC189D">
              <w:rPr>
                <w:rFonts w:ascii="Times New Roman" w:hAnsi="Times New Roman"/>
              </w:rPr>
              <w:t xml:space="preserve">     </w:t>
            </w:r>
          </w:p>
        </w:tc>
        <w:tc>
          <w:tcPr>
            <w:tcW w:w="2126" w:type="dxa"/>
          </w:tcPr>
          <w:p w14:paraId="4CE1A5C0" w14:textId="5E7B9282" w:rsidR="00CA3561" w:rsidRDefault="00CA3561" w:rsidP="00CA3561">
            <w:pPr>
              <w:spacing w:after="0"/>
              <w:rPr>
                <w:rFonts w:ascii="Times New Roman" w:hAnsi="Times New Roman"/>
                <w:b/>
                <w:sz w:val="24"/>
                <w:szCs w:val="24"/>
              </w:rPr>
            </w:pPr>
            <w:r>
              <w:rPr>
                <w:rFonts w:ascii="Times New Roman" w:hAnsi="Times New Roman"/>
                <w:b/>
                <w:sz w:val="24"/>
                <w:szCs w:val="24"/>
              </w:rPr>
              <w:t>6</w:t>
            </w:r>
          </w:p>
        </w:tc>
      </w:tr>
      <w:tr w:rsidR="00CA3561" w14:paraId="6F9E8924" w14:textId="77777777" w:rsidTr="001920BD">
        <w:trPr>
          <w:trHeight w:val="268"/>
        </w:trPr>
        <w:tc>
          <w:tcPr>
            <w:tcW w:w="4684" w:type="dxa"/>
          </w:tcPr>
          <w:p w14:paraId="44D137F8" w14:textId="2FC0B67C" w:rsidR="00CA3561" w:rsidRDefault="00CA3561" w:rsidP="00CA3561">
            <w:pPr>
              <w:spacing w:after="0"/>
              <w:rPr>
                <w:rFonts w:ascii="Times New Roman" w:hAnsi="Times New Roman"/>
                <w:b/>
                <w:sz w:val="24"/>
                <w:szCs w:val="24"/>
              </w:rPr>
            </w:pPr>
            <w:r w:rsidRPr="00EC189D">
              <w:rPr>
                <w:rFonts w:ascii="Times New Roman" w:hAnsi="Times New Roman"/>
              </w:rPr>
              <w:t xml:space="preserve">Storia   </w:t>
            </w:r>
          </w:p>
        </w:tc>
        <w:tc>
          <w:tcPr>
            <w:tcW w:w="2126" w:type="dxa"/>
          </w:tcPr>
          <w:p w14:paraId="295CFE8F" w14:textId="45B05D1E" w:rsidR="00CA3561" w:rsidRDefault="00CA3561" w:rsidP="00CA3561">
            <w:pPr>
              <w:spacing w:after="0"/>
              <w:rPr>
                <w:rFonts w:ascii="Times New Roman" w:hAnsi="Times New Roman"/>
                <w:b/>
                <w:sz w:val="24"/>
                <w:szCs w:val="24"/>
              </w:rPr>
            </w:pPr>
            <w:r>
              <w:rPr>
                <w:rFonts w:ascii="Times New Roman" w:hAnsi="Times New Roman"/>
                <w:b/>
                <w:sz w:val="24"/>
                <w:szCs w:val="24"/>
              </w:rPr>
              <w:t>4</w:t>
            </w:r>
          </w:p>
        </w:tc>
      </w:tr>
      <w:tr w:rsidR="00CA3561" w14:paraId="43CD5CE3" w14:textId="77777777" w:rsidTr="001920BD">
        <w:trPr>
          <w:trHeight w:val="230"/>
        </w:trPr>
        <w:tc>
          <w:tcPr>
            <w:tcW w:w="4684" w:type="dxa"/>
          </w:tcPr>
          <w:p w14:paraId="6C0E63F9" w14:textId="59931C95" w:rsidR="00CA3561" w:rsidRDefault="00894F17" w:rsidP="00CA3561">
            <w:pPr>
              <w:spacing w:after="0"/>
              <w:rPr>
                <w:rFonts w:ascii="Times New Roman" w:hAnsi="Times New Roman"/>
                <w:b/>
                <w:sz w:val="24"/>
                <w:szCs w:val="24"/>
              </w:rPr>
            </w:pPr>
            <w:r>
              <w:rPr>
                <w:rFonts w:ascii="Times New Roman" w:hAnsi="Times New Roman"/>
              </w:rPr>
              <w:t>TIC</w:t>
            </w:r>
            <w:r w:rsidR="00CA3561" w:rsidRPr="00EC189D">
              <w:rPr>
                <w:rFonts w:ascii="Times New Roman" w:hAnsi="Times New Roman"/>
                <w:color w:val="FF0000"/>
              </w:rPr>
              <w:t xml:space="preserve"> </w:t>
            </w:r>
          </w:p>
        </w:tc>
        <w:tc>
          <w:tcPr>
            <w:tcW w:w="2126" w:type="dxa"/>
          </w:tcPr>
          <w:p w14:paraId="7F1E2DBB" w14:textId="19F12436" w:rsidR="00CA3561" w:rsidRDefault="00CA3561" w:rsidP="00CA3561">
            <w:pPr>
              <w:spacing w:after="0"/>
              <w:rPr>
                <w:rFonts w:ascii="Times New Roman" w:hAnsi="Times New Roman"/>
                <w:b/>
                <w:sz w:val="24"/>
                <w:szCs w:val="24"/>
              </w:rPr>
            </w:pPr>
            <w:r>
              <w:rPr>
                <w:rFonts w:ascii="Times New Roman" w:hAnsi="Times New Roman"/>
                <w:b/>
                <w:sz w:val="24"/>
                <w:szCs w:val="24"/>
              </w:rPr>
              <w:t>6</w:t>
            </w:r>
          </w:p>
        </w:tc>
      </w:tr>
      <w:tr w:rsidR="00CA3561" w14:paraId="0BCC9C75" w14:textId="77777777" w:rsidTr="001920BD">
        <w:trPr>
          <w:trHeight w:val="202"/>
        </w:trPr>
        <w:tc>
          <w:tcPr>
            <w:tcW w:w="4684" w:type="dxa"/>
          </w:tcPr>
          <w:p w14:paraId="34B17318" w14:textId="581108C0" w:rsidR="00CA3561" w:rsidRDefault="00CA3561" w:rsidP="00CA3561">
            <w:pPr>
              <w:spacing w:after="0"/>
              <w:rPr>
                <w:rFonts w:ascii="Times New Roman" w:hAnsi="Times New Roman"/>
                <w:b/>
                <w:sz w:val="24"/>
                <w:szCs w:val="24"/>
              </w:rPr>
            </w:pPr>
            <w:r w:rsidRPr="00EC189D">
              <w:rPr>
                <w:rFonts w:ascii="Times New Roman" w:hAnsi="Times New Roman"/>
              </w:rPr>
              <w:t xml:space="preserve">Diritto ed economia   </w:t>
            </w:r>
          </w:p>
        </w:tc>
        <w:tc>
          <w:tcPr>
            <w:tcW w:w="2126" w:type="dxa"/>
          </w:tcPr>
          <w:p w14:paraId="1699227C" w14:textId="0A54B685" w:rsidR="00CA3561" w:rsidRDefault="00A35AA5" w:rsidP="00CA3561">
            <w:pPr>
              <w:spacing w:after="0"/>
              <w:rPr>
                <w:rFonts w:ascii="Times New Roman" w:hAnsi="Times New Roman"/>
                <w:b/>
                <w:sz w:val="24"/>
                <w:szCs w:val="24"/>
              </w:rPr>
            </w:pPr>
            <w:r>
              <w:rPr>
                <w:rFonts w:ascii="Times New Roman" w:hAnsi="Times New Roman"/>
                <w:b/>
                <w:sz w:val="24"/>
                <w:szCs w:val="24"/>
              </w:rPr>
              <w:t>9</w:t>
            </w:r>
          </w:p>
        </w:tc>
      </w:tr>
      <w:tr w:rsidR="00CA3561" w14:paraId="25E1A7A4" w14:textId="77777777" w:rsidTr="001920BD">
        <w:trPr>
          <w:trHeight w:val="218"/>
        </w:trPr>
        <w:tc>
          <w:tcPr>
            <w:tcW w:w="4684" w:type="dxa"/>
          </w:tcPr>
          <w:p w14:paraId="2171B7CC" w14:textId="7D64B1D9" w:rsidR="00CA3561" w:rsidRDefault="00CA3561" w:rsidP="00CA3561">
            <w:pPr>
              <w:spacing w:after="0"/>
              <w:rPr>
                <w:rFonts w:ascii="Times New Roman" w:hAnsi="Times New Roman"/>
                <w:b/>
                <w:sz w:val="24"/>
                <w:szCs w:val="24"/>
              </w:rPr>
            </w:pPr>
            <w:r w:rsidRPr="00EC189D">
              <w:rPr>
                <w:rFonts w:ascii="Times New Roman" w:hAnsi="Times New Roman"/>
              </w:rPr>
              <w:t xml:space="preserve">Scienze Motorie e Sportive    </w:t>
            </w:r>
          </w:p>
        </w:tc>
        <w:tc>
          <w:tcPr>
            <w:tcW w:w="2126" w:type="dxa"/>
          </w:tcPr>
          <w:p w14:paraId="22A4C336" w14:textId="4E2739A9" w:rsidR="00CA3561" w:rsidRDefault="00CA3561" w:rsidP="00CA3561">
            <w:pPr>
              <w:spacing w:after="0"/>
              <w:rPr>
                <w:rFonts w:ascii="Times New Roman" w:hAnsi="Times New Roman"/>
                <w:b/>
                <w:sz w:val="24"/>
                <w:szCs w:val="24"/>
              </w:rPr>
            </w:pPr>
            <w:r>
              <w:rPr>
                <w:rFonts w:ascii="Times New Roman" w:hAnsi="Times New Roman"/>
                <w:b/>
                <w:sz w:val="24"/>
                <w:szCs w:val="24"/>
              </w:rPr>
              <w:t>4</w:t>
            </w:r>
          </w:p>
        </w:tc>
      </w:tr>
      <w:tr w:rsidR="00CA3561" w14:paraId="1A6DF302" w14:textId="77777777" w:rsidTr="001920BD">
        <w:trPr>
          <w:trHeight w:val="322"/>
        </w:trPr>
        <w:tc>
          <w:tcPr>
            <w:tcW w:w="4684" w:type="dxa"/>
          </w:tcPr>
          <w:p w14:paraId="648F5E94" w14:textId="20A6A8E0" w:rsidR="00CA3561" w:rsidRDefault="00CA3561" w:rsidP="00CA3561">
            <w:pPr>
              <w:spacing w:after="0"/>
              <w:rPr>
                <w:rFonts w:ascii="Times New Roman" w:hAnsi="Times New Roman"/>
                <w:b/>
                <w:sz w:val="24"/>
                <w:szCs w:val="24"/>
              </w:rPr>
            </w:pPr>
            <w:r w:rsidRPr="00EC189D">
              <w:rPr>
                <w:rFonts w:ascii="Times New Roman" w:hAnsi="Times New Roman"/>
              </w:rPr>
              <w:t xml:space="preserve">Scienze integrate    </w:t>
            </w:r>
          </w:p>
        </w:tc>
        <w:tc>
          <w:tcPr>
            <w:tcW w:w="2126" w:type="dxa"/>
          </w:tcPr>
          <w:p w14:paraId="6B2C3804" w14:textId="51DBE2FB" w:rsidR="00CA3561" w:rsidRDefault="00CA3561" w:rsidP="00CA3561">
            <w:pPr>
              <w:spacing w:after="0"/>
              <w:rPr>
                <w:rFonts w:ascii="Times New Roman" w:hAnsi="Times New Roman"/>
                <w:b/>
                <w:sz w:val="24"/>
                <w:szCs w:val="24"/>
              </w:rPr>
            </w:pPr>
            <w:r>
              <w:rPr>
                <w:rFonts w:ascii="Times New Roman" w:hAnsi="Times New Roman"/>
                <w:b/>
                <w:sz w:val="24"/>
                <w:szCs w:val="24"/>
              </w:rPr>
              <w:t>4</w:t>
            </w:r>
          </w:p>
        </w:tc>
      </w:tr>
      <w:tr w:rsidR="00CA3561" w14:paraId="4495DB04" w14:textId="77777777" w:rsidTr="006B6A5D">
        <w:trPr>
          <w:trHeight w:val="332"/>
        </w:trPr>
        <w:tc>
          <w:tcPr>
            <w:tcW w:w="4684" w:type="dxa"/>
          </w:tcPr>
          <w:p w14:paraId="6C64DAA5" w14:textId="7CEB6DB9" w:rsidR="00CA3561" w:rsidRPr="00EC189D" w:rsidRDefault="00CA3561" w:rsidP="00CA3561">
            <w:pPr>
              <w:spacing w:after="0"/>
              <w:jc w:val="right"/>
              <w:rPr>
                <w:rFonts w:ascii="Times New Roman" w:hAnsi="Times New Roman"/>
              </w:rPr>
            </w:pPr>
            <w:r>
              <w:rPr>
                <w:rFonts w:ascii="Times New Roman" w:hAnsi="Times New Roman"/>
              </w:rPr>
              <w:t>TOTALE</w:t>
            </w:r>
          </w:p>
        </w:tc>
        <w:tc>
          <w:tcPr>
            <w:tcW w:w="2126" w:type="dxa"/>
          </w:tcPr>
          <w:p w14:paraId="7424D896" w14:textId="3B649B41" w:rsidR="00CA3561" w:rsidRDefault="00CA3561" w:rsidP="00CA3561">
            <w:pPr>
              <w:spacing w:after="0"/>
              <w:rPr>
                <w:rFonts w:ascii="Times New Roman" w:hAnsi="Times New Roman"/>
                <w:b/>
                <w:sz w:val="24"/>
                <w:szCs w:val="24"/>
              </w:rPr>
            </w:pPr>
            <w:r>
              <w:rPr>
                <w:rFonts w:ascii="Times New Roman" w:hAnsi="Times New Roman"/>
                <w:b/>
                <w:sz w:val="24"/>
                <w:szCs w:val="24"/>
              </w:rPr>
              <w:t>33</w:t>
            </w:r>
          </w:p>
        </w:tc>
      </w:tr>
    </w:tbl>
    <w:p w14:paraId="23C0C23E" w14:textId="77777777" w:rsidR="00BF6B87" w:rsidRDefault="00BF6B87" w:rsidP="00CA151F">
      <w:pPr>
        <w:spacing w:after="0" w:line="240" w:lineRule="auto"/>
        <w:rPr>
          <w:rFonts w:ascii="Times New Roman" w:hAnsi="Times New Roman"/>
        </w:rPr>
      </w:pPr>
    </w:p>
    <w:p w14:paraId="58D9E0EF" w14:textId="77777777" w:rsidR="00BF6B87" w:rsidRDefault="00BF6B87" w:rsidP="00CA151F">
      <w:pPr>
        <w:spacing w:after="0" w:line="240" w:lineRule="auto"/>
        <w:rPr>
          <w:rFonts w:ascii="Times New Roman" w:hAnsi="Times New Roman"/>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4"/>
        <w:gridCol w:w="2126"/>
      </w:tblGrid>
      <w:tr w:rsidR="00BF6B87" w14:paraId="0294F0A6" w14:textId="77777777" w:rsidTr="00D042E7">
        <w:trPr>
          <w:trHeight w:val="470"/>
        </w:trPr>
        <w:tc>
          <w:tcPr>
            <w:tcW w:w="4684" w:type="dxa"/>
          </w:tcPr>
          <w:p w14:paraId="024F47F0" w14:textId="445F241E" w:rsidR="00BF6B87" w:rsidRDefault="00BF6B87" w:rsidP="00D042E7">
            <w:pPr>
              <w:spacing w:after="0"/>
              <w:rPr>
                <w:rFonts w:ascii="Times New Roman" w:hAnsi="Times New Roman"/>
                <w:b/>
                <w:sz w:val="24"/>
                <w:szCs w:val="24"/>
              </w:rPr>
            </w:pPr>
            <w:r>
              <w:rPr>
                <w:rFonts w:ascii="Times New Roman" w:hAnsi="Times New Roman"/>
                <w:b/>
                <w:sz w:val="24"/>
                <w:szCs w:val="24"/>
              </w:rPr>
              <w:t xml:space="preserve">TERZO ANNO </w:t>
            </w:r>
            <w:r w:rsidRPr="003537E3">
              <w:rPr>
                <w:rFonts w:ascii="Times New Roman" w:hAnsi="Times New Roman"/>
                <w:b/>
                <w:sz w:val="24"/>
                <w:szCs w:val="24"/>
              </w:rPr>
              <w:t>INDUSTRIA E ARTIGIANATO PER IL MADE IN ITALY</w:t>
            </w:r>
          </w:p>
        </w:tc>
        <w:tc>
          <w:tcPr>
            <w:tcW w:w="2126" w:type="dxa"/>
          </w:tcPr>
          <w:p w14:paraId="368760AF" w14:textId="095A7D31" w:rsidR="00BF6B87" w:rsidRDefault="00BF6B87" w:rsidP="00D042E7">
            <w:pPr>
              <w:spacing w:after="0"/>
              <w:rPr>
                <w:rFonts w:ascii="Times New Roman" w:hAnsi="Times New Roman"/>
                <w:b/>
                <w:sz w:val="24"/>
                <w:szCs w:val="24"/>
              </w:rPr>
            </w:pPr>
            <w:r>
              <w:rPr>
                <w:rFonts w:ascii="Times New Roman" w:hAnsi="Times New Roman"/>
                <w:b/>
                <w:sz w:val="24"/>
                <w:szCs w:val="24"/>
              </w:rPr>
              <w:t>N° 5 discipline coinvolte</w:t>
            </w:r>
          </w:p>
        </w:tc>
      </w:tr>
      <w:tr w:rsidR="00BF6B87" w14:paraId="1E08489B" w14:textId="77777777" w:rsidTr="00D042E7">
        <w:trPr>
          <w:trHeight w:val="470"/>
        </w:trPr>
        <w:tc>
          <w:tcPr>
            <w:tcW w:w="4684" w:type="dxa"/>
          </w:tcPr>
          <w:p w14:paraId="26E0B6F8" w14:textId="77777777" w:rsidR="00BF6B87" w:rsidRDefault="00BF6B87" w:rsidP="00D042E7">
            <w:pPr>
              <w:spacing w:after="0"/>
              <w:rPr>
                <w:rFonts w:ascii="Times New Roman" w:hAnsi="Times New Roman"/>
                <w:b/>
                <w:sz w:val="24"/>
                <w:szCs w:val="24"/>
              </w:rPr>
            </w:pPr>
            <w:r>
              <w:rPr>
                <w:rFonts w:ascii="Times New Roman" w:hAnsi="Times New Roman"/>
                <w:b/>
                <w:sz w:val="24"/>
                <w:szCs w:val="24"/>
              </w:rPr>
              <w:t>DISCIPLINA</w:t>
            </w:r>
          </w:p>
        </w:tc>
        <w:tc>
          <w:tcPr>
            <w:tcW w:w="2126" w:type="dxa"/>
          </w:tcPr>
          <w:p w14:paraId="15D81773" w14:textId="77777777" w:rsidR="00BF6B87" w:rsidRDefault="00BF6B87" w:rsidP="00D042E7">
            <w:pPr>
              <w:spacing w:after="0"/>
              <w:rPr>
                <w:rFonts w:ascii="Times New Roman" w:hAnsi="Times New Roman"/>
                <w:b/>
                <w:sz w:val="24"/>
                <w:szCs w:val="24"/>
              </w:rPr>
            </w:pPr>
            <w:r>
              <w:rPr>
                <w:rFonts w:ascii="Times New Roman" w:hAnsi="Times New Roman"/>
                <w:b/>
                <w:sz w:val="24"/>
                <w:szCs w:val="24"/>
              </w:rPr>
              <w:t>NUMERO ORE</w:t>
            </w:r>
          </w:p>
        </w:tc>
      </w:tr>
      <w:tr w:rsidR="00BF6B87" w14:paraId="5D5D9268" w14:textId="77777777" w:rsidTr="006A19B7">
        <w:trPr>
          <w:trHeight w:val="348"/>
        </w:trPr>
        <w:tc>
          <w:tcPr>
            <w:tcW w:w="4684" w:type="dxa"/>
          </w:tcPr>
          <w:p w14:paraId="3ED63421" w14:textId="67E23BFD" w:rsidR="00BF6B87" w:rsidRDefault="00BF6B87" w:rsidP="00BF6B87">
            <w:pPr>
              <w:spacing w:after="0"/>
              <w:rPr>
                <w:rFonts w:ascii="Times New Roman" w:hAnsi="Times New Roman"/>
                <w:b/>
                <w:sz w:val="24"/>
                <w:szCs w:val="24"/>
              </w:rPr>
            </w:pPr>
            <w:r w:rsidRPr="001728BD">
              <w:rPr>
                <w:rFonts w:ascii="Times New Roman" w:hAnsi="Times New Roman"/>
              </w:rPr>
              <w:t>Lingua italiana</w:t>
            </w:r>
            <w:r w:rsidRPr="00140AD3">
              <w:rPr>
                <w:rFonts w:ascii="Times New Roman" w:hAnsi="Times New Roman"/>
              </w:rPr>
              <w:t xml:space="preserve">     </w:t>
            </w:r>
          </w:p>
        </w:tc>
        <w:tc>
          <w:tcPr>
            <w:tcW w:w="2126" w:type="dxa"/>
          </w:tcPr>
          <w:p w14:paraId="3A9ABD51" w14:textId="070C18FF" w:rsidR="00BF6B87" w:rsidRDefault="00BF6B87" w:rsidP="00BF6B87">
            <w:pPr>
              <w:spacing w:after="0"/>
              <w:rPr>
                <w:rFonts w:ascii="Times New Roman" w:hAnsi="Times New Roman"/>
                <w:b/>
                <w:sz w:val="24"/>
                <w:szCs w:val="24"/>
              </w:rPr>
            </w:pPr>
            <w:r>
              <w:rPr>
                <w:rFonts w:ascii="Times New Roman" w:hAnsi="Times New Roman"/>
                <w:b/>
                <w:sz w:val="24"/>
                <w:szCs w:val="24"/>
              </w:rPr>
              <w:t>8</w:t>
            </w:r>
          </w:p>
        </w:tc>
      </w:tr>
      <w:tr w:rsidR="00BF6B87" w14:paraId="22F39532" w14:textId="77777777" w:rsidTr="006A19B7">
        <w:trPr>
          <w:trHeight w:val="281"/>
        </w:trPr>
        <w:tc>
          <w:tcPr>
            <w:tcW w:w="4684" w:type="dxa"/>
          </w:tcPr>
          <w:p w14:paraId="69C692A5" w14:textId="01C6B0E0" w:rsidR="00BF6B87" w:rsidRDefault="00BF6B87" w:rsidP="00BF6B87">
            <w:pPr>
              <w:spacing w:after="0"/>
              <w:rPr>
                <w:rFonts w:ascii="Times New Roman" w:hAnsi="Times New Roman"/>
                <w:b/>
                <w:sz w:val="24"/>
                <w:szCs w:val="24"/>
              </w:rPr>
            </w:pPr>
            <w:r w:rsidRPr="00140AD3">
              <w:rPr>
                <w:rFonts w:ascii="Times New Roman" w:hAnsi="Times New Roman"/>
              </w:rPr>
              <w:t xml:space="preserve">Storia    </w:t>
            </w:r>
          </w:p>
        </w:tc>
        <w:tc>
          <w:tcPr>
            <w:tcW w:w="2126" w:type="dxa"/>
          </w:tcPr>
          <w:p w14:paraId="01F4AF3E" w14:textId="7627A0E9" w:rsidR="00BF6B87" w:rsidRDefault="00BF6B87" w:rsidP="00BF6B87">
            <w:pPr>
              <w:spacing w:after="0"/>
              <w:rPr>
                <w:rFonts w:ascii="Times New Roman" w:hAnsi="Times New Roman"/>
                <w:b/>
                <w:sz w:val="24"/>
                <w:szCs w:val="24"/>
              </w:rPr>
            </w:pPr>
            <w:r>
              <w:rPr>
                <w:rFonts w:ascii="Times New Roman" w:hAnsi="Times New Roman"/>
                <w:b/>
                <w:sz w:val="24"/>
                <w:szCs w:val="24"/>
              </w:rPr>
              <w:t>5</w:t>
            </w:r>
          </w:p>
        </w:tc>
      </w:tr>
      <w:tr w:rsidR="00BF6B87" w14:paraId="0D5B1441" w14:textId="77777777" w:rsidTr="00D042E7">
        <w:trPr>
          <w:trHeight w:val="470"/>
        </w:trPr>
        <w:tc>
          <w:tcPr>
            <w:tcW w:w="4684" w:type="dxa"/>
          </w:tcPr>
          <w:p w14:paraId="75AF776E" w14:textId="2778CCE3" w:rsidR="00BF6B87" w:rsidRDefault="00BF6B87" w:rsidP="00BF6B87">
            <w:pPr>
              <w:spacing w:after="0"/>
              <w:rPr>
                <w:rFonts w:ascii="Times New Roman" w:hAnsi="Times New Roman"/>
                <w:b/>
                <w:sz w:val="24"/>
                <w:szCs w:val="24"/>
              </w:rPr>
            </w:pPr>
            <w:r w:rsidRPr="00140AD3">
              <w:rPr>
                <w:rFonts w:ascii="Times New Roman" w:hAnsi="Times New Roman"/>
              </w:rPr>
              <w:t xml:space="preserve">Tecnologie applicate ai materiali e ai processi produttivi tessili abbigliamento </w:t>
            </w:r>
          </w:p>
        </w:tc>
        <w:tc>
          <w:tcPr>
            <w:tcW w:w="2126" w:type="dxa"/>
          </w:tcPr>
          <w:p w14:paraId="6785A6C0" w14:textId="69550646" w:rsidR="00BF6B87" w:rsidRDefault="00BF6B87" w:rsidP="00BF6B87">
            <w:pPr>
              <w:spacing w:after="0"/>
              <w:rPr>
                <w:rFonts w:ascii="Times New Roman" w:hAnsi="Times New Roman"/>
                <w:b/>
                <w:sz w:val="24"/>
                <w:szCs w:val="24"/>
              </w:rPr>
            </w:pPr>
            <w:r>
              <w:rPr>
                <w:rFonts w:ascii="Times New Roman" w:hAnsi="Times New Roman"/>
                <w:b/>
                <w:sz w:val="24"/>
                <w:szCs w:val="24"/>
              </w:rPr>
              <w:t>9</w:t>
            </w:r>
          </w:p>
        </w:tc>
      </w:tr>
      <w:tr w:rsidR="00BF6B87" w14:paraId="2FD88041" w14:textId="77777777" w:rsidTr="006A19B7">
        <w:trPr>
          <w:trHeight w:val="352"/>
        </w:trPr>
        <w:tc>
          <w:tcPr>
            <w:tcW w:w="4684" w:type="dxa"/>
          </w:tcPr>
          <w:p w14:paraId="7A24C8CB" w14:textId="1C65B0A5" w:rsidR="00BF6B87" w:rsidRDefault="00BF6B87" w:rsidP="00BF6B87">
            <w:pPr>
              <w:spacing w:after="0"/>
              <w:rPr>
                <w:rFonts w:ascii="Times New Roman" w:hAnsi="Times New Roman"/>
                <w:b/>
                <w:sz w:val="24"/>
                <w:szCs w:val="24"/>
              </w:rPr>
            </w:pPr>
            <w:r w:rsidRPr="00140AD3">
              <w:rPr>
                <w:rFonts w:ascii="Times New Roman" w:hAnsi="Times New Roman"/>
              </w:rPr>
              <w:t xml:space="preserve">Progettazione e produzione </w:t>
            </w:r>
          </w:p>
        </w:tc>
        <w:tc>
          <w:tcPr>
            <w:tcW w:w="2126" w:type="dxa"/>
          </w:tcPr>
          <w:p w14:paraId="70380303" w14:textId="3AF6535D" w:rsidR="00BF6B87" w:rsidRDefault="00091B01" w:rsidP="00BF6B87">
            <w:pPr>
              <w:spacing w:after="0"/>
              <w:rPr>
                <w:rFonts w:ascii="Times New Roman" w:hAnsi="Times New Roman"/>
                <w:b/>
                <w:sz w:val="24"/>
                <w:szCs w:val="24"/>
              </w:rPr>
            </w:pPr>
            <w:r>
              <w:rPr>
                <w:rFonts w:ascii="Times New Roman" w:hAnsi="Times New Roman"/>
                <w:b/>
                <w:sz w:val="24"/>
                <w:szCs w:val="24"/>
              </w:rPr>
              <w:t>7</w:t>
            </w:r>
          </w:p>
        </w:tc>
      </w:tr>
      <w:tr w:rsidR="00BF6B87" w14:paraId="2597F5C9" w14:textId="77777777" w:rsidTr="00D042E7">
        <w:trPr>
          <w:trHeight w:val="470"/>
        </w:trPr>
        <w:tc>
          <w:tcPr>
            <w:tcW w:w="4684" w:type="dxa"/>
          </w:tcPr>
          <w:p w14:paraId="1FBD0253" w14:textId="6F816E6E" w:rsidR="00BF6B87" w:rsidRDefault="00BF6B87" w:rsidP="00BF6B87">
            <w:pPr>
              <w:spacing w:after="0"/>
              <w:rPr>
                <w:rFonts w:ascii="Times New Roman" w:hAnsi="Times New Roman"/>
                <w:b/>
                <w:sz w:val="24"/>
                <w:szCs w:val="24"/>
              </w:rPr>
            </w:pPr>
            <w:r w:rsidRPr="00140AD3">
              <w:rPr>
                <w:rFonts w:ascii="Times New Roman" w:hAnsi="Times New Roman"/>
              </w:rPr>
              <w:t>Rel</w:t>
            </w:r>
            <w:r w:rsidR="007C0AAC">
              <w:rPr>
                <w:rFonts w:ascii="Times New Roman" w:hAnsi="Times New Roman"/>
              </w:rPr>
              <w:t>igione Cattolica /Attività Alternative</w:t>
            </w:r>
            <w:r w:rsidRPr="00140AD3">
              <w:rPr>
                <w:rFonts w:ascii="Times New Roman" w:hAnsi="Times New Roman"/>
              </w:rPr>
              <w:t xml:space="preserve"> </w:t>
            </w:r>
            <w:r w:rsidR="007C0AAC">
              <w:rPr>
                <w:rFonts w:ascii="Times New Roman" w:hAnsi="Times New Roman"/>
              </w:rPr>
              <w:t>a RC</w:t>
            </w:r>
            <w:r w:rsidRPr="00140AD3">
              <w:rPr>
                <w:rFonts w:ascii="Times New Roman" w:hAnsi="Times New Roman"/>
              </w:rPr>
              <w:t xml:space="preserve"> </w:t>
            </w:r>
          </w:p>
        </w:tc>
        <w:tc>
          <w:tcPr>
            <w:tcW w:w="2126" w:type="dxa"/>
          </w:tcPr>
          <w:p w14:paraId="310EF349" w14:textId="60C1CAA9" w:rsidR="00BF6B87" w:rsidRDefault="00BF6B87" w:rsidP="00BF6B87">
            <w:pPr>
              <w:spacing w:after="0"/>
              <w:rPr>
                <w:rFonts w:ascii="Times New Roman" w:hAnsi="Times New Roman"/>
                <w:b/>
                <w:sz w:val="24"/>
                <w:szCs w:val="24"/>
              </w:rPr>
            </w:pPr>
            <w:r>
              <w:rPr>
                <w:rFonts w:ascii="Times New Roman" w:hAnsi="Times New Roman"/>
                <w:b/>
                <w:sz w:val="24"/>
                <w:szCs w:val="24"/>
              </w:rPr>
              <w:t>4</w:t>
            </w:r>
          </w:p>
        </w:tc>
      </w:tr>
      <w:tr w:rsidR="00BF6B87" w14:paraId="4CBF418A" w14:textId="77777777" w:rsidTr="006B6A5D">
        <w:trPr>
          <w:trHeight w:val="320"/>
        </w:trPr>
        <w:tc>
          <w:tcPr>
            <w:tcW w:w="4684" w:type="dxa"/>
          </w:tcPr>
          <w:p w14:paraId="72C0E704" w14:textId="77777777" w:rsidR="00BF6B87" w:rsidRPr="00EC189D" w:rsidRDefault="00BF6B87" w:rsidP="00D042E7">
            <w:pPr>
              <w:spacing w:after="0"/>
              <w:jc w:val="right"/>
              <w:rPr>
                <w:rFonts w:ascii="Times New Roman" w:hAnsi="Times New Roman"/>
              </w:rPr>
            </w:pPr>
            <w:r>
              <w:rPr>
                <w:rFonts w:ascii="Times New Roman" w:hAnsi="Times New Roman"/>
              </w:rPr>
              <w:t>TOTALE</w:t>
            </w:r>
          </w:p>
        </w:tc>
        <w:tc>
          <w:tcPr>
            <w:tcW w:w="2126" w:type="dxa"/>
          </w:tcPr>
          <w:p w14:paraId="6D6B699B" w14:textId="77777777" w:rsidR="00BF6B87" w:rsidRDefault="00BF6B87" w:rsidP="00D042E7">
            <w:pPr>
              <w:spacing w:after="0"/>
              <w:rPr>
                <w:rFonts w:ascii="Times New Roman" w:hAnsi="Times New Roman"/>
                <w:b/>
                <w:sz w:val="24"/>
                <w:szCs w:val="24"/>
              </w:rPr>
            </w:pPr>
            <w:r>
              <w:rPr>
                <w:rFonts w:ascii="Times New Roman" w:hAnsi="Times New Roman"/>
                <w:b/>
                <w:sz w:val="24"/>
                <w:szCs w:val="24"/>
              </w:rPr>
              <w:t>33</w:t>
            </w:r>
          </w:p>
        </w:tc>
      </w:tr>
    </w:tbl>
    <w:p w14:paraId="48C32153" w14:textId="77777777" w:rsidR="007C0AAC" w:rsidRDefault="007C0AAC" w:rsidP="00CA151F">
      <w:pPr>
        <w:spacing w:after="0" w:line="240" w:lineRule="auto"/>
        <w:rPr>
          <w:rFonts w:ascii="Times New Roman" w:hAnsi="Times New Roman"/>
        </w:rPr>
      </w:pPr>
    </w:p>
    <w:p w14:paraId="04208C12" w14:textId="77777777" w:rsidR="007C0AAC" w:rsidRDefault="007C0AAC" w:rsidP="00CA151F">
      <w:pPr>
        <w:spacing w:after="0" w:line="240" w:lineRule="auto"/>
        <w:rPr>
          <w:rFonts w:ascii="Times New Roman" w:hAnsi="Times New Roman"/>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4"/>
        <w:gridCol w:w="2126"/>
      </w:tblGrid>
      <w:tr w:rsidR="007C0AAC" w14:paraId="783B96E4" w14:textId="77777777" w:rsidTr="00D042E7">
        <w:trPr>
          <w:trHeight w:val="470"/>
        </w:trPr>
        <w:tc>
          <w:tcPr>
            <w:tcW w:w="4684" w:type="dxa"/>
          </w:tcPr>
          <w:p w14:paraId="1D2A84AC" w14:textId="01E403B7" w:rsidR="007C0AAC" w:rsidRDefault="007C0AAC" w:rsidP="00D042E7">
            <w:pPr>
              <w:spacing w:after="0"/>
              <w:rPr>
                <w:rFonts w:ascii="Times New Roman" w:hAnsi="Times New Roman"/>
                <w:b/>
                <w:sz w:val="24"/>
                <w:szCs w:val="24"/>
              </w:rPr>
            </w:pPr>
            <w:r>
              <w:rPr>
                <w:rFonts w:ascii="Times New Roman" w:hAnsi="Times New Roman"/>
                <w:b/>
                <w:sz w:val="24"/>
                <w:szCs w:val="24"/>
              </w:rPr>
              <w:t xml:space="preserve"> QUARTO ANNO </w:t>
            </w:r>
            <w:r w:rsidRPr="003537E3">
              <w:rPr>
                <w:rFonts w:ascii="Times New Roman" w:hAnsi="Times New Roman"/>
                <w:b/>
                <w:sz w:val="24"/>
                <w:szCs w:val="24"/>
              </w:rPr>
              <w:t>INDUSTRIA E ARTIGIANATO PER IL MADE IN ITALY</w:t>
            </w:r>
          </w:p>
        </w:tc>
        <w:tc>
          <w:tcPr>
            <w:tcW w:w="2126" w:type="dxa"/>
          </w:tcPr>
          <w:p w14:paraId="03308A70" w14:textId="5376638D" w:rsidR="007C0AAC" w:rsidRDefault="007C0AAC" w:rsidP="00D042E7">
            <w:pPr>
              <w:spacing w:after="0"/>
              <w:rPr>
                <w:rFonts w:ascii="Times New Roman" w:hAnsi="Times New Roman"/>
                <w:b/>
                <w:sz w:val="24"/>
                <w:szCs w:val="24"/>
              </w:rPr>
            </w:pPr>
            <w:r>
              <w:rPr>
                <w:rFonts w:ascii="Times New Roman" w:hAnsi="Times New Roman"/>
                <w:b/>
                <w:sz w:val="24"/>
                <w:szCs w:val="24"/>
              </w:rPr>
              <w:t xml:space="preserve">N° </w:t>
            </w:r>
            <w:r w:rsidR="00B80BBA">
              <w:rPr>
                <w:rFonts w:ascii="Times New Roman" w:hAnsi="Times New Roman"/>
                <w:b/>
                <w:sz w:val="24"/>
                <w:szCs w:val="24"/>
              </w:rPr>
              <w:t>6</w:t>
            </w:r>
            <w:r>
              <w:rPr>
                <w:rFonts w:ascii="Times New Roman" w:hAnsi="Times New Roman"/>
                <w:b/>
                <w:sz w:val="24"/>
                <w:szCs w:val="24"/>
              </w:rPr>
              <w:t xml:space="preserve"> discipline coinvolte</w:t>
            </w:r>
          </w:p>
        </w:tc>
      </w:tr>
      <w:tr w:rsidR="007C0AAC" w14:paraId="5B0E370C" w14:textId="77777777" w:rsidTr="00D042E7">
        <w:trPr>
          <w:trHeight w:val="470"/>
        </w:trPr>
        <w:tc>
          <w:tcPr>
            <w:tcW w:w="4684" w:type="dxa"/>
          </w:tcPr>
          <w:p w14:paraId="2118AF7B" w14:textId="77777777" w:rsidR="007C0AAC" w:rsidRDefault="007C0AAC" w:rsidP="00D042E7">
            <w:pPr>
              <w:spacing w:after="0"/>
              <w:rPr>
                <w:rFonts w:ascii="Times New Roman" w:hAnsi="Times New Roman"/>
                <w:b/>
                <w:sz w:val="24"/>
                <w:szCs w:val="24"/>
              </w:rPr>
            </w:pPr>
            <w:r>
              <w:rPr>
                <w:rFonts w:ascii="Times New Roman" w:hAnsi="Times New Roman"/>
                <w:b/>
                <w:sz w:val="24"/>
                <w:szCs w:val="24"/>
              </w:rPr>
              <w:t>DISCIPLINA</w:t>
            </w:r>
          </w:p>
        </w:tc>
        <w:tc>
          <w:tcPr>
            <w:tcW w:w="2126" w:type="dxa"/>
          </w:tcPr>
          <w:p w14:paraId="4B10B575" w14:textId="77777777" w:rsidR="007C0AAC" w:rsidRDefault="007C0AAC" w:rsidP="00D042E7">
            <w:pPr>
              <w:spacing w:after="0"/>
              <w:rPr>
                <w:rFonts w:ascii="Times New Roman" w:hAnsi="Times New Roman"/>
                <w:b/>
                <w:sz w:val="24"/>
                <w:szCs w:val="24"/>
              </w:rPr>
            </w:pPr>
            <w:r>
              <w:rPr>
                <w:rFonts w:ascii="Times New Roman" w:hAnsi="Times New Roman"/>
                <w:b/>
                <w:sz w:val="24"/>
                <w:szCs w:val="24"/>
              </w:rPr>
              <w:t>NUMERO ORE</w:t>
            </w:r>
          </w:p>
        </w:tc>
      </w:tr>
      <w:tr w:rsidR="007C0AAC" w14:paraId="4DFF11A5" w14:textId="77777777" w:rsidTr="006A19B7">
        <w:trPr>
          <w:trHeight w:val="378"/>
        </w:trPr>
        <w:tc>
          <w:tcPr>
            <w:tcW w:w="4684" w:type="dxa"/>
          </w:tcPr>
          <w:p w14:paraId="4B62B6A1" w14:textId="1B617269" w:rsidR="007C0AAC" w:rsidRDefault="007C0AAC" w:rsidP="007C0AAC">
            <w:pPr>
              <w:spacing w:after="0"/>
              <w:rPr>
                <w:rFonts w:ascii="Times New Roman" w:hAnsi="Times New Roman"/>
                <w:b/>
                <w:sz w:val="24"/>
                <w:szCs w:val="24"/>
              </w:rPr>
            </w:pPr>
            <w:r w:rsidRPr="001728BD">
              <w:rPr>
                <w:rFonts w:ascii="Times New Roman" w:hAnsi="Times New Roman"/>
              </w:rPr>
              <w:t>Lingua italiana</w:t>
            </w:r>
            <w:r w:rsidRPr="00DF1784">
              <w:rPr>
                <w:rFonts w:ascii="Times New Roman" w:hAnsi="Times New Roman"/>
              </w:rPr>
              <w:t xml:space="preserve">      </w:t>
            </w:r>
          </w:p>
        </w:tc>
        <w:tc>
          <w:tcPr>
            <w:tcW w:w="2126" w:type="dxa"/>
          </w:tcPr>
          <w:p w14:paraId="25050E37" w14:textId="28DE8EE3" w:rsidR="007C0AAC" w:rsidRDefault="007C0AAC" w:rsidP="007C0AAC">
            <w:pPr>
              <w:spacing w:after="0"/>
              <w:rPr>
                <w:rFonts w:ascii="Times New Roman" w:hAnsi="Times New Roman"/>
                <w:b/>
                <w:sz w:val="24"/>
                <w:szCs w:val="24"/>
              </w:rPr>
            </w:pPr>
            <w:r>
              <w:rPr>
                <w:rFonts w:ascii="Times New Roman" w:hAnsi="Times New Roman"/>
                <w:b/>
                <w:sz w:val="24"/>
                <w:szCs w:val="24"/>
              </w:rPr>
              <w:t>6</w:t>
            </w:r>
          </w:p>
        </w:tc>
      </w:tr>
      <w:tr w:rsidR="007C0AAC" w14:paraId="7BF56475" w14:textId="77777777" w:rsidTr="006A19B7">
        <w:trPr>
          <w:trHeight w:val="314"/>
        </w:trPr>
        <w:tc>
          <w:tcPr>
            <w:tcW w:w="4684" w:type="dxa"/>
          </w:tcPr>
          <w:p w14:paraId="4D54D396" w14:textId="70919A78" w:rsidR="007C0AAC" w:rsidRDefault="007C0AAC" w:rsidP="007C0AAC">
            <w:pPr>
              <w:spacing w:after="0"/>
              <w:rPr>
                <w:rFonts w:ascii="Times New Roman" w:hAnsi="Times New Roman"/>
                <w:b/>
                <w:sz w:val="24"/>
                <w:szCs w:val="24"/>
              </w:rPr>
            </w:pPr>
            <w:r w:rsidRPr="00DF1784">
              <w:rPr>
                <w:rFonts w:ascii="Times New Roman" w:hAnsi="Times New Roman"/>
              </w:rPr>
              <w:t xml:space="preserve">Storia    </w:t>
            </w:r>
          </w:p>
        </w:tc>
        <w:tc>
          <w:tcPr>
            <w:tcW w:w="2126" w:type="dxa"/>
          </w:tcPr>
          <w:p w14:paraId="4A4609DE" w14:textId="46FA3945" w:rsidR="007C0AAC" w:rsidRDefault="007C0AAC" w:rsidP="007C0AAC">
            <w:pPr>
              <w:spacing w:after="0"/>
              <w:rPr>
                <w:rFonts w:ascii="Times New Roman" w:hAnsi="Times New Roman"/>
                <w:b/>
                <w:sz w:val="24"/>
                <w:szCs w:val="24"/>
              </w:rPr>
            </w:pPr>
            <w:r>
              <w:rPr>
                <w:rFonts w:ascii="Times New Roman" w:hAnsi="Times New Roman"/>
                <w:b/>
                <w:sz w:val="24"/>
                <w:szCs w:val="24"/>
              </w:rPr>
              <w:t>4</w:t>
            </w:r>
          </w:p>
        </w:tc>
      </w:tr>
      <w:tr w:rsidR="007C0AAC" w14:paraId="7E9BC78B" w14:textId="77777777" w:rsidTr="00D042E7">
        <w:trPr>
          <w:trHeight w:val="470"/>
        </w:trPr>
        <w:tc>
          <w:tcPr>
            <w:tcW w:w="4684" w:type="dxa"/>
          </w:tcPr>
          <w:p w14:paraId="101BE267" w14:textId="0D5693F6" w:rsidR="007C0AAC" w:rsidRDefault="007C0AAC" w:rsidP="007C0AAC">
            <w:pPr>
              <w:spacing w:after="0"/>
              <w:rPr>
                <w:rFonts w:ascii="Times New Roman" w:hAnsi="Times New Roman"/>
                <w:b/>
                <w:sz w:val="24"/>
                <w:szCs w:val="24"/>
              </w:rPr>
            </w:pPr>
            <w:r w:rsidRPr="00DF1784">
              <w:rPr>
                <w:rFonts w:ascii="Times New Roman" w:hAnsi="Times New Roman"/>
              </w:rPr>
              <w:lastRenderedPageBreak/>
              <w:t xml:space="preserve">Tecnologie applicate ai materiali e ai processi produttivi tessili abbigliamento </w:t>
            </w:r>
          </w:p>
        </w:tc>
        <w:tc>
          <w:tcPr>
            <w:tcW w:w="2126" w:type="dxa"/>
          </w:tcPr>
          <w:p w14:paraId="18C953AD" w14:textId="6039931C" w:rsidR="007C0AAC" w:rsidRDefault="007C0AAC" w:rsidP="007C0AAC">
            <w:pPr>
              <w:spacing w:after="0"/>
              <w:rPr>
                <w:rFonts w:ascii="Times New Roman" w:hAnsi="Times New Roman"/>
                <w:b/>
                <w:sz w:val="24"/>
                <w:szCs w:val="24"/>
              </w:rPr>
            </w:pPr>
            <w:r>
              <w:rPr>
                <w:rFonts w:ascii="Times New Roman" w:hAnsi="Times New Roman"/>
                <w:b/>
                <w:sz w:val="24"/>
                <w:szCs w:val="24"/>
              </w:rPr>
              <w:t>6</w:t>
            </w:r>
          </w:p>
        </w:tc>
      </w:tr>
      <w:tr w:rsidR="007C0AAC" w14:paraId="3A41C8B3" w14:textId="77777777" w:rsidTr="006A19B7">
        <w:trPr>
          <w:trHeight w:val="340"/>
        </w:trPr>
        <w:tc>
          <w:tcPr>
            <w:tcW w:w="4684" w:type="dxa"/>
          </w:tcPr>
          <w:p w14:paraId="39432C70" w14:textId="3CADFB56" w:rsidR="007C0AAC" w:rsidRDefault="007C0AAC" w:rsidP="007C0AAC">
            <w:pPr>
              <w:spacing w:after="0"/>
              <w:rPr>
                <w:rFonts w:ascii="Times New Roman" w:hAnsi="Times New Roman"/>
                <w:b/>
                <w:sz w:val="24"/>
                <w:szCs w:val="24"/>
              </w:rPr>
            </w:pPr>
            <w:r w:rsidRPr="00DF1784">
              <w:rPr>
                <w:rFonts w:ascii="Times New Roman" w:hAnsi="Times New Roman"/>
              </w:rPr>
              <w:t xml:space="preserve">Tecniche di distribuzione e marketing </w:t>
            </w:r>
          </w:p>
        </w:tc>
        <w:tc>
          <w:tcPr>
            <w:tcW w:w="2126" w:type="dxa"/>
          </w:tcPr>
          <w:p w14:paraId="610C91C9" w14:textId="34408613" w:rsidR="007C0AAC" w:rsidRDefault="007C0AAC" w:rsidP="007C0AAC">
            <w:pPr>
              <w:spacing w:after="0"/>
              <w:rPr>
                <w:rFonts w:ascii="Times New Roman" w:hAnsi="Times New Roman"/>
                <w:b/>
                <w:sz w:val="24"/>
                <w:szCs w:val="24"/>
              </w:rPr>
            </w:pPr>
            <w:r>
              <w:rPr>
                <w:rFonts w:ascii="Times New Roman" w:hAnsi="Times New Roman"/>
                <w:b/>
                <w:sz w:val="24"/>
                <w:szCs w:val="24"/>
              </w:rPr>
              <w:t>9</w:t>
            </w:r>
          </w:p>
        </w:tc>
      </w:tr>
      <w:tr w:rsidR="007C0AAC" w14:paraId="44FB072F" w14:textId="77777777" w:rsidTr="006A19B7">
        <w:trPr>
          <w:trHeight w:val="274"/>
        </w:trPr>
        <w:tc>
          <w:tcPr>
            <w:tcW w:w="4684" w:type="dxa"/>
          </w:tcPr>
          <w:p w14:paraId="08BD5E76" w14:textId="585096ED" w:rsidR="007C0AAC" w:rsidRDefault="007C0AAC" w:rsidP="007C0AAC">
            <w:pPr>
              <w:spacing w:after="0"/>
              <w:rPr>
                <w:rFonts w:ascii="Times New Roman" w:hAnsi="Times New Roman"/>
                <w:b/>
                <w:sz w:val="24"/>
                <w:szCs w:val="24"/>
              </w:rPr>
            </w:pPr>
            <w:r w:rsidRPr="00DF1784">
              <w:rPr>
                <w:rFonts w:ascii="Times New Roman" w:hAnsi="Times New Roman"/>
              </w:rPr>
              <w:t xml:space="preserve">Progettazione e produzione   </w:t>
            </w:r>
          </w:p>
        </w:tc>
        <w:tc>
          <w:tcPr>
            <w:tcW w:w="2126" w:type="dxa"/>
          </w:tcPr>
          <w:p w14:paraId="63DD89C4" w14:textId="77777777" w:rsidR="007C0AAC" w:rsidRDefault="007C0AAC" w:rsidP="007C0AAC">
            <w:pPr>
              <w:spacing w:after="0"/>
              <w:rPr>
                <w:rFonts w:ascii="Times New Roman" w:hAnsi="Times New Roman"/>
                <w:b/>
                <w:sz w:val="24"/>
                <w:szCs w:val="24"/>
              </w:rPr>
            </w:pPr>
            <w:r>
              <w:rPr>
                <w:rFonts w:ascii="Times New Roman" w:hAnsi="Times New Roman"/>
                <w:b/>
                <w:sz w:val="24"/>
                <w:szCs w:val="24"/>
              </w:rPr>
              <w:t>4</w:t>
            </w:r>
          </w:p>
        </w:tc>
      </w:tr>
      <w:tr w:rsidR="00B80BBA" w14:paraId="4129615B" w14:textId="77777777" w:rsidTr="00D042E7">
        <w:trPr>
          <w:trHeight w:val="470"/>
        </w:trPr>
        <w:tc>
          <w:tcPr>
            <w:tcW w:w="4684" w:type="dxa"/>
          </w:tcPr>
          <w:p w14:paraId="135BB890" w14:textId="7FD60025" w:rsidR="00B80BBA" w:rsidRPr="00140AD3" w:rsidRDefault="00B80BBA" w:rsidP="00B80BBA">
            <w:pPr>
              <w:spacing w:after="0"/>
              <w:rPr>
                <w:rFonts w:ascii="Times New Roman" w:hAnsi="Times New Roman"/>
              </w:rPr>
            </w:pPr>
            <w:r w:rsidRPr="00140AD3">
              <w:rPr>
                <w:rFonts w:ascii="Times New Roman" w:hAnsi="Times New Roman"/>
              </w:rPr>
              <w:t>Rel</w:t>
            </w:r>
            <w:r>
              <w:rPr>
                <w:rFonts w:ascii="Times New Roman" w:hAnsi="Times New Roman"/>
              </w:rPr>
              <w:t>igione Cattolica /Attività Alternative</w:t>
            </w:r>
            <w:r w:rsidRPr="00140AD3">
              <w:rPr>
                <w:rFonts w:ascii="Times New Roman" w:hAnsi="Times New Roman"/>
              </w:rPr>
              <w:t xml:space="preserve"> </w:t>
            </w:r>
            <w:r>
              <w:rPr>
                <w:rFonts w:ascii="Times New Roman" w:hAnsi="Times New Roman"/>
              </w:rPr>
              <w:t>a RC</w:t>
            </w:r>
            <w:r w:rsidRPr="00140AD3">
              <w:rPr>
                <w:rFonts w:ascii="Times New Roman" w:hAnsi="Times New Roman"/>
              </w:rPr>
              <w:t xml:space="preserve"> </w:t>
            </w:r>
          </w:p>
        </w:tc>
        <w:tc>
          <w:tcPr>
            <w:tcW w:w="2126" w:type="dxa"/>
          </w:tcPr>
          <w:p w14:paraId="40C42E1A" w14:textId="70FEF690" w:rsidR="00B80BBA" w:rsidRDefault="00B80BBA" w:rsidP="00B80BBA">
            <w:pPr>
              <w:spacing w:after="0"/>
              <w:rPr>
                <w:rFonts w:ascii="Times New Roman" w:hAnsi="Times New Roman"/>
                <w:b/>
                <w:sz w:val="24"/>
                <w:szCs w:val="24"/>
              </w:rPr>
            </w:pPr>
            <w:r>
              <w:rPr>
                <w:rFonts w:ascii="Times New Roman" w:hAnsi="Times New Roman"/>
                <w:b/>
                <w:sz w:val="24"/>
                <w:szCs w:val="24"/>
              </w:rPr>
              <w:t>4</w:t>
            </w:r>
          </w:p>
        </w:tc>
      </w:tr>
      <w:tr w:rsidR="00B80BBA" w14:paraId="3EFC02A1" w14:textId="77777777" w:rsidTr="006B6A5D">
        <w:trPr>
          <w:trHeight w:val="178"/>
        </w:trPr>
        <w:tc>
          <w:tcPr>
            <w:tcW w:w="4684" w:type="dxa"/>
          </w:tcPr>
          <w:p w14:paraId="6D4F6DE3" w14:textId="77777777" w:rsidR="00B80BBA" w:rsidRPr="00EC189D" w:rsidRDefault="00B80BBA" w:rsidP="00B80BBA">
            <w:pPr>
              <w:spacing w:after="0"/>
              <w:jc w:val="right"/>
              <w:rPr>
                <w:rFonts w:ascii="Times New Roman" w:hAnsi="Times New Roman"/>
              </w:rPr>
            </w:pPr>
            <w:r>
              <w:rPr>
                <w:rFonts w:ascii="Times New Roman" w:hAnsi="Times New Roman"/>
              </w:rPr>
              <w:t>TOTALE</w:t>
            </w:r>
          </w:p>
        </w:tc>
        <w:tc>
          <w:tcPr>
            <w:tcW w:w="2126" w:type="dxa"/>
          </w:tcPr>
          <w:p w14:paraId="1B37992D" w14:textId="77777777" w:rsidR="00B80BBA" w:rsidRDefault="00B80BBA" w:rsidP="00B80BBA">
            <w:pPr>
              <w:spacing w:after="0"/>
              <w:rPr>
                <w:rFonts w:ascii="Times New Roman" w:hAnsi="Times New Roman"/>
                <w:b/>
                <w:sz w:val="24"/>
                <w:szCs w:val="24"/>
              </w:rPr>
            </w:pPr>
            <w:r>
              <w:rPr>
                <w:rFonts w:ascii="Times New Roman" w:hAnsi="Times New Roman"/>
                <w:b/>
                <w:sz w:val="24"/>
                <w:szCs w:val="24"/>
              </w:rPr>
              <w:t>33</w:t>
            </w:r>
          </w:p>
        </w:tc>
      </w:tr>
    </w:tbl>
    <w:p w14:paraId="705A8023" w14:textId="77777777" w:rsidR="007C0AAC" w:rsidRDefault="007C0AAC" w:rsidP="00CA151F">
      <w:pPr>
        <w:spacing w:after="0" w:line="240" w:lineRule="auto"/>
        <w:rPr>
          <w:rFonts w:ascii="Times New Roman" w:hAnsi="Times New Roman"/>
        </w:rPr>
      </w:pPr>
    </w:p>
    <w:p w14:paraId="61B7BC76" w14:textId="77777777" w:rsidR="00B80BBA" w:rsidRDefault="00B80BBA" w:rsidP="00CA151F">
      <w:pPr>
        <w:spacing w:after="0" w:line="240" w:lineRule="auto"/>
        <w:rPr>
          <w:rFonts w:ascii="Times New Roman" w:hAnsi="Times New Roman"/>
        </w:rPr>
      </w:pPr>
    </w:p>
    <w:tbl>
      <w:tblPr>
        <w:tblW w:w="9572"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46"/>
        <w:gridCol w:w="2126"/>
      </w:tblGrid>
      <w:tr w:rsidR="00B80BBA" w14:paraId="5BF021BF" w14:textId="77777777" w:rsidTr="00DB3E33">
        <w:trPr>
          <w:trHeight w:val="470"/>
        </w:trPr>
        <w:tc>
          <w:tcPr>
            <w:tcW w:w="7446" w:type="dxa"/>
          </w:tcPr>
          <w:p w14:paraId="6B0A27C3" w14:textId="15463B25" w:rsidR="00B80BBA" w:rsidRDefault="00B80BBA" w:rsidP="00D042E7">
            <w:pPr>
              <w:spacing w:after="0"/>
              <w:rPr>
                <w:rFonts w:ascii="Times New Roman" w:hAnsi="Times New Roman"/>
                <w:b/>
                <w:sz w:val="24"/>
                <w:szCs w:val="24"/>
              </w:rPr>
            </w:pPr>
            <w:r>
              <w:rPr>
                <w:rFonts w:ascii="Times New Roman" w:hAnsi="Times New Roman"/>
                <w:b/>
                <w:sz w:val="24"/>
                <w:szCs w:val="24"/>
              </w:rPr>
              <w:t xml:space="preserve">QUINTO ANNO </w:t>
            </w:r>
            <w:r w:rsidRPr="003537E3">
              <w:rPr>
                <w:rFonts w:ascii="Times New Roman" w:hAnsi="Times New Roman"/>
                <w:b/>
                <w:sz w:val="24"/>
                <w:szCs w:val="24"/>
              </w:rPr>
              <w:t>INDUSTRIA E ARTIGIANATO PER IL MADE IN ITALY</w:t>
            </w:r>
          </w:p>
        </w:tc>
        <w:tc>
          <w:tcPr>
            <w:tcW w:w="2126" w:type="dxa"/>
          </w:tcPr>
          <w:p w14:paraId="7FA444CB" w14:textId="4FD0892C" w:rsidR="00B80BBA" w:rsidRDefault="00B80BBA" w:rsidP="00D042E7">
            <w:pPr>
              <w:spacing w:after="0"/>
              <w:rPr>
                <w:rFonts w:ascii="Times New Roman" w:hAnsi="Times New Roman"/>
                <w:b/>
                <w:sz w:val="24"/>
                <w:szCs w:val="24"/>
              </w:rPr>
            </w:pPr>
            <w:r>
              <w:rPr>
                <w:rFonts w:ascii="Times New Roman" w:hAnsi="Times New Roman"/>
                <w:b/>
                <w:sz w:val="24"/>
                <w:szCs w:val="24"/>
              </w:rPr>
              <w:t>N° 6 discipline coinvolte</w:t>
            </w:r>
          </w:p>
        </w:tc>
      </w:tr>
      <w:tr w:rsidR="00B80BBA" w14:paraId="318AA21B" w14:textId="77777777" w:rsidTr="00DB3E33">
        <w:trPr>
          <w:trHeight w:val="470"/>
        </w:trPr>
        <w:tc>
          <w:tcPr>
            <w:tcW w:w="7446" w:type="dxa"/>
          </w:tcPr>
          <w:p w14:paraId="264B7BEC" w14:textId="77777777" w:rsidR="00B80BBA" w:rsidRDefault="00B80BBA" w:rsidP="00D042E7">
            <w:pPr>
              <w:spacing w:after="0"/>
              <w:rPr>
                <w:rFonts w:ascii="Times New Roman" w:hAnsi="Times New Roman"/>
                <w:b/>
                <w:sz w:val="24"/>
                <w:szCs w:val="24"/>
              </w:rPr>
            </w:pPr>
            <w:r>
              <w:rPr>
                <w:rFonts w:ascii="Times New Roman" w:hAnsi="Times New Roman"/>
                <w:b/>
                <w:sz w:val="24"/>
                <w:szCs w:val="24"/>
              </w:rPr>
              <w:t>DISCIPLINA</w:t>
            </w:r>
          </w:p>
        </w:tc>
        <w:tc>
          <w:tcPr>
            <w:tcW w:w="2126" w:type="dxa"/>
          </w:tcPr>
          <w:p w14:paraId="38DDD6EA" w14:textId="77777777" w:rsidR="00B80BBA" w:rsidRDefault="00B80BBA" w:rsidP="00D042E7">
            <w:pPr>
              <w:spacing w:after="0"/>
              <w:rPr>
                <w:rFonts w:ascii="Times New Roman" w:hAnsi="Times New Roman"/>
                <w:b/>
                <w:sz w:val="24"/>
                <w:szCs w:val="24"/>
              </w:rPr>
            </w:pPr>
            <w:r>
              <w:rPr>
                <w:rFonts w:ascii="Times New Roman" w:hAnsi="Times New Roman"/>
                <w:b/>
                <w:sz w:val="24"/>
                <w:szCs w:val="24"/>
              </w:rPr>
              <w:t>NUMERO ORE</w:t>
            </w:r>
          </w:p>
        </w:tc>
      </w:tr>
      <w:tr w:rsidR="00B80BBA" w14:paraId="4FD2DD97" w14:textId="77777777" w:rsidTr="00DB3E33">
        <w:trPr>
          <w:trHeight w:val="328"/>
        </w:trPr>
        <w:tc>
          <w:tcPr>
            <w:tcW w:w="7446" w:type="dxa"/>
          </w:tcPr>
          <w:p w14:paraId="2E79AA25" w14:textId="27679848" w:rsidR="00B80BBA" w:rsidRDefault="00B80BBA" w:rsidP="00B80BBA">
            <w:pPr>
              <w:spacing w:after="0"/>
              <w:rPr>
                <w:rFonts w:ascii="Times New Roman" w:hAnsi="Times New Roman"/>
                <w:b/>
                <w:sz w:val="24"/>
                <w:szCs w:val="24"/>
              </w:rPr>
            </w:pPr>
            <w:r w:rsidRPr="001728BD">
              <w:rPr>
                <w:rFonts w:ascii="Times New Roman" w:hAnsi="Times New Roman"/>
              </w:rPr>
              <w:t>Lingua italiana</w:t>
            </w:r>
            <w:r w:rsidRPr="000524C8">
              <w:rPr>
                <w:rFonts w:ascii="Times New Roman" w:hAnsi="Times New Roman"/>
              </w:rPr>
              <w:t xml:space="preserve">     </w:t>
            </w:r>
          </w:p>
        </w:tc>
        <w:tc>
          <w:tcPr>
            <w:tcW w:w="2126" w:type="dxa"/>
          </w:tcPr>
          <w:p w14:paraId="0C811A19" w14:textId="77777777" w:rsidR="00B80BBA" w:rsidRDefault="00B80BBA" w:rsidP="00B80BBA">
            <w:pPr>
              <w:spacing w:after="0"/>
              <w:rPr>
                <w:rFonts w:ascii="Times New Roman" w:hAnsi="Times New Roman"/>
                <w:b/>
                <w:sz w:val="24"/>
                <w:szCs w:val="24"/>
              </w:rPr>
            </w:pPr>
            <w:r>
              <w:rPr>
                <w:rFonts w:ascii="Times New Roman" w:hAnsi="Times New Roman"/>
                <w:b/>
                <w:sz w:val="24"/>
                <w:szCs w:val="24"/>
              </w:rPr>
              <w:t>6</w:t>
            </w:r>
          </w:p>
        </w:tc>
      </w:tr>
      <w:tr w:rsidR="00B80BBA" w14:paraId="0AFF478A" w14:textId="77777777" w:rsidTr="00DB3E33">
        <w:trPr>
          <w:trHeight w:val="276"/>
        </w:trPr>
        <w:tc>
          <w:tcPr>
            <w:tcW w:w="7446" w:type="dxa"/>
          </w:tcPr>
          <w:p w14:paraId="678BBFA5" w14:textId="7B5025E1" w:rsidR="00B80BBA" w:rsidRDefault="00B80BBA" w:rsidP="00B80BBA">
            <w:pPr>
              <w:spacing w:after="0"/>
              <w:rPr>
                <w:rFonts w:ascii="Times New Roman" w:hAnsi="Times New Roman"/>
                <w:b/>
                <w:sz w:val="24"/>
                <w:szCs w:val="24"/>
              </w:rPr>
            </w:pPr>
            <w:r w:rsidRPr="000524C8">
              <w:rPr>
                <w:rFonts w:ascii="Times New Roman" w:hAnsi="Times New Roman"/>
              </w:rPr>
              <w:t xml:space="preserve">Storia   </w:t>
            </w:r>
          </w:p>
        </w:tc>
        <w:tc>
          <w:tcPr>
            <w:tcW w:w="2126" w:type="dxa"/>
          </w:tcPr>
          <w:p w14:paraId="77441C51" w14:textId="77777777" w:rsidR="00B80BBA" w:rsidRDefault="00B80BBA" w:rsidP="00B80BBA">
            <w:pPr>
              <w:spacing w:after="0"/>
              <w:rPr>
                <w:rFonts w:ascii="Times New Roman" w:hAnsi="Times New Roman"/>
                <w:b/>
                <w:sz w:val="24"/>
                <w:szCs w:val="24"/>
              </w:rPr>
            </w:pPr>
            <w:r>
              <w:rPr>
                <w:rFonts w:ascii="Times New Roman" w:hAnsi="Times New Roman"/>
                <w:b/>
                <w:sz w:val="24"/>
                <w:szCs w:val="24"/>
              </w:rPr>
              <w:t>4</w:t>
            </w:r>
          </w:p>
        </w:tc>
      </w:tr>
      <w:tr w:rsidR="00B80BBA" w14:paraId="3B2725E3" w14:textId="77777777" w:rsidTr="00DB3E33">
        <w:trPr>
          <w:trHeight w:val="366"/>
        </w:trPr>
        <w:tc>
          <w:tcPr>
            <w:tcW w:w="7446" w:type="dxa"/>
          </w:tcPr>
          <w:p w14:paraId="7E683333" w14:textId="4F0E4BF8" w:rsidR="00B80BBA" w:rsidRDefault="00B80BBA" w:rsidP="00B80BBA">
            <w:pPr>
              <w:spacing w:after="0"/>
              <w:rPr>
                <w:rFonts w:ascii="Times New Roman" w:hAnsi="Times New Roman"/>
                <w:b/>
                <w:sz w:val="24"/>
                <w:szCs w:val="24"/>
              </w:rPr>
            </w:pPr>
            <w:r w:rsidRPr="000524C8">
              <w:rPr>
                <w:rFonts w:ascii="Times New Roman" w:hAnsi="Times New Roman"/>
              </w:rPr>
              <w:t xml:space="preserve">Tecniche di distribuzione e marketing   </w:t>
            </w:r>
          </w:p>
        </w:tc>
        <w:tc>
          <w:tcPr>
            <w:tcW w:w="2126" w:type="dxa"/>
          </w:tcPr>
          <w:p w14:paraId="7E8122F6" w14:textId="7D03E0E4" w:rsidR="00B80BBA" w:rsidRDefault="00B80BBA" w:rsidP="00B80BBA">
            <w:pPr>
              <w:spacing w:after="0"/>
              <w:rPr>
                <w:rFonts w:ascii="Times New Roman" w:hAnsi="Times New Roman"/>
                <w:b/>
                <w:sz w:val="24"/>
                <w:szCs w:val="24"/>
              </w:rPr>
            </w:pPr>
            <w:r>
              <w:rPr>
                <w:rFonts w:ascii="Times New Roman" w:hAnsi="Times New Roman"/>
                <w:b/>
                <w:sz w:val="24"/>
                <w:szCs w:val="24"/>
              </w:rPr>
              <w:t>9</w:t>
            </w:r>
          </w:p>
        </w:tc>
      </w:tr>
      <w:tr w:rsidR="00B80BBA" w14:paraId="2A9DDB7E" w14:textId="77777777" w:rsidTr="00DB3E33">
        <w:trPr>
          <w:trHeight w:val="470"/>
        </w:trPr>
        <w:tc>
          <w:tcPr>
            <w:tcW w:w="7446" w:type="dxa"/>
          </w:tcPr>
          <w:p w14:paraId="67E54C4E" w14:textId="3E05F757" w:rsidR="00B80BBA" w:rsidRDefault="00B80BBA" w:rsidP="00B80BBA">
            <w:pPr>
              <w:spacing w:after="0"/>
              <w:rPr>
                <w:rFonts w:ascii="Times New Roman" w:hAnsi="Times New Roman"/>
                <w:b/>
                <w:sz w:val="24"/>
                <w:szCs w:val="24"/>
              </w:rPr>
            </w:pPr>
            <w:r w:rsidRPr="000524C8">
              <w:rPr>
                <w:rFonts w:ascii="Times New Roman" w:hAnsi="Times New Roman"/>
              </w:rPr>
              <w:t xml:space="preserve">Tecnologie applicate ai materiali e ai processi produttivi </w:t>
            </w:r>
          </w:p>
        </w:tc>
        <w:tc>
          <w:tcPr>
            <w:tcW w:w="2126" w:type="dxa"/>
          </w:tcPr>
          <w:p w14:paraId="62AD3A2E" w14:textId="2B924BFF" w:rsidR="00B80BBA" w:rsidRDefault="00B80BBA" w:rsidP="00B80BBA">
            <w:pPr>
              <w:spacing w:after="0"/>
              <w:rPr>
                <w:rFonts w:ascii="Times New Roman" w:hAnsi="Times New Roman"/>
                <w:b/>
                <w:sz w:val="24"/>
                <w:szCs w:val="24"/>
              </w:rPr>
            </w:pPr>
            <w:r>
              <w:rPr>
                <w:rFonts w:ascii="Times New Roman" w:hAnsi="Times New Roman"/>
                <w:b/>
                <w:sz w:val="24"/>
                <w:szCs w:val="24"/>
              </w:rPr>
              <w:t>6</w:t>
            </w:r>
          </w:p>
        </w:tc>
      </w:tr>
      <w:tr w:rsidR="00B80BBA" w14:paraId="57ED33F5" w14:textId="77777777" w:rsidTr="00DB3E33">
        <w:trPr>
          <w:trHeight w:val="394"/>
        </w:trPr>
        <w:tc>
          <w:tcPr>
            <w:tcW w:w="7446" w:type="dxa"/>
          </w:tcPr>
          <w:p w14:paraId="04FA3004" w14:textId="00FA7695" w:rsidR="00B80BBA" w:rsidRDefault="00B80BBA" w:rsidP="00B80BBA">
            <w:pPr>
              <w:spacing w:after="0"/>
              <w:rPr>
                <w:rFonts w:ascii="Times New Roman" w:hAnsi="Times New Roman"/>
                <w:b/>
                <w:sz w:val="24"/>
                <w:szCs w:val="24"/>
              </w:rPr>
            </w:pPr>
            <w:r w:rsidRPr="000524C8">
              <w:rPr>
                <w:rFonts w:ascii="Times New Roman" w:hAnsi="Times New Roman"/>
              </w:rPr>
              <w:t xml:space="preserve">Progettazione e produzione   </w:t>
            </w:r>
          </w:p>
        </w:tc>
        <w:tc>
          <w:tcPr>
            <w:tcW w:w="2126" w:type="dxa"/>
          </w:tcPr>
          <w:p w14:paraId="0D10C89F" w14:textId="77777777" w:rsidR="00B80BBA" w:rsidRDefault="00B80BBA" w:rsidP="00B80BBA">
            <w:pPr>
              <w:spacing w:after="0"/>
              <w:rPr>
                <w:rFonts w:ascii="Times New Roman" w:hAnsi="Times New Roman"/>
                <w:b/>
                <w:sz w:val="24"/>
                <w:szCs w:val="24"/>
              </w:rPr>
            </w:pPr>
            <w:r>
              <w:rPr>
                <w:rFonts w:ascii="Times New Roman" w:hAnsi="Times New Roman"/>
                <w:b/>
                <w:sz w:val="24"/>
                <w:szCs w:val="24"/>
              </w:rPr>
              <w:t>4</w:t>
            </w:r>
          </w:p>
        </w:tc>
      </w:tr>
      <w:tr w:rsidR="00B80BBA" w14:paraId="75C58C90" w14:textId="77777777" w:rsidTr="00DB3E33">
        <w:trPr>
          <w:trHeight w:val="470"/>
        </w:trPr>
        <w:tc>
          <w:tcPr>
            <w:tcW w:w="7446" w:type="dxa"/>
          </w:tcPr>
          <w:p w14:paraId="41EF20AF" w14:textId="0E2B2F09" w:rsidR="00B80BBA" w:rsidRPr="00140AD3" w:rsidRDefault="00B80BBA" w:rsidP="00D042E7">
            <w:pPr>
              <w:spacing w:after="0"/>
              <w:rPr>
                <w:rFonts w:ascii="Times New Roman" w:hAnsi="Times New Roman"/>
              </w:rPr>
            </w:pPr>
            <w:r w:rsidRPr="00140AD3">
              <w:rPr>
                <w:rFonts w:ascii="Times New Roman" w:hAnsi="Times New Roman"/>
              </w:rPr>
              <w:t>Rel</w:t>
            </w:r>
            <w:r>
              <w:rPr>
                <w:rFonts w:ascii="Times New Roman" w:hAnsi="Times New Roman"/>
              </w:rPr>
              <w:t>igione Cattolica /Attività Alternative</w:t>
            </w:r>
            <w:r w:rsidRPr="00140AD3">
              <w:rPr>
                <w:rFonts w:ascii="Times New Roman" w:hAnsi="Times New Roman"/>
              </w:rPr>
              <w:t xml:space="preserve"> </w:t>
            </w:r>
            <w:r>
              <w:rPr>
                <w:rFonts w:ascii="Times New Roman" w:hAnsi="Times New Roman"/>
              </w:rPr>
              <w:t>a RC</w:t>
            </w:r>
            <w:r w:rsidRPr="00140AD3">
              <w:rPr>
                <w:rFonts w:ascii="Times New Roman" w:hAnsi="Times New Roman"/>
              </w:rPr>
              <w:t xml:space="preserve"> </w:t>
            </w:r>
          </w:p>
        </w:tc>
        <w:tc>
          <w:tcPr>
            <w:tcW w:w="2126" w:type="dxa"/>
          </w:tcPr>
          <w:p w14:paraId="0DC5BBE2" w14:textId="77777777" w:rsidR="00B80BBA" w:rsidRDefault="00B80BBA" w:rsidP="00D042E7">
            <w:pPr>
              <w:spacing w:after="0"/>
              <w:rPr>
                <w:rFonts w:ascii="Times New Roman" w:hAnsi="Times New Roman"/>
                <w:b/>
                <w:sz w:val="24"/>
                <w:szCs w:val="24"/>
              </w:rPr>
            </w:pPr>
            <w:r>
              <w:rPr>
                <w:rFonts w:ascii="Times New Roman" w:hAnsi="Times New Roman"/>
                <w:b/>
                <w:sz w:val="24"/>
                <w:szCs w:val="24"/>
              </w:rPr>
              <w:t>4</w:t>
            </w:r>
          </w:p>
        </w:tc>
      </w:tr>
      <w:tr w:rsidR="00B80BBA" w14:paraId="69303EAC" w14:textId="77777777" w:rsidTr="00DB3E33">
        <w:trPr>
          <w:trHeight w:val="320"/>
        </w:trPr>
        <w:tc>
          <w:tcPr>
            <w:tcW w:w="7446" w:type="dxa"/>
          </w:tcPr>
          <w:p w14:paraId="36AE6ABF" w14:textId="77777777" w:rsidR="00B80BBA" w:rsidRPr="00EC189D" w:rsidRDefault="00B80BBA" w:rsidP="00D042E7">
            <w:pPr>
              <w:spacing w:after="0"/>
              <w:jc w:val="right"/>
              <w:rPr>
                <w:rFonts w:ascii="Times New Roman" w:hAnsi="Times New Roman"/>
              </w:rPr>
            </w:pPr>
            <w:r>
              <w:rPr>
                <w:rFonts w:ascii="Times New Roman" w:hAnsi="Times New Roman"/>
              </w:rPr>
              <w:t>TOTALE</w:t>
            </w:r>
          </w:p>
        </w:tc>
        <w:tc>
          <w:tcPr>
            <w:tcW w:w="2126" w:type="dxa"/>
          </w:tcPr>
          <w:p w14:paraId="5C41F3BB" w14:textId="77777777" w:rsidR="00B80BBA" w:rsidRDefault="00B80BBA" w:rsidP="00D042E7">
            <w:pPr>
              <w:spacing w:after="0"/>
              <w:rPr>
                <w:rFonts w:ascii="Times New Roman" w:hAnsi="Times New Roman"/>
                <w:b/>
                <w:sz w:val="24"/>
                <w:szCs w:val="24"/>
              </w:rPr>
            </w:pPr>
            <w:r>
              <w:rPr>
                <w:rFonts w:ascii="Times New Roman" w:hAnsi="Times New Roman"/>
                <w:b/>
                <w:sz w:val="24"/>
                <w:szCs w:val="24"/>
              </w:rPr>
              <w:t>33</w:t>
            </w:r>
          </w:p>
        </w:tc>
      </w:tr>
    </w:tbl>
    <w:p w14:paraId="57B05FB3" w14:textId="6FD105E9" w:rsidR="00B17013" w:rsidRDefault="00DD4195" w:rsidP="00DD4195">
      <w:pPr>
        <w:spacing w:after="0"/>
        <w:rPr>
          <w:rFonts w:ascii="Times New Roman" w:hAnsi="Times New Roman"/>
          <w:b/>
          <w:sz w:val="24"/>
          <w:szCs w:val="24"/>
        </w:rPr>
      </w:pPr>
      <w:r w:rsidRPr="00DD4195">
        <w:rPr>
          <w:rFonts w:ascii="Times New Roman" w:hAnsi="Times New Roman"/>
          <w:b/>
          <w:noProof/>
          <w:sz w:val="24"/>
          <w:szCs w:val="24"/>
          <w:lang w:eastAsia="it-IT"/>
        </w:rPr>
        <mc:AlternateContent>
          <mc:Choice Requires="wps">
            <w:drawing>
              <wp:anchor distT="45720" distB="45720" distL="114300" distR="114300" simplePos="0" relativeHeight="251661312" behindDoc="0" locked="0" layoutInCell="1" allowOverlap="1" wp14:anchorId="40DCB9AD" wp14:editId="649839BA">
                <wp:simplePos x="0" y="0"/>
                <wp:positionH relativeFrom="column">
                  <wp:posOffset>905510</wp:posOffset>
                </wp:positionH>
                <wp:positionV relativeFrom="paragraph">
                  <wp:posOffset>0</wp:posOffset>
                </wp:positionV>
                <wp:extent cx="4114800" cy="381000"/>
                <wp:effectExtent l="0" t="0" r="19050" b="19050"/>
                <wp:wrapSquare wrapText="bothSides"/>
                <wp:docPr id="14469758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81000"/>
                        </a:xfrm>
                        <a:prstGeom prst="rect">
                          <a:avLst/>
                        </a:prstGeom>
                        <a:solidFill>
                          <a:srgbClr val="FFFFFF"/>
                        </a:solidFill>
                        <a:ln w="9525">
                          <a:solidFill>
                            <a:srgbClr val="000000"/>
                          </a:solidFill>
                          <a:miter lim="800000"/>
                          <a:headEnd/>
                          <a:tailEnd/>
                        </a:ln>
                      </wps:spPr>
                      <wps:txbx>
                        <w:txbxContent>
                          <w:p w14:paraId="1731ECA2" w14:textId="18CCFADB" w:rsidR="00D86C12" w:rsidRDefault="00D86C12" w:rsidP="00DD4195">
                            <w:pPr>
                              <w:spacing w:after="0"/>
                              <w:jc w:val="center"/>
                              <w:rPr>
                                <w:rFonts w:ascii="Times New Roman" w:hAnsi="Times New Roman"/>
                                <w:b/>
                                <w:sz w:val="24"/>
                                <w:szCs w:val="24"/>
                              </w:rPr>
                            </w:pPr>
                            <w:r w:rsidRPr="003537E3">
                              <w:rPr>
                                <w:rFonts w:ascii="Times New Roman" w:hAnsi="Times New Roman"/>
                                <w:b/>
                                <w:sz w:val="24"/>
                                <w:szCs w:val="24"/>
                              </w:rPr>
                              <w:t>ENOGASTRONOMIA E OSPITALITÀ ALBERGHIERA</w:t>
                            </w:r>
                          </w:p>
                          <w:p w14:paraId="5C98DFDD" w14:textId="45884BB3" w:rsidR="00D86C12" w:rsidRDefault="00D86C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DCB9AD" id="_x0000_s1027" type="#_x0000_t202" style="position:absolute;margin-left:71.3pt;margin-top:0;width:324pt;height:3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">
                <v:textbox>
                  <w:txbxContent>
                    <w:p w14:paraId="1731ECA2" w14:textId="18CCFADB" w:rsidR="00D86C12" w:rsidRDefault="00D86C12" w:rsidP="00DD4195">
                      <w:pPr>
                        <w:spacing w:after="0"/>
                        <w:jc w:val="center"/>
                        <w:rPr>
                          <w:rFonts w:ascii="Times New Roman" w:hAnsi="Times New Roman"/>
                          <w:b/>
                          <w:sz w:val="24"/>
                          <w:szCs w:val="24"/>
                        </w:rPr>
                      </w:pPr>
                      <w:r w:rsidRPr="003537E3">
                        <w:rPr>
                          <w:rFonts w:ascii="Times New Roman" w:hAnsi="Times New Roman"/>
                          <w:b/>
                          <w:sz w:val="24"/>
                          <w:szCs w:val="24"/>
                        </w:rPr>
                        <w:t>ENOGASTRONOMIA E OSPITALITÀ ALBERGHIERA</w:t>
                      </w:r>
                    </w:p>
                    <w:p w14:paraId="5C98DFDD" w14:textId="45884BB3" w:rsidR="00D86C12" w:rsidRDefault="00D86C12"/>
                  </w:txbxContent>
                </v:textbox>
                <w10:wrap type="square"/>
              </v:shape>
            </w:pict>
          </mc:Fallback>
        </mc:AlternateContent>
      </w:r>
    </w:p>
    <w:p w14:paraId="4D9D5F3B" w14:textId="16FC8568" w:rsidR="00B17013" w:rsidRDefault="00B17013" w:rsidP="00260D19">
      <w:pPr>
        <w:spacing w:after="0"/>
        <w:jc w:val="center"/>
        <w:rPr>
          <w:rFonts w:ascii="Times New Roman" w:hAnsi="Times New Roman"/>
          <w:b/>
          <w:sz w:val="24"/>
          <w:szCs w:val="24"/>
        </w:rPr>
      </w:pPr>
    </w:p>
    <w:p w14:paraId="439B179C" w14:textId="77777777" w:rsidR="00260D19" w:rsidRPr="00260D19" w:rsidRDefault="00260D19" w:rsidP="00DD4195">
      <w:pPr>
        <w:spacing w:after="0"/>
        <w:rPr>
          <w:rFonts w:ascii="Times New Roman" w:hAnsi="Times New Roman"/>
          <w:b/>
          <w:sz w:val="24"/>
          <w:szCs w:val="24"/>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4"/>
        <w:gridCol w:w="2126"/>
      </w:tblGrid>
      <w:tr w:rsidR="00BE6847" w14:paraId="5FFD66C5" w14:textId="77777777" w:rsidTr="00D042E7">
        <w:trPr>
          <w:trHeight w:val="470"/>
        </w:trPr>
        <w:tc>
          <w:tcPr>
            <w:tcW w:w="4684" w:type="dxa"/>
          </w:tcPr>
          <w:p w14:paraId="137B559F" w14:textId="77777777" w:rsidR="00BE6847" w:rsidRPr="003537E3" w:rsidRDefault="00BE6847" w:rsidP="00BE6847">
            <w:pPr>
              <w:spacing w:after="0"/>
              <w:rPr>
                <w:rFonts w:ascii="Times New Roman" w:hAnsi="Times New Roman"/>
                <w:b/>
                <w:sz w:val="24"/>
                <w:szCs w:val="24"/>
              </w:rPr>
            </w:pPr>
            <w:r>
              <w:rPr>
                <w:rFonts w:ascii="Times New Roman" w:hAnsi="Times New Roman"/>
                <w:b/>
                <w:sz w:val="24"/>
                <w:szCs w:val="24"/>
              </w:rPr>
              <w:t xml:space="preserve">BIENNIO </w:t>
            </w:r>
            <w:r w:rsidRPr="003537E3">
              <w:rPr>
                <w:rFonts w:ascii="Times New Roman" w:hAnsi="Times New Roman"/>
                <w:b/>
                <w:sz w:val="24"/>
                <w:szCs w:val="24"/>
              </w:rPr>
              <w:t xml:space="preserve">ENOGASTRONOMIA E OSPITALITÀ ALBERGHIERA   </w:t>
            </w:r>
          </w:p>
          <w:p w14:paraId="7AC398AA" w14:textId="7D9076C5" w:rsidR="00BE6847" w:rsidRDefault="00BE6847" w:rsidP="00D042E7">
            <w:pPr>
              <w:spacing w:after="0"/>
              <w:rPr>
                <w:rFonts w:ascii="Times New Roman" w:hAnsi="Times New Roman"/>
                <w:b/>
                <w:sz w:val="24"/>
                <w:szCs w:val="24"/>
              </w:rPr>
            </w:pPr>
          </w:p>
        </w:tc>
        <w:tc>
          <w:tcPr>
            <w:tcW w:w="2126" w:type="dxa"/>
          </w:tcPr>
          <w:p w14:paraId="3CC4ABBE" w14:textId="29B81BC7" w:rsidR="00BE6847" w:rsidRDefault="00BE6847" w:rsidP="00D042E7">
            <w:pPr>
              <w:spacing w:after="0"/>
              <w:rPr>
                <w:rFonts w:ascii="Times New Roman" w:hAnsi="Times New Roman"/>
                <w:b/>
                <w:sz w:val="24"/>
                <w:szCs w:val="24"/>
              </w:rPr>
            </w:pPr>
            <w:r>
              <w:rPr>
                <w:rFonts w:ascii="Times New Roman" w:hAnsi="Times New Roman"/>
                <w:b/>
                <w:sz w:val="24"/>
                <w:szCs w:val="24"/>
              </w:rPr>
              <w:t>N° 7 discipline coinvolte</w:t>
            </w:r>
          </w:p>
        </w:tc>
      </w:tr>
      <w:tr w:rsidR="00BE6847" w14:paraId="041DBEE9" w14:textId="77777777" w:rsidTr="00D042E7">
        <w:trPr>
          <w:trHeight w:val="470"/>
        </w:trPr>
        <w:tc>
          <w:tcPr>
            <w:tcW w:w="4684" w:type="dxa"/>
          </w:tcPr>
          <w:p w14:paraId="175C901A" w14:textId="77777777" w:rsidR="00BE6847" w:rsidRDefault="00BE6847" w:rsidP="00D042E7">
            <w:pPr>
              <w:spacing w:after="0"/>
              <w:rPr>
                <w:rFonts w:ascii="Times New Roman" w:hAnsi="Times New Roman"/>
                <w:b/>
                <w:sz w:val="24"/>
                <w:szCs w:val="24"/>
              </w:rPr>
            </w:pPr>
            <w:r>
              <w:rPr>
                <w:rFonts w:ascii="Times New Roman" w:hAnsi="Times New Roman"/>
                <w:b/>
                <w:sz w:val="24"/>
                <w:szCs w:val="24"/>
              </w:rPr>
              <w:t>DISCIPLINA</w:t>
            </w:r>
          </w:p>
        </w:tc>
        <w:tc>
          <w:tcPr>
            <w:tcW w:w="2126" w:type="dxa"/>
          </w:tcPr>
          <w:p w14:paraId="5510E493" w14:textId="77777777" w:rsidR="00BE6847" w:rsidRDefault="00BE6847" w:rsidP="00D042E7">
            <w:pPr>
              <w:spacing w:after="0"/>
              <w:rPr>
                <w:rFonts w:ascii="Times New Roman" w:hAnsi="Times New Roman"/>
                <w:b/>
                <w:sz w:val="24"/>
                <w:szCs w:val="24"/>
              </w:rPr>
            </w:pPr>
            <w:r>
              <w:rPr>
                <w:rFonts w:ascii="Times New Roman" w:hAnsi="Times New Roman"/>
                <w:b/>
                <w:sz w:val="24"/>
                <w:szCs w:val="24"/>
              </w:rPr>
              <w:t>NUMERO ORE</w:t>
            </w:r>
          </w:p>
        </w:tc>
      </w:tr>
      <w:tr w:rsidR="00BE6847" w14:paraId="13E89FF9" w14:textId="77777777" w:rsidTr="00522551">
        <w:trPr>
          <w:trHeight w:val="326"/>
        </w:trPr>
        <w:tc>
          <w:tcPr>
            <w:tcW w:w="4684" w:type="dxa"/>
          </w:tcPr>
          <w:p w14:paraId="0431AC84" w14:textId="3B06D232" w:rsidR="00BE6847" w:rsidRDefault="005D5725" w:rsidP="00BE6847">
            <w:pPr>
              <w:spacing w:after="0"/>
              <w:rPr>
                <w:rFonts w:ascii="Times New Roman" w:hAnsi="Times New Roman"/>
                <w:b/>
                <w:sz w:val="24"/>
                <w:szCs w:val="24"/>
              </w:rPr>
            </w:pPr>
            <w:r>
              <w:rPr>
                <w:rFonts w:ascii="Times New Roman" w:hAnsi="Times New Roman"/>
              </w:rPr>
              <w:t>Italiano</w:t>
            </w:r>
            <w:r w:rsidR="00BE6847" w:rsidRPr="00453784">
              <w:rPr>
                <w:rFonts w:ascii="Times New Roman" w:hAnsi="Times New Roman"/>
              </w:rPr>
              <w:t xml:space="preserve">       </w:t>
            </w:r>
          </w:p>
        </w:tc>
        <w:tc>
          <w:tcPr>
            <w:tcW w:w="2126" w:type="dxa"/>
          </w:tcPr>
          <w:p w14:paraId="00B3FC74" w14:textId="09FA4128" w:rsidR="00BE6847" w:rsidRDefault="00BE6847" w:rsidP="00BE6847">
            <w:pPr>
              <w:spacing w:after="0"/>
              <w:rPr>
                <w:rFonts w:ascii="Times New Roman" w:hAnsi="Times New Roman"/>
                <w:b/>
                <w:sz w:val="24"/>
                <w:szCs w:val="24"/>
              </w:rPr>
            </w:pPr>
            <w:r>
              <w:rPr>
                <w:rFonts w:ascii="Times New Roman" w:hAnsi="Times New Roman"/>
                <w:b/>
                <w:sz w:val="24"/>
                <w:szCs w:val="24"/>
              </w:rPr>
              <w:t>5</w:t>
            </w:r>
          </w:p>
        </w:tc>
      </w:tr>
      <w:tr w:rsidR="00BE6847" w14:paraId="4E602B69" w14:textId="77777777" w:rsidTr="00522551">
        <w:trPr>
          <w:trHeight w:val="276"/>
        </w:trPr>
        <w:tc>
          <w:tcPr>
            <w:tcW w:w="4684" w:type="dxa"/>
          </w:tcPr>
          <w:p w14:paraId="5E4DBEEA" w14:textId="55E0C4BB" w:rsidR="00BE6847" w:rsidRDefault="00BE6847" w:rsidP="00BE6847">
            <w:pPr>
              <w:spacing w:after="0"/>
              <w:rPr>
                <w:rFonts w:ascii="Times New Roman" w:hAnsi="Times New Roman"/>
                <w:b/>
                <w:sz w:val="24"/>
                <w:szCs w:val="24"/>
              </w:rPr>
            </w:pPr>
            <w:r w:rsidRPr="00453784">
              <w:rPr>
                <w:rFonts w:ascii="Times New Roman" w:hAnsi="Times New Roman"/>
              </w:rPr>
              <w:t xml:space="preserve">Storia  </w:t>
            </w:r>
          </w:p>
        </w:tc>
        <w:tc>
          <w:tcPr>
            <w:tcW w:w="2126" w:type="dxa"/>
          </w:tcPr>
          <w:p w14:paraId="67A209D5" w14:textId="77777777" w:rsidR="00BE6847" w:rsidRDefault="00BE6847" w:rsidP="00BE6847">
            <w:pPr>
              <w:spacing w:after="0"/>
              <w:rPr>
                <w:rFonts w:ascii="Times New Roman" w:hAnsi="Times New Roman"/>
                <w:b/>
                <w:sz w:val="24"/>
                <w:szCs w:val="24"/>
              </w:rPr>
            </w:pPr>
            <w:r>
              <w:rPr>
                <w:rFonts w:ascii="Times New Roman" w:hAnsi="Times New Roman"/>
                <w:b/>
                <w:sz w:val="24"/>
                <w:szCs w:val="24"/>
              </w:rPr>
              <w:t>4</w:t>
            </w:r>
          </w:p>
        </w:tc>
      </w:tr>
      <w:tr w:rsidR="00BE6847" w14:paraId="273FF885" w14:textId="77777777" w:rsidTr="00522551">
        <w:trPr>
          <w:trHeight w:val="364"/>
        </w:trPr>
        <w:tc>
          <w:tcPr>
            <w:tcW w:w="4684" w:type="dxa"/>
          </w:tcPr>
          <w:p w14:paraId="5A6E3EB9" w14:textId="5B5C85EC" w:rsidR="00BE6847" w:rsidRDefault="00BE6847" w:rsidP="00BE6847">
            <w:pPr>
              <w:spacing w:after="0"/>
              <w:rPr>
                <w:rFonts w:ascii="Times New Roman" w:hAnsi="Times New Roman"/>
                <w:b/>
                <w:sz w:val="24"/>
                <w:szCs w:val="24"/>
              </w:rPr>
            </w:pPr>
            <w:r w:rsidRPr="00453784">
              <w:rPr>
                <w:rFonts w:ascii="Times New Roman" w:hAnsi="Times New Roman"/>
              </w:rPr>
              <w:lastRenderedPageBreak/>
              <w:t xml:space="preserve">Diritto ed Economia   </w:t>
            </w:r>
          </w:p>
        </w:tc>
        <w:tc>
          <w:tcPr>
            <w:tcW w:w="2126" w:type="dxa"/>
          </w:tcPr>
          <w:p w14:paraId="52692868" w14:textId="4E562A8B" w:rsidR="00BE6847" w:rsidRDefault="00BE6847" w:rsidP="00BE6847">
            <w:pPr>
              <w:spacing w:after="0"/>
              <w:rPr>
                <w:rFonts w:ascii="Times New Roman" w:hAnsi="Times New Roman"/>
                <w:b/>
                <w:sz w:val="24"/>
                <w:szCs w:val="24"/>
              </w:rPr>
            </w:pPr>
            <w:r>
              <w:rPr>
                <w:rFonts w:ascii="Times New Roman" w:hAnsi="Times New Roman"/>
                <w:b/>
                <w:sz w:val="24"/>
                <w:szCs w:val="24"/>
              </w:rPr>
              <w:t>8</w:t>
            </w:r>
          </w:p>
        </w:tc>
      </w:tr>
      <w:tr w:rsidR="00BE6847" w14:paraId="47820C23" w14:textId="77777777" w:rsidTr="00522551">
        <w:trPr>
          <w:trHeight w:val="304"/>
        </w:trPr>
        <w:tc>
          <w:tcPr>
            <w:tcW w:w="4684" w:type="dxa"/>
          </w:tcPr>
          <w:p w14:paraId="5C2DDEE1" w14:textId="4EC3F924" w:rsidR="00BE6847" w:rsidRDefault="00BE6847" w:rsidP="00BE6847">
            <w:pPr>
              <w:spacing w:after="0"/>
              <w:rPr>
                <w:rFonts w:ascii="Times New Roman" w:hAnsi="Times New Roman"/>
                <w:b/>
                <w:sz w:val="24"/>
                <w:szCs w:val="24"/>
              </w:rPr>
            </w:pPr>
            <w:r w:rsidRPr="00453784">
              <w:rPr>
                <w:rFonts w:ascii="Times New Roman" w:hAnsi="Times New Roman"/>
              </w:rPr>
              <w:t xml:space="preserve">Scienze Motorie e Sportive   </w:t>
            </w:r>
          </w:p>
        </w:tc>
        <w:tc>
          <w:tcPr>
            <w:tcW w:w="2126" w:type="dxa"/>
          </w:tcPr>
          <w:p w14:paraId="66CC5266" w14:textId="6C84F162" w:rsidR="00BE6847" w:rsidRDefault="00BE6847" w:rsidP="00BE6847">
            <w:pPr>
              <w:spacing w:after="0"/>
              <w:rPr>
                <w:rFonts w:ascii="Times New Roman" w:hAnsi="Times New Roman"/>
                <w:b/>
                <w:sz w:val="24"/>
                <w:szCs w:val="24"/>
              </w:rPr>
            </w:pPr>
            <w:r>
              <w:rPr>
                <w:rFonts w:ascii="Times New Roman" w:hAnsi="Times New Roman"/>
                <w:b/>
                <w:sz w:val="24"/>
                <w:szCs w:val="24"/>
              </w:rPr>
              <w:t>4</w:t>
            </w:r>
          </w:p>
        </w:tc>
      </w:tr>
      <w:tr w:rsidR="00BE6847" w14:paraId="18D768A1" w14:textId="77777777" w:rsidTr="00522551">
        <w:trPr>
          <w:trHeight w:val="394"/>
        </w:trPr>
        <w:tc>
          <w:tcPr>
            <w:tcW w:w="4684" w:type="dxa"/>
          </w:tcPr>
          <w:p w14:paraId="631888EF" w14:textId="2E21BB91" w:rsidR="00BE6847" w:rsidRDefault="00BE6847" w:rsidP="00BE6847">
            <w:pPr>
              <w:spacing w:after="0"/>
              <w:rPr>
                <w:rFonts w:ascii="Times New Roman" w:hAnsi="Times New Roman"/>
                <w:b/>
                <w:sz w:val="24"/>
                <w:szCs w:val="24"/>
              </w:rPr>
            </w:pPr>
            <w:r w:rsidRPr="00453784">
              <w:rPr>
                <w:rFonts w:ascii="Times New Roman" w:hAnsi="Times New Roman"/>
              </w:rPr>
              <w:t xml:space="preserve">Scienze degli alimenti   </w:t>
            </w:r>
          </w:p>
        </w:tc>
        <w:tc>
          <w:tcPr>
            <w:tcW w:w="2126" w:type="dxa"/>
          </w:tcPr>
          <w:p w14:paraId="3F4A1A15" w14:textId="77777777" w:rsidR="00BE6847" w:rsidRDefault="00BE6847" w:rsidP="00BE6847">
            <w:pPr>
              <w:spacing w:after="0"/>
              <w:rPr>
                <w:rFonts w:ascii="Times New Roman" w:hAnsi="Times New Roman"/>
                <w:b/>
                <w:sz w:val="24"/>
                <w:szCs w:val="24"/>
              </w:rPr>
            </w:pPr>
            <w:r>
              <w:rPr>
                <w:rFonts w:ascii="Times New Roman" w:hAnsi="Times New Roman"/>
                <w:b/>
                <w:sz w:val="24"/>
                <w:szCs w:val="24"/>
              </w:rPr>
              <w:t>4</w:t>
            </w:r>
          </w:p>
        </w:tc>
      </w:tr>
      <w:tr w:rsidR="00BE6847" w14:paraId="43C33B04" w14:textId="77777777" w:rsidTr="00260D19">
        <w:trPr>
          <w:trHeight w:val="332"/>
        </w:trPr>
        <w:tc>
          <w:tcPr>
            <w:tcW w:w="4684" w:type="dxa"/>
          </w:tcPr>
          <w:p w14:paraId="1AD5A987" w14:textId="25CCB3D6" w:rsidR="00BE6847" w:rsidRPr="00140AD3" w:rsidRDefault="00BE6847" w:rsidP="00BE6847">
            <w:pPr>
              <w:spacing w:after="0"/>
              <w:rPr>
                <w:rFonts w:ascii="Times New Roman" w:hAnsi="Times New Roman"/>
              </w:rPr>
            </w:pPr>
            <w:r w:rsidRPr="00453784">
              <w:rPr>
                <w:rFonts w:ascii="Times New Roman" w:hAnsi="Times New Roman"/>
              </w:rPr>
              <w:t xml:space="preserve">TIC                                        </w:t>
            </w:r>
          </w:p>
        </w:tc>
        <w:tc>
          <w:tcPr>
            <w:tcW w:w="2126" w:type="dxa"/>
          </w:tcPr>
          <w:p w14:paraId="11D56CFF" w14:textId="77777777" w:rsidR="00BE6847" w:rsidRDefault="00BE6847" w:rsidP="00BE6847">
            <w:pPr>
              <w:spacing w:after="0"/>
              <w:rPr>
                <w:rFonts w:ascii="Times New Roman" w:hAnsi="Times New Roman"/>
                <w:b/>
                <w:sz w:val="24"/>
                <w:szCs w:val="24"/>
              </w:rPr>
            </w:pPr>
            <w:r>
              <w:rPr>
                <w:rFonts w:ascii="Times New Roman" w:hAnsi="Times New Roman"/>
                <w:b/>
                <w:sz w:val="24"/>
                <w:szCs w:val="24"/>
              </w:rPr>
              <w:t>4</w:t>
            </w:r>
          </w:p>
        </w:tc>
      </w:tr>
      <w:tr w:rsidR="00BE6847" w14:paraId="4D8BAA8F" w14:textId="77777777" w:rsidTr="00DD4195">
        <w:trPr>
          <w:trHeight w:val="304"/>
        </w:trPr>
        <w:tc>
          <w:tcPr>
            <w:tcW w:w="4684" w:type="dxa"/>
          </w:tcPr>
          <w:p w14:paraId="6E7664E8" w14:textId="0B40F62F" w:rsidR="00BE6847" w:rsidRPr="00140AD3" w:rsidRDefault="00BE6847" w:rsidP="00BE6847">
            <w:pPr>
              <w:spacing w:after="0"/>
              <w:rPr>
                <w:rFonts w:ascii="Times New Roman" w:hAnsi="Times New Roman"/>
              </w:rPr>
            </w:pPr>
            <w:r w:rsidRPr="00453784">
              <w:rPr>
                <w:rFonts w:ascii="Times New Roman" w:hAnsi="Times New Roman"/>
              </w:rPr>
              <w:t xml:space="preserve">Scienze Integrate             </w:t>
            </w:r>
          </w:p>
        </w:tc>
        <w:tc>
          <w:tcPr>
            <w:tcW w:w="2126" w:type="dxa"/>
          </w:tcPr>
          <w:p w14:paraId="4F09FF15" w14:textId="432D33E3" w:rsidR="00BE6847" w:rsidRDefault="00BE6847" w:rsidP="00BE6847">
            <w:pPr>
              <w:spacing w:after="0"/>
              <w:rPr>
                <w:rFonts w:ascii="Times New Roman" w:hAnsi="Times New Roman"/>
                <w:b/>
                <w:sz w:val="24"/>
                <w:szCs w:val="24"/>
              </w:rPr>
            </w:pPr>
            <w:r>
              <w:rPr>
                <w:rFonts w:ascii="Times New Roman" w:hAnsi="Times New Roman"/>
                <w:b/>
                <w:sz w:val="24"/>
                <w:szCs w:val="24"/>
              </w:rPr>
              <w:t>4</w:t>
            </w:r>
          </w:p>
        </w:tc>
      </w:tr>
      <w:tr w:rsidR="00BE6847" w14:paraId="7CD60ABC" w14:textId="77777777" w:rsidTr="00D042E7">
        <w:trPr>
          <w:trHeight w:val="320"/>
        </w:trPr>
        <w:tc>
          <w:tcPr>
            <w:tcW w:w="4684" w:type="dxa"/>
          </w:tcPr>
          <w:p w14:paraId="33BBF420" w14:textId="77777777" w:rsidR="00BE6847" w:rsidRPr="00EC189D" w:rsidRDefault="00BE6847" w:rsidP="00D042E7">
            <w:pPr>
              <w:spacing w:after="0"/>
              <w:jc w:val="right"/>
              <w:rPr>
                <w:rFonts w:ascii="Times New Roman" w:hAnsi="Times New Roman"/>
              </w:rPr>
            </w:pPr>
            <w:r>
              <w:rPr>
                <w:rFonts w:ascii="Times New Roman" w:hAnsi="Times New Roman"/>
              </w:rPr>
              <w:t>TOTALE</w:t>
            </w:r>
          </w:p>
        </w:tc>
        <w:tc>
          <w:tcPr>
            <w:tcW w:w="2126" w:type="dxa"/>
          </w:tcPr>
          <w:p w14:paraId="4C914A23" w14:textId="77777777" w:rsidR="00BE6847" w:rsidRDefault="00BE6847" w:rsidP="00D042E7">
            <w:pPr>
              <w:spacing w:after="0"/>
              <w:rPr>
                <w:rFonts w:ascii="Times New Roman" w:hAnsi="Times New Roman"/>
                <w:b/>
                <w:sz w:val="24"/>
                <w:szCs w:val="24"/>
              </w:rPr>
            </w:pPr>
            <w:r>
              <w:rPr>
                <w:rFonts w:ascii="Times New Roman" w:hAnsi="Times New Roman"/>
                <w:b/>
                <w:sz w:val="24"/>
                <w:szCs w:val="24"/>
              </w:rPr>
              <w:t>33</w:t>
            </w:r>
          </w:p>
        </w:tc>
      </w:tr>
    </w:tbl>
    <w:p w14:paraId="2AF3B1C1" w14:textId="77777777" w:rsidR="00BE6847" w:rsidRDefault="00BE6847">
      <w:pPr>
        <w:rPr>
          <w:rFonts w:ascii="Times New Roman" w:hAnsi="Times New Roman"/>
          <w:b/>
        </w:rPr>
      </w:pPr>
    </w:p>
    <w:p w14:paraId="5B5A71F2" w14:textId="15AB29B4" w:rsidR="00BE6847" w:rsidRDefault="00522551" w:rsidP="00260D19">
      <w:pPr>
        <w:jc w:val="center"/>
        <w:rPr>
          <w:rFonts w:ascii="Times New Roman" w:hAnsi="Times New Roman"/>
          <w:b/>
        </w:rPr>
      </w:pPr>
      <w:r>
        <w:rPr>
          <w:rFonts w:ascii="Times New Roman" w:hAnsi="Times New Roman"/>
          <w:b/>
        </w:rPr>
        <w:t xml:space="preserve">PERCORSO </w:t>
      </w:r>
      <w:r w:rsidR="00260D19">
        <w:rPr>
          <w:rFonts w:ascii="Times New Roman" w:hAnsi="Times New Roman"/>
          <w:b/>
        </w:rPr>
        <w:t>ENOGASTRONOMIA</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4"/>
        <w:gridCol w:w="2126"/>
      </w:tblGrid>
      <w:tr w:rsidR="0044789B" w14:paraId="590F9498" w14:textId="77777777" w:rsidTr="00D042E7">
        <w:trPr>
          <w:trHeight w:val="470"/>
        </w:trPr>
        <w:tc>
          <w:tcPr>
            <w:tcW w:w="4684" w:type="dxa"/>
          </w:tcPr>
          <w:p w14:paraId="45F51BB1" w14:textId="378D5B2B" w:rsidR="0044789B" w:rsidRDefault="0044789B" w:rsidP="00D042E7">
            <w:pPr>
              <w:spacing w:after="0"/>
              <w:rPr>
                <w:rFonts w:ascii="Times New Roman" w:hAnsi="Times New Roman"/>
                <w:b/>
                <w:sz w:val="24"/>
                <w:szCs w:val="24"/>
              </w:rPr>
            </w:pPr>
            <w:r>
              <w:rPr>
                <w:rFonts w:ascii="Times New Roman" w:hAnsi="Times New Roman"/>
                <w:b/>
                <w:sz w:val="24"/>
                <w:szCs w:val="24"/>
              </w:rPr>
              <w:t xml:space="preserve">TERZO E QUARTO </w:t>
            </w:r>
            <w:r w:rsidR="00260D19">
              <w:rPr>
                <w:rFonts w:ascii="Times New Roman" w:hAnsi="Times New Roman"/>
                <w:b/>
                <w:sz w:val="24"/>
                <w:szCs w:val="24"/>
              </w:rPr>
              <w:t>ANNO PERCORSO ENOGASTRONOMIA</w:t>
            </w:r>
          </w:p>
        </w:tc>
        <w:tc>
          <w:tcPr>
            <w:tcW w:w="2126" w:type="dxa"/>
          </w:tcPr>
          <w:p w14:paraId="6734362F" w14:textId="170E5AEA" w:rsidR="0044789B" w:rsidRDefault="0044789B" w:rsidP="00D042E7">
            <w:pPr>
              <w:spacing w:after="0"/>
              <w:rPr>
                <w:rFonts w:ascii="Times New Roman" w:hAnsi="Times New Roman"/>
                <w:b/>
                <w:sz w:val="24"/>
                <w:szCs w:val="24"/>
              </w:rPr>
            </w:pPr>
            <w:r>
              <w:rPr>
                <w:rFonts w:ascii="Times New Roman" w:hAnsi="Times New Roman"/>
                <w:b/>
                <w:sz w:val="24"/>
                <w:szCs w:val="24"/>
              </w:rPr>
              <w:t>N° 5 discipline coinvolte</w:t>
            </w:r>
          </w:p>
        </w:tc>
      </w:tr>
      <w:tr w:rsidR="0044789B" w14:paraId="1AF98A07" w14:textId="77777777" w:rsidTr="00D042E7">
        <w:trPr>
          <w:trHeight w:val="470"/>
        </w:trPr>
        <w:tc>
          <w:tcPr>
            <w:tcW w:w="4684" w:type="dxa"/>
          </w:tcPr>
          <w:p w14:paraId="45C47E29" w14:textId="77777777" w:rsidR="0044789B" w:rsidRDefault="0044789B" w:rsidP="00D042E7">
            <w:pPr>
              <w:spacing w:after="0"/>
              <w:rPr>
                <w:rFonts w:ascii="Times New Roman" w:hAnsi="Times New Roman"/>
                <w:b/>
                <w:sz w:val="24"/>
                <w:szCs w:val="24"/>
              </w:rPr>
            </w:pPr>
            <w:r>
              <w:rPr>
                <w:rFonts w:ascii="Times New Roman" w:hAnsi="Times New Roman"/>
                <w:b/>
                <w:sz w:val="24"/>
                <w:szCs w:val="24"/>
              </w:rPr>
              <w:t>DISCIPLINA</w:t>
            </w:r>
          </w:p>
        </w:tc>
        <w:tc>
          <w:tcPr>
            <w:tcW w:w="2126" w:type="dxa"/>
          </w:tcPr>
          <w:p w14:paraId="1E28B6CD" w14:textId="77777777" w:rsidR="0044789B" w:rsidRDefault="0044789B" w:rsidP="00D042E7">
            <w:pPr>
              <w:spacing w:after="0"/>
              <w:rPr>
                <w:rFonts w:ascii="Times New Roman" w:hAnsi="Times New Roman"/>
                <w:b/>
                <w:sz w:val="24"/>
                <w:szCs w:val="24"/>
              </w:rPr>
            </w:pPr>
            <w:r>
              <w:rPr>
                <w:rFonts w:ascii="Times New Roman" w:hAnsi="Times New Roman"/>
                <w:b/>
                <w:sz w:val="24"/>
                <w:szCs w:val="24"/>
              </w:rPr>
              <w:t>NUMERO ORE</w:t>
            </w:r>
          </w:p>
        </w:tc>
      </w:tr>
      <w:tr w:rsidR="0044789B" w14:paraId="6B6815B2" w14:textId="77777777" w:rsidTr="00DD4195">
        <w:trPr>
          <w:trHeight w:val="372"/>
        </w:trPr>
        <w:tc>
          <w:tcPr>
            <w:tcW w:w="4684" w:type="dxa"/>
          </w:tcPr>
          <w:p w14:paraId="7230E0D1" w14:textId="02DB3D78" w:rsidR="0044789B" w:rsidRDefault="0044789B" w:rsidP="0044789B">
            <w:pPr>
              <w:spacing w:after="0"/>
              <w:rPr>
                <w:rFonts w:ascii="Times New Roman" w:hAnsi="Times New Roman"/>
                <w:b/>
                <w:sz w:val="24"/>
                <w:szCs w:val="24"/>
              </w:rPr>
            </w:pPr>
            <w:r w:rsidRPr="00CB496F">
              <w:rPr>
                <w:rFonts w:ascii="Times New Roman" w:hAnsi="Times New Roman"/>
              </w:rPr>
              <w:t xml:space="preserve">Lingua italiana     </w:t>
            </w:r>
          </w:p>
        </w:tc>
        <w:tc>
          <w:tcPr>
            <w:tcW w:w="2126" w:type="dxa"/>
          </w:tcPr>
          <w:p w14:paraId="582DAD8E" w14:textId="6EDD6CB6" w:rsidR="0044789B" w:rsidRDefault="0044789B" w:rsidP="0044789B">
            <w:pPr>
              <w:spacing w:after="0"/>
              <w:rPr>
                <w:rFonts w:ascii="Times New Roman" w:hAnsi="Times New Roman"/>
                <w:b/>
                <w:sz w:val="24"/>
                <w:szCs w:val="24"/>
              </w:rPr>
            </w:pPr>
            <w:r>
              <w:rPr>
                <w:rFonts w:ascii="Times New Roman" w:hAnsi="Times New Roman"/>
                <w:b/>
                <w:sz w:val="24"/>
                <w:szCs w:val="24"/>
              </w:rPr>
              <w:t>7</w:t>
            </w:r>
          </w:p>
        </w:tc>
      </w:tr>
      <w:tr w:rsidR="0044789B" w14:paraId="5F391147" w14:textId="77777777" w:rsidTr="00DD4195">
        <w:trPr>
          <w:trHeight w:val="322"/>
        </w:trPr>
        <w:tc>
          <w:tcPr>
            <w:tcW w:w="4684" w:type="dxa"/>
          </w:tcPr>
          <w:p w14:paraId="13154A33" w14:textId="4CBEABF0" w:rsidR="0044789B" w:rsidRDefault="0044789B" w:rsidP="0044789B">
            <w:pPr>
              <w:spacing w:after="0"/>
              <w:rPr>
                <w:rFonts w:ascii="Times New Roman" w:hAnsi="Times New Roman"/>
                <w:b/>
                <w:sz w:val="24"/>
                <w:szCs w:val="24"/>
              </w:rPr>
            </w:pPr>
            <w:r w:rsidRPr="00CB496F">
              <w:rPr>
                <w:rFonts w:ascii="Times New Roman" w:hAnsi="Times New Roman"/>
              </w:rPr>
              <w:t xml:space="preserve">Storia   </w:t>
            </w:r>
          </w:p>
        </w:tc>
        <w:tc>
          <w:tcPr>
            <w:tcW w:w="2126" w:type="dxa"/>
          </w:tcPr>
          <w:p w14:paraId="32CC35CF" w14:textId="07C922C0" w:rsidR="0044789B" w:rsidRDefault="0044789B" w:rsidP="0044789B">
            <w:pPr>
              <w:spacing w:after="0"/>
              <w:rPr>
                <w:rFonts w:ascii="Times New Roman" w:hAnsi="Times New Roman"/>
                <w:b/>
                <w:sz w:val="24"/>
                <w:szCs w:val="24"/>
              </w:rPr>
            </w:pPr>
            <w:r>
              <w:rPr>
                <w:rFonts w:ascii="Times New Roman" w:hAnsi="Times New Roman"/>
                <w:b/>
                <w:sz w:val="24"/>
                <w:szCs w:val="24"/>
              </w:rPr>
              <w:t>6</w:t>
            </w:r>
          </w:p>
        </w:tc>
      </w:tr>
      <w:tr w:rsidR="0044789B" w14:paraId="48A96ACB" w14:textId="77777777" w:rsidTr="00D042E7">
        <w:trPr>
          <w:trHeight w:val="470"/>
        </w:trPr>
        <w:tc>
          <w:tcPr>
            <w:tcW w:w="4684" w:type="dxa"/>
          </w:tcPr>
          <w:p w14:paraId="3655C12C" w14:textId="2EBB61AE" w:rsidR="0044789B" w:rsidRDefault="0044789B" w:rsidP="0044789B">
            <w:pPr>
              <w:spacing w:after="0"/>
              <w:rPr>
                <w:rFonts w:ascii="Times New Roman" w:hAnsi="Times New Roman"/>
                <w:b/>
                <w:sz w:val="24"/>
                <w:szCs w:val="24"/>
              </w:rPr>
            </w:pPr>
            <w:r w:rsidRPr="00CB496F">
              <w:rPr>
                <w:rFonts w:ascii="Times New Roman" w:hAnsi="Times New Roman"/>
              </w:rPr>
              <w:t xml:space="preserve">Scienza e cultura dell’alimentazione    </w:t>
            </w:r>
          </w:p>
        </w:tc>
        <w:tc>
          <w:tcPr>
            <w:tcW w:w="2126" w:type="dxa"/>
          </w:tcPr>
          <w:p w14:paraId="12E079B2" w14:textId="071CEE48" w:rsidR="0044789B" w:rsidRDefault="0044789B" w:rsidP="0044789B">
            <w:pPr>
              <w:spacing w:after="0"/>
              <w:rPr>
                <w:rFonts w:ascii="Times New Roman" w:hAnsi="Times New Roman"/>
                <w:b/>
                <w:sz w:val="24"/>
                <w:szCs w:val="24"/>
              </w:rPr>
            </w:pPr>
            <w:r>
              <w:rPr>
                <w:rFonts w:ascii="Times New Roman" w:hAnsi="Times New Roman"/>
                <w:b/>
                <w:sz w:val="24"/>
                <w:szCs w:val="24"/>
              </w:rPr>
              <w:t>6</w:t>
            </w:r>
          </w:p>
        </w:tc>
      </w:tr>
      <w:tr w:rsidR="0044789B" w14:paraId="21D28FE8" w14:textId="77777777" w:rsidTr="00D042E7">
        <w:trPr>
          <w:trHeight w:val="470"/>
        </w:trPr>
        <w:tc>
          <w:tcPr>
            <w:tcW w:w="4684" w:type="dxa"/>
          </w:tcPr>
          <w:p w14:paraId="2672D260" w14:textId="42A47C40" w:rsidR="0044789B" w:rsidRDefault="0044789B" w:rsidP="0044789B">
            <w:pPr>
              <w:spacing w:after="0"/>
              <w:rPr>
                <w:rFonts w:ascii="Times New Roman" w:hAnsi="Times New Roman"/>
                <w:b/>
                <w:sz w:val="24"/>
                <w:szCs w:val="24"/>
              </w:rPr>
            </w:pPr>
            <w:r w:rsidRPr="00CB496F">
              <w:rPr>
                <w:rFonts w:ascii="Times New Roman" w:hAnsi="Times New Roman"/>
              </w:rPr>
              <w:t xml:space="preserve">Diritto e tecniche amministrative    </w:t>
            </w:r>
          </w:p>
        </w:tc>
        <w:tc>
          <w:tcPr>
            <w:tcW w:w="2126" w:type="dxa"/>
          </w:tcPr>
          <w:p w14:paraId="1DFD848B" w14:textId="2693D65B" w:rsidR="0044789B" w:rsidRDefault="0044789B" w:rsidP="0044789B">
            <w:pPr>
              <w:spacing w:after="0"/>
              <w:rPr>
                <w:rFonts w:ascii="Times New Roman" w:hAnsi="Times New Roman"/>
                <w:b/>
                <w:sz w:val="24"/>
                <w:szCs w:val="24"/>
              </w:rPr>
            </w:pPr>
            <w:r>
              <w:rPr>
                <w:rFonts w:ascii="Times New Roman" w:hAnsi="Times New Roman"/>
                <w:b/>
                <w:sz w:val="24"/>
                <w:szCs w:val="24"/>
              </w:rPr>
              <w:t>10</w:t>
            </w:r>
          </w:p>
        </w:tc>
      </w:tr>
      <w:tr w:rsidR="00D544C4" w14:paraId="02F44BBE" w14:textId="77777777" w:rsidTr="00D042E7">
        <w:trPr>
          <w:trHeight w:val="470"/>
        </w:trPr>
        <w:tc>
          <w:tcPr>
            <w:tcW w:w="4684" w:type="dxa"/>
          </w:tcPr>
          <w:p w14:paraId="2E82D54A" w14:textId="1CC290A3" w:rsidR="00D544C4" w:rsidRPr="00CB496F" w:rsidRDefault="00D544C4" w:rsidP="00D544C4">
            <w:pPr>
              <w:spacing w:after="0"/>
              <w:rPr>
                <w:rFonts w:ascii="Times New Roman" w:hAnsi="Times New Roman"/>
              </w:rPr>
            </w:pPr>
            <w:r w:rsidRPr="00140AD3">
              <w:rPr>
                <w:rFonts w:ascii="Times New Roman" w:hAnsi="Times New Roman"/>
              </w:rPr>
              <w:t>Rel</w:t>
            </w:r>
            <w:r>
              <w:rPr>
                <w:rFonts w:ascii="Times New Roman" w:hAnsi="Times New Roman"/>
              </w:rPr>
              <w:t>igione Cattolica /Attività Alternative</w:t>
            </w:r>
            <w:r w:rsidRPr="00140AD3">
              <w:rPr>
                <w:rFonts w:ascii="Times New Roman" w:hAnsi="Times New Roman"/>
              </w:rPr>
              <w:t xml:space="preserve"> </w:t>
            </w:r>
            <w:r>
              <w:rPr>
                <w:rFonts w:ascii="Times New Roman" w:hAnsi="Times New Roman"/>
              </w:rPr>
              <w:t>a RC</w:t>
            </w:r>
          </w:p>
        </w:tc>
        <w:tc>
          <w:tcPr>
            <w:tcW w:w="2126" w:type="dxa"/>
          </w:tcPr>
          <w:p w14:paraId="6C3D33AC" w14:textId="6DD81340" w:rsidR="00D544C4" w:rsidRDefault="00D544C4" w:rsidP="00D544C4">
            <w:pPr>
              <w:spacing w:after="0"/>
              <w:rPr>
                <w:rFonts w:ascii="Times New Roman" w:hAnsi="Times New Roman"/>
                <w:b/>
                <w:sz w:val="24"/>
                <w:szCs w:val="24"/>
              </w:rPr>
            </w:pPr>
            <w:r>
              <w:rPr>
                <w:rFonts w:ascii="Times New Roman" w:hAnsi="Times New Roman"/>
                <w:b/>
                <w:sz w:val="24"/>
                <w:szCs w:val="24"/>
              </w:rPr>
              <w:t>4</w:t>
            </w:r>
          </w:p>
        </w:tc>
      </w:tr>
      <w:tr w:rsidR="00D544C4" w14:paraId="37AA8566" w14:textId="77777777" w:rsidTr="00D042E7">
        <w:trPr>
          <w:trHeight w:val="320"/>
        </w:trPr>
        <w:tc>
          <w:tcPr>
            <w:tcW w:w="4684" w:type="dxa"/>
          </w:tcPr>
          <w:p w14:paraId="25E76EBB" w14:textId="77777777" w:rsidR="00D544C4" w:rsidRPr="00EC189D" w:rsidRDefault="00D544C4" w:rsidP="00D544C4">
            <w:pPr>
              <w:spacing w:after="0"/>
              <w:jc w:val="right"/>
              <w:rPr>
                <w:rFonts w:ascii="Times New Roman" w:hAnsi="Times New Roman"/>
              </w:rPr>
            </w:pPr>
            <w:r>
              <w:rPr>
                <w:rFonts w:ascii="Times New Roman" w:hAnsi="Times New Roman"/>
              </w:rPr>
              <w:t>TOTALE</w:t>
            </w:r>
          </w:p>
        </w:tc>
        <w:tc>
          <w:tcPr>
            <w:tcW w:w="2126" w:type="dxa"/>
          </w:tcPr>
          <w:p w14:paraId="3A8FBF4B" w14:textId="77777777" w:rsidR="00D544C4" w:rsidRDefault="00D544C4" w:rsidP="00D544C4">
            <w:pPr>
              <w:spacing w:after="0"/>
              <w:rPr>
                <w:rFonts w:ascii="Times New Roman" w:hAnsi="Times New Roman"/>
                <w:b/>
                <w:sz w:val="24"/>
                <w:szCs w:val="24"/>
              </w:rPr>
            </w:pPr>
            <w:r>
              <w:rPr>
                <w:rFonts w:ascii="Times New Roman" w:hAnsi="Times New Roman"/>
                <w:b/>
                <w:sz w:val="24"/>
                <w:szCs w:val="24"/>
              </w:rPr>
              <w:t>33</w:t>
            </w:r>
          </w:p>
        </w:tc>
      </w:tr>
    </w:tbl>
    <w:p w14:paraId="162C0F5D" w14:textId="77777777" w:rsidR="00BE6847" w:rsidRDefault="00BE6847">
      <w:pPr>
        <w:rPr>
          <w:rFonts w:ascii="Times New Roman" w:hAnsi="Times New Roman"/>
          <w:b/>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4"/>
        <w:gridCol w:w="2126"/>
      </w:tblGrid>
      <w:tr w:rsidR="00260D19" w14:paraId="49DB7664" w14:textId="77777777" w:rsidTr="00D042E7">
        <w:trPr>
          <w:trHeight w:val="470"/>
        </w:trPr>
        <w:tc>
          <w:tcPr>
            <w:tcW w:w="4684" w:type="dxa"/>
          </w:tcPr>
          <w:p w14:paraId="03B93801" w14:textId="6F337795" w:rsidR="00260D19" w:rsidRDefault="00260D19" w:rsidP="00D042E7">
            <w:pPr>
              <w:spacing w:after="0"/>
              <w:rPr>
                <w:rFonts w:ascii="Times New Roman" w:hAnsi="Times New Roman"/>
                <w:b/>
                <w:sz w:val="24"/>
                <w:szCs w:val="24"/>
              </w:rPr>
            </w:pPr>
            <w:r>
              <w:rPr>
                <w:rFonts w:ascii="Times New Roman" w:hAnsi="Times New Roman"/>
                <w:b/>
                <w:sz w:val="24"/>
                <w:szCs w:val="24"/>
              </w:rPr>
              <w:t>QUINTO ANNO PERCORSO ENOGASTRONOMIA</w:t>
            </w:r>
          </w:p>
        </w:tc>
        <w:tc>
          <w:tcPr>
            <w:tcW w:w="2126" w:type="dxa"/>
          </w:tcPr>
          <w:p w14:paraId="73A63210" w14:textId="247F7C14" w:rsidR="00260D19" w:rsidRDefault="00260D19" w:rsidP="00D042E7">
            <w:pPr>
              <w:spacing w:after="0"/>
              <w:rPr>
                <w:rFonts w:ascii="Times New Roman" w:hAnsi="Times New Roman"/>
                <w:b/>
                <w:sz w:val="24"/>
                <w:szCs w:val="24"/>
              </w:rPr>
            </w:pPr>
            <w:r>
              <w:rPr>
                <w:rFonts w:ascii="Times New Roman" w:hAnsi="Times New Roman"/>
                <w:b/>
                <w:sz w:val="24"/>
                <w:szCs w:val="24"/>
              </w:rPr>
              <w:t>N° 5 discipline coinvolte</w:t>
            </w:r>
          </w:p>
        </w:tc>
      </w:tr>
      <w:tr w:rsidR="00260D19" w14:paraId="39997039" w14:textId="77777777" w:rsidTr="00D042E7">
        <w:trPr>
          <w:trHeight w:val="470"/>
        </w:trPr>
        <w:tc>
          <w:tcPr>
            <w:tcW w:w="4684" w:type="dxa"/>
          </w:tcPr>
          <w:p w14:paraId="0359A76F" w14:textId="77777777" w:rsidR="00260D19" w:rsidRDefault="00260D19" w:rsidP="00D042E7">
            <w:pPr>
              <w:spacing w:after="0"/>
              <w:rPr>
                <w:rFonts w:ascii="Times New Roman" w:hAnsi="Times New Roman"/>
                <w:b/>
                <w:sz w:val="24"/>
                <w:szCs w:val="24"/>
              </w:rPr>
            </w:pPr>
            <w:r>
              <w:rPr>
                <w:rFonts w:ascii="Times New Roman" w:hAnsi="Times New Roman"/>
                <w:b/>
                <w:sz w:val="24"/>
                <w:szCs w:val="24"/>
              </w:rPr>
              <w:t>DISCIPLINA</w:t>
            </w:r>
          </w:p>
        </w:tc>
        <w:tc>
          <w:tcPr>
            <w:tcW w:w="2126" w:type="dxa"/>
          </w:tcPr>
          <w:p w14:paraId="2178FD48" w14:textId="77777777" w:rsidR="00260D19" w:rsidRDefault="00260D19" w:rsidP="00D042E7">
            <w:pPr>
              <w:spacing w:after="0"/>
              <w:rPr>
                <w:rFonts w:ascii="Times New Roman" w:hAnsi="Times New Roman"/>
                <w:b/>
                <w:sz w:val="24"/>
                <w:szCs w:val="24"/>
              </w:rPr>
            </w:pPr>
            <w:r>
              <w:rPr>
                <w:rFonts w:ascii="Times New Roman" w:hAnsi="Times New Roman"/>
                <w:b/>
                <w:sz w:val="24"/>
                <w:szCs w:val="24"/>
              </w:rPr>
              <w:t>NUMERO ORE</w:t>
            </w:r>
          </w:p>
        </w:tc>
      </w:tr>
      <w:tr w:rsidR="00522551" w14:paraId="2408E6B8" w14:textId="77777777" w:rsidTr="00D042E7">
        <w:trPr>
          <w:trHeight w:val="470"/>
        </w:trPr>
        <w:tc>
          <w:tcPr>
            <w:tcW w:w="4684" w:type="dxa"/>
          </w:tcPr>
          <w:p w14:paraId="4E7315F8" w14:textId="13FEEA0C" w:rsidR="00522551" w:rsidRDefault="00522551" w:rsidP="00522551">
            <w:pPr>
              <w:spacing w:after="0"/>
              <w:rPr>
                <w:rFonts w:ascii="Times New Roman" w:hAnsi="Times New Roman"/>
                <w:b/>
                <w:sz w:val="24"/>
                <w:szCs w:val="24"/>
              </w:rPr>
            </w:pPr>
            <w:r w:rsidRPr="00985A6A">
              <w:rPr>
                <w:rFonts w:ascii="Times New Roman" w:hAnsi="Times New Roman"/>
              </w:rPr>
              <w:t xml:space="preserve">Lingua italiana      </w:t>
            </w:r>
          </w:p>
        </w:tc>
        <w:tc>
          <w:tcPr>
            <w:tcW w:w="2126" w:type="dxa"/>
          </w:tcPr>
          <w:p w14:paraId="301EAE13" w14:textId="77777777" w:rsidR="00522551" w:rsidRDefault="00522551" w:rsidP="00522551">
            <w:pPr>
              <w:spacing w:after="0"/>
              <w:rPr>
                <w:rFonts w:ascii="Times New Roman" w:hAnsi="Times New Roman"/>
                <w:b/>
                <w:sz w:val="24"/>
                <w:szCs w:val="24"/>
              </w:rPr>
            </w:pPr>
            <w:r>
              <w:rPr>
                <w:rFonts w:ascii="Times New Roman" w:hAnsi="Times New Roman"/>
                <w:b/>
                <w:sz w:val="24"/>
                <w:szCs w:val="24"/>
              </w:rPr>
              <w:t>7</w:t>
            </w:r>
          </w:p>
        </w:tc>
      </w:tr>
      <w:tr w:rsidR="00522551" w14:paraId="63BBC1D6" w14:textId="77777777" w:rsidTr="00DD4195">
        <w:trPr>
          <w:trHeight w:val="324"/>
        </w:trPr>
        <w:tc>
          <w:tcPr>
            <w:tcW w:w="4684" w:type="dxa"/>
          </w:tcPr>
          <w:p w14:paraId="0487F631" w14:textId="0261D6F8" w:rsidR="00522551" w:rsidRDefault="00522551" w:rsidP="00522551">
            <w:pPr>
              <w:spacing w:after="0"/>
              <w:rPr>
                <w:rFonts w:ascii="Times New Roman" w:hAnsi="Times New Roman"/>
                <w:b/>
                <w:sz w:val="24"/>
                <w:szCs w:val="24"/>
              </w:rPr>
            </w:pPr>
            <w:r w:rsidRPr="00985A6A">
              <w:rPr>
                <w:rFonts w:ascii="Times New Roman" w:hAnsi="Times New Roman"/>
              </w:rPr>
              <w:t xml:space="preserve">Storia   </w:t>
            </w:r>
          </w:p>
        </w:tc>
        <w:tc>
          <w:tcPr>
            <w:tcW w:w="2126" w:type="dxa"/>
          </w:tcPr>
          <w:p w14:paraId="6EFC6501" w14:textId="77777777" w:rsidR="00522551" w:rsidRDefault="00522551" w:rsidP="00522551">
            <w:pPr>
              <w:spacing w:after="0"/>
              <w:rPr>
                <w:rFonts w:ascii="Times New Roman" w:hAnsi="Times New Roman"/>
                <w:b/>
                <w:sz w:val="24"/>
                <w:szCs w:val="24"/>
              </w:rPr>
            </w:pPr>
            <w:r>
              <w:rPr>
                <w:rFonts w:ascii="Times New Roman" w:hAnsi="Times New Roman"/>
                <w:b/>
                <w:sz w:val="24"/>
                <w:szCs w:val="24"/>
              </w:rPr>
              <w:t>6</w:t>
            </w:r>
          </w:p>
        </w:tc>
      </w:tr>
      <w:tr w:rsidR="00522551" w14:paraId="6D8A7B98" w14:textId="77777777" w:rsidTr="00D042E7">
        <w:trPr>
          <w:trHeight w:val="470"/>
        </w:trPr>
        <w:tc>
          <w:tcPr>
            <w:tcW w:w="4684" w:type="dxa"/>
          </w:tcPr>
          <w:p w14:paraId="7422FA45" w14:textId="08D9B867" w:rsidR="00522551" w:rsidRDefault="00522551" w:rsidP="00522551">
            <w:pPr>
              <w:spacing w:after="0"/>
              <w:rPr>
                <w:rFonts w:ascii="Times New Roman" w:hAnsi="Times New Roman"/>
                <w:b/>
                <w:sz w:val="24"/>
                <w:szCs w:val="24"/>
              </w:rPr>
            </w:pPr>
            <w:r w:rsidRPr="00985A6A">
              <w:rPr>
                <w:rFonts w:ascii="Times New Roman" w:hAnsi="Times New Roman"/>
              </w:rPr>
              <w:t xml:space="preserve">Scienza e cultura dell’alimentazione    </w:t>
            </w:r>
          </w:p>
        </w:tc>
        <w:tc>
          <w:tcPr>
            <w:tcW w:w="2126" w:type="dxa"/>
          </w:tcPr>
          <w:p w14:paraId="7CE80EBE" w14:textId="77777777" w:rsidR="00522551" w:rsidRDefault="00522551" w:rsidP="00522551">
            <w:pPr>
              <w:spacing w:after="0"/>
              <w:rPr>
                <w:rFonts w:ascii="Times New Roman" w:hAnsi="Times New Roman"/>
                <w:b/>
                <w:sz w:val="24"/>
                <w:szCs w:val="24"/>
              </w:rPr>
            </w:pPr>
            <w:r>
              <w:rPr>
                <w:rFonts w:ascii="Times New Roman" w:hAnsi="Times New Roman"/>
                <w:b/>
                <w:sz w:val="24"/>
                <w:szCs w:val="24"/>
              </w:rPr>
              <w:t>6</w:t>
            </w:r>
          </w:p>
        </w:tc>
      </w:tr>
      <w:tr w:rsidR="00522551" w14:paraId="0CC48C73" w14:textId="77777777" w:rsidTr="00D042E7">
        <w:trPr>
          <w:trHeight w:val="470"/>
        </w:trPr>
        <w:tc>
          <w:tcPr>
            <w:tcW w:w="4684" w:type="dxa"/>
          </w:tcPr>
          <w:p w14:paraId="74B457B3" w14:textId="3B009B16" w:rsidR="00522551" w:rsidRDefault="00522551" w:rsidP="00522551">
            <w:pPr>
              <w:spacing w:after="0"/>
              <w:rPr>
                <w:rFonts w:ascii="Times New Roman" w:hAnsi="Times New Roman"/>
                <w:b/>
                <w:sz w:val="24"/>
                <w:szCs w:val="24"/>
              </w:rPr>
            </w:pPr>
            <w:r w:rsidRPr="00985A6A">
              <w:rPr>
                <w:rFonts w:ascii="Times New Roman" w:hAnsi="Times New Roman"/>
              </w:rPr>
              <w:t xml:space="preserve">Diritto e tecniche amministrative    </w:t>
            </w:r>
          </w:p>
        </w:tc>
        <w:tc>
          <w:tcPr>
            <w:tcW w:w="2126" w:type="dxa"/>
          </w:tcPr>
          <w:p w14:paraId="45955401" w14:textId="77777777" w:rsidR="00522551" w:rsidRDefault="00522551" w:rsidP="00522551">
            <w:pPr>
              <w:spacing w:after="0"/>
              <w:rPr>
                <w:rFonts w:ascii="Times New Roman" w:hAnsi="Times New Roman"/>
                <w:b/>
                <w:sz w:val="24"/>
                <w:szCs w:val="24"/>
              </w:rPr>
            </w:pPr>
            <w:r>
              <w:rPr>
                <w:rFonts w:ascii="Times New Roman" w:hAnsi="Times New Roman"/>
                <w:b/>
                <w:sz w:val="24"/>
                <w:szCs w:val="24"/>
              </w:rPr>
              <w:t>10</w:t>
            </w:r>
          </w:p>
        </w:tc>
      </w:tr>
      <w:tr w:rsidR="00FE0BDE" w14:paraId="2DFD65A6" w14:textId="77777777" w:rsidTr="00D042E7">
        <w:trPr>
          <w:trHeight w:val="470"/>
        </w:trPr>
        <w:tc>
          <w:tcPr>
            <w:tcW w:w="4684" w:type="dxa"/>
          </w:tcPr>
          <w:p w14:paraId="7488694F" w14:textId="49C7C2F0" w:rsidR="00FE0BDE" w:rsidRPr="00985A6A" w:rsidRDefault="00FE0BDE" w:rsidP="00FE0BDE">
            <w:pPr>
              <w:spacing w:after="0"/>
              <w:rPr>
                <w:rFonts w:ascii="Times New Roman" w:hAnsi="Times New Roman"/>
              </w:rPr>
            </w:pPr>
            <w:r w:rsidRPr="00140AD3">
              <w:rPr>
                <w:rFonts w:ascii="Times New Roman" w:hAnsi="Times New Roman"/>
              </w:rPr>
              <w:t>Rel</w:t>
            </w:r>
            <w:r>
              <w:rPr>
                <w:rFonts w:ascii="Times New Roman" w:hAnsi="Times New Roman"/>
              </w:rPr>
              <w:t>igione Cattolica /Attività Alternative</w:t>
            </w:r>
            <w:r w:rsidRPr="00140AD3">
              <w:rPr>
                <w:rFonts w:ascii="Times New Roman" w:hAnsi="Times New Roman"/>
              </w:rPr>
              <w:t xml:space="preserve"> </w:t>
            </w:r>
            <w:r>
              <w:rPr>
                <w:rFonts w:ascii="Times New Roman" w:hAnsi="Times New Roman"/>
              </w:rPr>
              <w:t>a RC</w:t>
            </w:r>
          </w:p>
        </w:tc>
        <w:tc>
          <w:tcPr>
            <w:tcW w:w="2126" w:type="dxa"/>
          </w:tcPr>
          <w:p w14:paraId="303CF7DB" w14:textId="33F05096" w:rsidR="00FE0BDE" w:rsidRDefault="00FE0BDE" w:rsidP="00FE0BDE">
            <w:pPr>
              <w:spacing w:after="0"/>
              <w:rPr>
                <w:rFonts w:ascii="Times New Roman" w:hAnsi="Times New Roman"/>
                <w:b/>
                <w:sz w:val="24"/>
                <w:szCs w:val="24"/>
              </w:rPr>
            </w:pPr>
            <w:r>
              <w:rPr>
                <w:rFonts w:ascii="Times New Roman" w:hAnsi="Times New Roman"/>
                <w:b/>
                <w:sz w:val="24"/>
                <w:szCs w:val="24"/>
              </w:rPr>
              <w:t>4</w:t>
            </w:r>
          </w:p>
        </w:tc>
      </w:tr>
      <w:tr w:rsidR="00FE0BDE" w14:paraId="6EF2E6FE" w14:textId="77777777" w:rsidTr="00D042E7">
        <w:trPr>
          <w:trHeight w:val="320"/>
        </w:trPr>
        <w:tc>
          <w:tcPr>
            <w:tcW w:w="4684" w:type="dxa"/>
          </w:tcPr>
          <w:p w14:paraId="6B4CC256" w14:textId="77777777" w:rsidR="00FE0BDE" w:rsidRPr="00EC189D" w:rsidRDefault="00FE0BDE" w:rsidP="00FE0BDE">
            <w:pPr>
              <w:spacing w:after="0"/>
              <w:jc w:val="right"/>
              <w:rPr>
                <w:rFonts w:ascii="Times New Roman" w:hAnsi="Times New Roman"/>
              </w:rPr>
            </w:pPr>
            <w:r>
              <w:rPr>
                <w:rFonts w:ascii="Times New Roman" w:hAnsi="Times New Roman"/>
              </w:rPr>
              <w:t>TOTALE</w:t>
            </w:r>
          </w:p>
        </w:tc>
        <w:tc>
          <w:tcPr>
            <w:tcW w:w="2126" w:type="dxa"/>
          </w:tcPr>
          <w:p w14:paraId="7AC83DAC" w14:textId="77777777" w:rsidR="00FE0BDE" w:rsidRDefault="00FE0BDE" w:rsidP="00FE0BDE">
            <w:pPr>
              <w:spacing w:after="0"/>
              <w:rPr>
                <w:rFonts w:ascii="Times New Roman" w:hAnsi="Times New Roman"/>
                <w:b/>
                <w:sz w:val="24"/>
                <w:szCs w:val="24"/>
              </w:rPr>
            </w:pPr>
            <w:r>
              <w:rPr>
                <w:rFonts w:ascii="Times New Roman" w:hAnsi="Times New Roman"/>
                <w:b/>
                <w:sz w:val="24"/>
                <w:szCs w:val="24"/>
              </w:rPr>
              <w:t>33</w:t>
            </w:r>
          </w:p>
        </w:tc>
      </w:tr>
    </w:tbl>
    <w:p w14:paraId="6379B7EF" w14:textId="77777777" w:rsidR="009A1E1D" w:rsidRDefault="00522551">
      <w:pPr>
        <w:rPr>
          <w:rFonts w:ascii="Times New Roman" w:hAnsi="Times New Roman"/>
          <w:b/>
        </w:rPr>
      </w:pPr>
      <w:r>
        <w:rPr>
          <w:rFonts w:ascii="Times New Roman" w:hAnsi="Times New Roman"/>
          <w:b/>
        </w:rPr>
        <w:t xml:space="preserve">                          </w:t>
      </w:r>
    </w:p>
    <w:p w14:paraId="36A8007A" w14:textId="315502F8" w:rsidR="00D404A3" w:rsidRPr="00FE0BDE" w:rsidRDefault="00FE0BDE" w:rsidP="00D86C12">
      <w:pPr>
        <w:rPr>
          <w:rFonts w:ascii="Times New Roman" w:hAnsi="Times New Roman"/>
          <w:b/>
        </w:rPr>
      </w:pPr>
      <w:r>
        <w:rPr>
          <w:rFonts w:ascii="Times New Roman" w:hAnsi="Times New Roman"/>
          <w:b/>
        </w:rPr>
        <w:t>PERCORSO ACCOGLIENZA TURISTICA</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4"/>
        <w:gridCol w:w="2126"/>
      </w:tblGrid>
      <w:tr w:rsidR="00FE0BDE" w14:paraId="09122465" w14:textId="77777777" w:rsidTr="00D042E7">
        <w:trPr>
          <w:trHeight w:val="470"/>
        </w:trPr>
        <w:tc>
          <w:tcPr>
            <w:tcW w:w="4684" w:type="dxa"/>
          </w:tcPr>
          <w:p w14:paraId="4A0700C4" w14:textId="56CF3108" w:rsidR="00FE0BDE" w:rsidRDefault="00FE0BDE" w:rsidP="00D042E7">
            <w:pPr>
              <w:spacing w:after="0"/>
              <w:rPr>
                <w:rFonts w:ascii="Times New Roman" w:hAnsi="Times New Roman"/>
                <w:b/>
                <w:sz w:val="24"/>
                <w:szCs w:val="24"/>
              </w:rPr>
            </w:pPr>
            <w:r>
              <w:rPr>
                <w:rFonts w:ascii="Times New Roman" w:hAnsi="Times New Roman"/>
                <w:b/>
                <w:sz w:val="24"/>
                <w:szCs w:val="24"/>
              </w:rPr>
              <w:t xml:space="preserve">TERZO E QUARTO ANNO PERCORSO ACCOGLIENZA TURISTICA  </w:t>
            </w:r>
          </w:p>
        </w:tc>
        <w:tc>
          <w:tcPr>
            <w:tcW w:w="2126" w:type="dxa"/>
          </w:tcPr>
          <w:p w14:paraId="09B53DD7" w14:textId="5FAA591C" w:rsidR="00FE0BDE" w:rsidRDefault="00FE0BDE" w:rsidP="00D042E7">
            <w:pPr>
              <w:spacing w:after="0"/>
              <w:rPr>
                <w:rFonts w:ascii="Times New Roman" w:hAnsi="Times New Roman"/>
                <w:b/>
                <w:sz w:val="24"/>
                <w:szCs w:val="24"/>
              </w:rPr>
            </w:pPr>
            <w:r>
              <w:rPr>
                <w:rFonts w:ascii="Times New Roman" w:hAnsi="Times New Roman"/>
                <w:b/>
                <w:sz w:val="24"/>
                <w:szCs w:val="24"/>
              </w:rPr>
              <w:t>N° 6 discipline coinvolte</w:t>
            </w:r>
          </w:p>
        </w:tc>
      </w:tr>
      <w:tr w:rsidR="00FE0BDE" w14:paraId="4E51254B" w14:textId="77777777" w:rsidTr="00D042E7">
        <w:trPr>
          <w:trHeight w:val="470"/>
        </w:trPr>
        <w:tc>
          <w:tcPr>
            <w:tcW w:w="4684" w:type="dxa"/>
          </w:tcPr>
          <w:p w14:paraId="180AEE84" w14:textId="77777777" w:rsidR="00FE0BDE" w:rsidRDefault="00FE0BDE" w:rsidP="00D042E7">
            <w:pPr>
              <w:spacing w:after="0"/>
              <w:rPr>
                <w:rFonts w:ascii="Times New Roman" w:hAnsi="Times New Roman"/>
                <w:b/>
                <w:sz w:val="24"/>
                <w:szCs w:val="24"/>
              </w:rPr>
            </w:pPr>
            <w:r>
              <w:rPr>
                <w:rFonts w:ascii="Times New Roman" w:hAnsi="Times New Roman"/>
                <w:b/>
                <w:sz w:val="24"/>
                <w:szCs w:val="24"/>
              </w:rPr>
              <w:t>DISCIPLINA</w:t>
            </w:r>
          </w:p>
        </w:tc>
        <w:tc>
          <w:tcPr>
            <w:tcW w:w="2126" w:type="dxa"/>
          </w:tcPr>
          <w:p w14:paraId="766CFDCA" w14:textId="77777777" w:rsidR="00FE0BDE" w:rsidRDefault="00FE0BDE" w:rsidP="00D042E7">
            <w:pPr>
              <w:spacing w:after="0"/>
              <w:rPr>
                <w:rFonts w:ascii="Times New Roman" w:hAnsi="Times New Roman"/>
                <w:b/>
                <w:sz w:val="24"/>
                <w:szCs w:val="24"/>
              </w:rPr>
            </w:pPr>
            <w:r>
              <w:rPr>
                <w:rFonts w:ascii="Times New Roman" w:hAnsi="Times New Roman"/>
                <w:b/>
                <w:sz w:val="24"/>
                <w:szCs w:val="24"/>
              </w:rPr>
              <w:t>NUMERO ORE</w:t>
            </w:r>
          </w:p>
        </w:tc>
      </w:tr>
      <w:tr w:rsidR="00FE0BDE" w14:paraId="0D19E548" w14:textId="77777777" w:rsidTr="00FF492B">
        <w:trPr>
          <w:trHeight w:val="425"/>
        </w:trPr>
        <w:tc>
          <w:tcPr>
            <w:tcW w:w="4684" w:type="dxa"/>
          </w:tcPr>
          <w:p w14:paraId="1A109247" w14:textId="2A368073" w:rsidR="00FE0BDE" w:rsidRDefault="00FE0BDE" w:rsidP="00FE0BDE">
            <w:pPr>
              <w:spacing w:after="0"/>
              <w:rPr>
                <w:rFonts w:ascii="Times New Roman" w:hAnsi="Times New Roman"/>
                <w:b/>
                <w:sz w:val="24"/>
                <w:szCs w:val="24"/>
              </w:rPr>
            </w:pPr>
            <w:r w:rsidRPr="00FA2BB3">
              <w:rPr>
                <w:rFonts w:ascii="Times New Roman" w:hAnsi="Times New Roman"/>
              </w:rPr>
              <w:t xml:space="preserve">Lingua italiana </w:t>
            </w:r>
          </w:p>
        </w:tc>
        <w:tc>
          <w:tcPr>
            <w:tcW w:w="2126" w:type="dxa"/>
          </w:tcPr>
          <w:p w14:paraId="08C87414" w14:textId="77777777" w:rsidR="00FE0BDE" w:rsidRDefault="00FE0BDE" w:rsidP="00FE0BDE">
            <w:pPr>
              <w:spacing w:after="0"/>
              <w:rPr>
                <w:rFonts w:ascii="Times New Roman" w:hAnsi="Times New Roman"/>
                <w:b/>
                <w:sz w:val="24"/>
                <w:szCs w:val="24"/>
              </w:rPr>
            </w:pPr>
            <w:r>
              <w:rPr>
                <w:rFonts w:ascii="Times New Roman" w:hAnsi="Times New Roman"/>
                <w:b/>
                <w:sz w:val="24"/>
                <w:szCs w:val="24"/>
              </w:rPr>
              <w:t>6</w:t>
            </w:r>
          </w:p>
        </w:tc>
      </w:tr>
      <w:tr w:rsidR="00FE0BDE" w14:paraId="2DE1A4A6" w14:textId="77777777" w:rsidTr="00FF492B">
        <w:trPr>
          <w:trHeight w:val="362"/>
        </w:trPr>
        <w:tc>
          <w:tcPr>
            <w:tcW w:w="4684" w:type="dxa"/>
          </w:tcPr>
          <w:p w14:paraId="357DAF9B" w14:textId="19406C36" w:rsidR="00FE0BDE" w:rsidRDefault="00FE0BDE" w:rsidP="00FE0BDE">
            <w:pPr>
              <w:spacing w:after="0"/>
              <w:rPr>
                <w:rFonts w:ascii="Times New Roman" w:hAnsi="Times New Roman"/>
                <w:b/>
                <w:sz w:val="24"/>
                <w:szCs w:val="24"/>
              </w:rPr>
            </w:pPr>
            <w:r w:rsidRPr="00FA2BB3">
              <w:rPr>
                <w:rFonts w:ascii="Times New Roman" w:hAnsi="Times New Roman"/>
              </w:rPr>
              <w:t xml:space="preserve">Storia    </w:t>
            </w:r>
          </w:p>
        </w:tc>
        <w:tc>
          <w:tcPr>
            <w:tcW w:w="2126" w:type="dxa"/>
          </w:tcPr>
          <w:p w14:paraId="31C6ACD8" w14:textId="77777777" w:rsidR="00FE0BDE" w:rsidRDefault="00FE0BDE" w:rsidP="00FE0BDE">
            <w:pPr>
              <w:spacing w:after="0"/>
              <w:rPr>
                <w:rFonts w:ascii="Times New Roman" w:hAnsi="Times New Roman"/>
                <w:b/>
                <w:sz w:val="24"/>
                <w:szCs w:val="24"/>
              </w:rPr>
            </w:pPr>
            <w:r>
              <w:rPr>
                <w:rFonts w:ascii="Times New Roman" w:hAnsi="Times New Roman"/>
                <w:b/>
                <w:sz w:val="24"/>
                <w:szCs w:val="24"/>
              </w:rPr>
              <w:t>4</w:t>
            </w:r>
          </w:p>
        </w:tc>
      </w:tr>
      <w:tr w:rsidR="00FE0BDE" w14:paraId="2E77F3AE" w14:textId="77777777" w:rsidTr="00FF492B">
        <w:trPr>
          <w:trHeight w:val="402"/>
        </w:trPr>
        <w:tc>
          <w:tcPr>
            <w:tcW w:w="4684" w:type="dxa"/>
          </w:tcPr>
          <w:p w14:paraId="15347814" w14:textId="495F1891" w:rsidR="00FE0BDE" w:rsidRDefault="00FE0BDE" w:rsidP="00FE0BDE">
            <w:pPr>
              <w:spacing w:after="0"/>
              <w:rPr>
                <w:rFonts w:ascii="Times New Roman" w:hAnsi="Times New Roman"/>
                <w:b/>
                <w:sz w:val="24"/>
                <w:szCs w:val="24"/>
              </w:rPr>
            </w:pPr>
            <w:r w:rsidRPr="00FA2BB3">
              <w:rPr>
                <w:rFonts w:ascii="Times New Roman" w:hAnsi="Times New Roman"/>
              </w:rPr>
              <w:t xml:space="preserve">Scienza e cultura dell’alimentazione   </w:t>
            </w:r>
          </w:p>
        </w:tc>
        <w:tc>
          <w:tcPr>
            <w:tcW w:w="2126" w:type="dxa"/>
          </w:tcPr>
          <w:p w14:paraId="18EF46B3" w14:textId="109EC620" w:rsidR="00FE0BDE" w:rsidRDefault="00FF492B" w:rsidP="00FE0BDE">
            <w:pPr>
              <w:spacing w:after="0"/>
              <w:rPr>
                <w:rFonts w:ascii="Times New Roman" w:hAnsi="Times New Roman"/>
                <w:b/>
                <w:sz w:val="24"/>
                <w:szCs w:val="24"/>
              </w:rPr>
            </w:pPr>
            <w:r>
              <w:rPr>
                <w:rFonts w:ascii="Times New Roman" w:hAnsi="Times New Roman"/>
                <w:b/>
                <w:sz w:val="24"/>
                <w:szCs w:val="24"/>
              </w:rPr>
              <w:t>5</w:t>
            </w:r>
          </w:p>
        </w:tc>
      </w:tr>
      <w:tr w:rsidR="00FE0BDE" w14:paraId="639557E3" w14:textId="77777777" w:rsidTr="00D042E7">
        <w:trPr>
          <w:trHeight w:val="470"/>
        </w:trPr>
        <w:tc>
          <w:tcPr>
            <w:tcW w:w="4684" w:type="dxa"/>
          </w:tcPr>
          <w:p w14:paraId="4ACC2BF5" w14:textId="65140CDA" w:rsidR="00FE0BDE" w:rsidRDefault="00FE0BDE" w:rsidP="00FE0BDE">
            <w:pPr>
              <w:spacing w:after="0"/>
              <w:rPr>
                <w:rFonts w:ascii="Times New Roman" w:hAnsi="Times New Roman"/>
                <w:b/>
                <w:sz w:val="24"/>
                <w:szCs w:val="24"/>
              </w:rPr>
            </w:pPr>
            <w:r w:rsidRPr="00FA2BB3">
              <w:rPr>
                <w:rFonts w:ascii="Times New Roman" w:hAnsi="Times New Roman"/>
              </w:rPr>
              <w:lastRenderedPageBreak/>
              <w:t xml:space="preserve">Diritto e tecniche amministrative </w:t>
            </w:r>
          </w:p>
        </w:tc>
        <w:tc>
          <w:tcPr>
            <w:tcW w:w="2126" w:type="dxa"/>
          </w:tcPr>
          <w:p w14:paraId="15BF365D" w14:textId="081D501F" w:rsidR="00FE0BDE" w:rsidRDefault="00FF492B" w:rsidP="00FE0BDE">
            <w:pPr>
              <w:spacing w:after="0"/>
              <w:rPr>
                <w:rFonts w:ascii="Times New Roman" w:hAnsi="Times New Roman"/>
                <w:b/>
                <w:sz w:val="24"/>
                <w:szCs w:val="24"/>
              </w:rPr>
            </w:pPr>
            <w:r>
              <w:rPr>
                <w:rFonts w:ascii="Times New Roman" w:hAnsi="Times New Roman"/>
                <w:b/>
                <w:sz w:val="24"/>
                <w:szCs w:val="24"/>
              </w:rPr>
              <w:t>9</w:t>
            </w:r>
          </w:p>
        </w:tc>
      </w:tr>
      <w:tr w:rsidR="00FE0BDE" w14:paraId="35537738" w14:textId="77777777" w:rsidTr="00FF492B">
        <w:trPr>
          <w:trHeight w:val="388"/>
        </w:trPr>
        <w:tc>
          <w:tcPr>
            <w:tcW w:w="4684" w:type="dxa"/>
          </w:tcPr>
          <w:p w14:paraId="735991F4" w14:textId="70832689" w:rsidR="00FE0BDE" w:rsidRPr="00140AD3" w:rsidRDefault="00FE0BDE" w:rsidP="00FE0BDE">
            <w:pPr>
              <w:spacing w:after="0"/>
              <w:rPr>
                <w:rFonts w:ascii="Times New Roman" w:hAnsi="Times New Roman"/>
              </w:rPr>
            </w:pPr>
            <w:r w:rsidRPr="00FA2BB3">
              <w:rPr>
                <w:rFonts w:ascii="Times New Roman" w:hAnsi="Times New Roman"/>
              </w:rPr>
              <w:t xml:space="preserve">Tecniche di comunicazione   </w:t>
            </w:r>
          </w:p>
        </w:tc>
        <w:tc>
          <w:tcPr>
            <w:tcW w:w="2126" w:type="dxa"/>
          </w:tcPr>
          <w:p w14:paraId="4E412C76" w14:textId="3688AD1C" w:rsidR="00FE0BDE" w:rsidRDefault="00FF492B" w:rsidP="00FE0BDE">
            <w:pPr>
              <w:spacing w:after="0"/>
              <w:rPr>
                <w:rFonts w:ascii="Times New Roman" w:hAnsi="Times New Roman"/>
                <w:b/>
                <w:sz w:val="24"/>
                <w:szCs w:val="24"/>
              </w:rPr>
            </w:pPr>
            <w:r>
              <w:rPr>
                <w:rFonts w:ascii="Times New Roman" w:hAnsi="Times New Roman"/>
                <w:b/>
                <w:sz w:val="24"/>
                <w:szCs w:val="24"/>
              </w:rPr>
              <w:t>5</w:t>
            </w:r>
          </w:p>
        </w:tc>
      </w:tr>
      <w:tr w:rsidR="00FF492B" w14:paraId="4A6A1608" w14:textId="77777777" w:rsidTr="00FF492B">
        <w:trPr>
          <w:trHeight w:val="388"/>
        </w:trPr>
        <w:tc>
          <w:tcPr>
            <w:tcW w:w="4684" w:type="dxa"/>
          </w:tcPr>
          <w:p w14:paraId="40F4CAC9" w14:textId="25296895" w:rsidR="00FF492B" w:rsidRPr="00FA2BB3" w:rsidRDefault="00FF492B" w:rsidP="00FF492B">
            <w:pPr>
              <w:spacing w:after="0"/>
              <w:rPr>
                <w:rFonts w:ascii="Times New Roman" w:hAnsi="Times New Roman"/>
              </w:rPr>
            </w:pPr>
            <w:r w:rsidRPr="00140AD3">
              <w:rPr>
                <w:rFonts w:ascii="Times New Roman" w:hAnsi="Times New Roman"/>
              </w:rPr>
              <w:t>Rel</w:t>
            </w:r>
            <w:r>
              <w:rPr>
                <w:rFonts w:ascii="Times New Roman" w:hAnsi="Times New Roman"/>
              </w:rPr>
              <w:t>igione Cattolica /Attività Alternative</w:t>
            </w:r>
            <w:r w:rsidRPr="00140AD3">
              <w:rPr>
                <w:rFonts w:ascii="Times New Roman" w:hAnsi="Times New Roman"/>
              </w:rPr>
              <w:t xml:space="preserve"> </w:t>
            </w:r>
            <w:r>
              <w:rPr>
                <w:rFonts w:ascii="Times New Roman" w:hAnsi="Times New Roman"/>
              </w:rPr>
              <w:t>a RC</w:t>
            </w:r>
          </w:p>
        </w:tc>
        <w:tc>
          <w:tcPr>
            <w:tcW w:w="2126" w:type="dxa"/>
          </w:tcPr>
          <w:p w14:paraId="0A145E16" w14:textId="5CF96C16" w:rsidR="00FF492B" w:rsidRDefault="00FF492B" w:rsidP="00FF492B">
            <w:pPr>
              <w:spacing w:after="0"/>
              <w:rPr>
                <w:rFonts w:ascii="Times New Roman" w:hAnsi="Times New Roman"/>
                <w:b/>
                <w:sz w:val="24"/>
                <w:szCs w:val="24"/>
              </w:rPr>
            </w:pPr>
            <w:r>
              <w:rPr>
                <w:rFonts w:ascii="Times New Roman" w:hAnsi="Times New Roman"/>
                <w:b/>
                <w:sz w:val="24"/>
                <w:szCs w:val="24"/>
              </w:rPr>
              <w:t>4</w:t>
            </w:r>
          </w:p>
        </w:tc>
      </w:tr>
      <w:tr w:rsidR="00FF492B" w14:paraId="2C02D6A4" w14:textId="77777777" w:rsidTr="00D042E7">
        <w:trPr>
          <w:trHeight w:val="320"/>
        </w:trPr>
        <w:tc>
          <w:tcPr>
            <w:tcW w:w="4684" w:type="dxa"/>
          </w:tcPr>
          <w:p w14:paraId="5E117CB4" w14:textId="77777777" w:rsidR="00FF492B" w:rsidRPr="00EC189D" w:rsidRDefault="00FF492B" w:rsidP="00FF492B">
            <w:pPr>
              <w:spacing w:after="0"/>
              <w:jc w:val="right"/>
              <w:rPr>
                <w:rFonts w:ascii="Times New Roman" w:hAnsi="Times New Roman"/>
              </w:rPr>
            </w:pPr>
            <w:r>
              <w:rPr>
                <w:rFonts w:ascii="Times New Roman" w:hAnsi="Times New Roman"/>
              </w:rPr>
              <w:t>TOTALE</w:t>
            </w:r>
          </w:p>
        </w:tc>
        <w:tc>
          <w:tcPr>
            <w:tcW w:w="2126" w:type="dxa"/>
          </w:tcPr>
          <w:p w14:paraId="5FE9EBAB" w14:textId="77777777" w:rsidR="00FF492B" w:rsidRDefault="00FF492B" w:rsidP="00FF492B">
            <w:pPr>
              <w:spacing w:after="0"/>
              <w:rPr>
                <w:rFonts w:ascii="Times New Roman" w:hAnsi="Times New Roman"/>
                <w:b/>
                <w:sz w:val="24"/>
                <w:szCs w:val="24"/>
              </w:rPr>
            </w:pPr>
            <w:r>
              <w:rPr>
                <w:rFonts w:ascii="Times New Roman" w:hAnsi="Times New Roman"/>
                <w:b/>
                <w:sz w:val="24"/>
                <w:szCs w:val="24"/>
              </w:rPr>
              <w:t>33</w:t>
            </w:r>
          </w:p>
        </w:tc>
      </w:tr>
    </w:tbl>
    <w:p w14:paraId="31E726B0" w14:textId="77777777" w:rsidR="00B37E43" w:rsidRPr="005C1F72" w:rsidRDefault="00B37E43" w:rsidP="00B37E43">
      <w:pPr>
        <w:spacing w:after="0" w:line="240" w:lineRule="auto"/>
        <w:rPr>
          <w:rFonts w:ascii="Times New Roman" w:hAnsi="Times New Roman"/>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4"/>
        <w:gridCol w:w="2126"/>
      </w:tblGrid>
      <w:tr w:rsidR="00FF492B" w14:paraId="07AF2F82" w14:textId="77777777" w:rsidTr="00D042E7">
        <w:trPr>
          <w:trHeight w:val="470"/>
        </w:trPr>
        <w:tc>
          <w:tcPr>
            <w:tcW w:w="4684" w:type="dxa"/>
          </w:tcPr>
          <w:p w14:paraId="3E6BC3B8" w14:textId="409DD4B3" w:rsidR="00FF492B" w:rsidRDefault="00B17013" w:rsidP="00D042E7">
            <w:pPr>
              <w:spacing w:after="0"/>
              <w:rPr>
                <w:rFonts w:ascii="Times New Roman" w:hAnsi="Times New Roman"/>
                <w:b/>
                <w:sz w:val="24"/>
                <w:szCs w:val="24"/>
              </w:rPr>
            </w:pPr>
            <w:r>
              <w:rPr>
                <w:rFonts w:ascii="Times New Roman" w:hAnsi="Times New Roman"/>
                <w:b/>
                <w:sz w:val="24"/>
                <w:szCs w:val="24"/>
              </w:rPr>
              <w:t xml:space="preserve">QUINTO </w:t>
            </w:r>
            <w:r w:rsidR="00FF492B">
              <w:rPr>
                <w:rFonts w:ascii="Times New Roman" w:hAnsi="Times New Roman"/>
                <w:b/>
                <w:sz w:val="24"/>
                <w:szCs w:val="24"/>
              </w:rPr>
              <w:t xml:space="preserve">ANNO PERCORSO ACCOGLIENZA TURISTICA  </w:t>
            </w:r>
          </w:p>
        </w:tc>
        <w:tc>
          <w:tcPr>
            <w:tcW w:w="2126" w:type="dxa"/>
          </w:tcPr>
          <w:p w14:paraId="4740454B" w14:textId="640FDEF2" w:rsidR="00FF492B" w:rsidRDefault="00FF492B" w:rsidP="00D042E7">
            <w:pPr>
              <w:spacing w:after="0"/>
              <w:rPr>
                <w:rFonts w:ascii="Times New Roman" w:hAnsi="Times New Roman"/>
                <w:b/>
                <w:sz w:val="24"/>
                <w:szCs w:val="24"/>
              </w:rPr>
            </w:pPr>
            <w:r>
              <w:rPr>
                <w:rFonts w:ascii="Times New Roman" w:hAnsi="Times New Roman"/>
                <w:b/>
                <w:sz w:val="24"/>
                <w:szCs w:val="24"/>
              </w:rPr>
              <w:t>N° 6 discipline coinvolte</w:t>
            </w:r>
          </w:p>
        </w:tc>
      </w:tr>
      <w:tr w:rsidR="00FF492B" w14:paraId="2C8F381B" w14:textId="77777777" w:rsidTr="00D042E7">
        <w:trPr>
          <w:trHeight w:val="470"/>
        </w:trPr>
        <w:tc>
          <w:tcPr>
            <w:tcW w:w="4684" w:type="dxa"/>
          </w:tcPr>
          <w:p w14:paraId="66BE38DC" w14:textId="77777777" w:rsidR="00FF492B" w:rsidRDefault="00FF492B" w:rsidP="00D042E7">
            <w:pPr>
              <w:spacing w:after="0"/>
              <w:rPr>
                <w:rFonts w:ascii="Times New Roman" w:hAnsi="Times New Roman"/>
                <w:b/>
                <w:sz w:val="24"/>
                <w:szCs w:val="24"/>
              </w:rPr>
            </w:pPr>
            <w:r>
              <w:rPr>
                <w:rFonts w:ascii="Times New Roman" w:hAnsi="Times New Roman"/>
                <w:b/>
                <w:sz w:val="24"/>
                <w:szCs w:val="24"/>
              </w:rPr>
              <w:t>DISCIPLINA</w:t>
            </w:r>
          </w:p>
        </w:tc>
        <w:tc>
          <w:tcPr>
            <w:tcW w:w="2126" w:type="dxa"/>
          </w:tcPr>
          <w:p w14:paraId="2A983753" w14:textId="77777777" w:rsidR="00FF492B" w:rsidRDefault="00FF492B" w:rsidP="00D042E7">
            <w:pPr>
              <w:spacing w:after="0"/>
              <w:rPr>
                <w:rFonts w:ascii="Times New Roman" w:hAnsi="Times New Roman"/>
                <w:b/>
                <w:sz w:val="24"/>
                <w:szCs w:val="24"/>
              </w:rPr>
            </w:pPr>
            <w:r>
              <w:rPr>
                <w:rFonts w:ascii="Times New Roman" w:hAnsi="Times New Roman"/>
                <w:b/>
                <w:sz w:val="24"/>
                <w:szCs w:val="24"/>
              </w:rPr>
              <w:t>NUMERO ORE</w:t>
            </w:r>
          </w:p>
        </w:tc>
      </w:tr>
      <w:tr w:rsidR="00FF492B" w14:paraId="30F421B0" w14:textId="77777777" w:rsidTr="00D042E7">
        <w:trPr>
          <w:trHeight w:val="425"/>
        </w:trPr>
        <w:tc>
          <w:tcPr>
            <w:tcW w:w="4684" w:type="dxa"/>
          </w:tcPr>
          <w:p w14:paraId="0D682C31" w14:textId="445B246C" w:rsidR="00FF492B" w:rsidRDefault="00FF492B" w:rsidP="00FF492B">
            <w:pPr>
              <w:spacing w:after="0"/>
              <w:rPr>
                <w:rFonts w:ascii="Times New Roman" w:hAnsi="Times New Roman"/>
                <w:b/>
                <w:sz w:val="24"/>
                <w:szCs w:val="24"/>
              </w:rPr>
            </w:pPr>
            <w:r w:rsidRPr="0021094E">
              <w:rPr>
                <w:rFonts w:ascii="Times New Roman" w:hAnsi="Times New Roman"/>
              </w:rPr>
              <w:t xml:space="preserve">Lingua italiana      </w:t>
            </w:r>
          </w:p>
        </w:tc>
        <w:tc>
          <w:tcPr>
            <w:tcW w:w="2126" w:type="dxa"/>
          </w:tcPr>
          <w:p w14:paraId="7074191B" w14:textId="77777777" w:rsidR="00FF492B" w:rsidRDefault="00FF492B" w:rsidP="00FF492B">
            <w:pPr>
              <w:spacing w:after="0"/>
              <w:rPr>
                <w:rFonts w:ascii="Times New Roman" w:hAnsi="Times New Roman"/>
                <w:b/>
                <w:sz w:val="24"/>
                <w:szCs w:val="24"/>
              </w:rPr>
            </w:pPr>
            <w:r>
              <w:rPr>
                <w:rFonts w:ascii="Times New Roman" w:hAnsi="Times New Roman"/>
                <w:b/>
                <w:sz w:val="24"/>
                <w:szCs w:val="24"/>
              </w:rPr>
              <w:t>6</w:t>
            </w:r>
          </w:p>
        </w:tc>
      </w:tr>
      <w:tr w:rsidR="00FF492B" w14:paraId="7BE40A7B" w14:textId="77777777" w:rsidTr="00D042E7">
        <w:trPr>
          <w:trHeight w:val="362"/>
        </w:trPr>
        <w:tc>
          <w:tcPr>
            <w:tcW w:w="4684" w:type="dxa"/>
          </w:tcPr>
          <w:p w14:paraId="20BD209A" w14:textId="2A9A1430" w:rsidR="00FF492B" w:rsidRDefault="00FF492B" w:rsidP="00FF492B">
            <w:pPr>
              <w:spacing w:after="0"/>
              <w:rPr>
                <w:rFonts w:ascii="Times New Roman" w:hAnsi="Times New Roman"/>
                <w:b/>
                <w:sz w:val="24"/>
                <w:szCs w:val="24"/>
              </w:rPr>
            </w:pPr>
            <w:r w:rsidRPr="0021094E">
              <w:rPr>
                <w:rFonts w:ascii="Times New Roman" w:hAnsi="Times New Roman"/>
              </w:rPr>
              <w:t xml:space="preserve">Storia   </w:t>
            </w:r>
          </w:p>
        </w:tc>
        <w:tc>
          <w:tcPr>
            <w:tcW w:w="2126" w:type="dxa"/>
          </w:tcPr>
          <w:p w14:paraId="12986840" w14:textId="77777777" w:rsidR="00FF492B" w:rsidRDefault="00FF492B" w:rsidP="00FF492B">
            <w:pPr>
              <w:spacing w:after="0"/>
              <w:rPr>
                <w:rFonts w:ascii="Times New Roman" w:hAnsi="Times New Roman"/>
                <w:b/>
                <w:sz w:val="24"/>
                <w:szCs w:val="24"/>
              </w:rPr>
            </w:pPr>
            <w:r>
              <w:rPr>
                <w:rFonts w:ascii="Times New Roman" w:hAnsi="Times New Roman"/>
                <w:b/>
                <w:sz w:val="24"/>
                <w:szCs w:val="24"/>
              </w:rPr>
              <w:t>4</w:t>
            </w:r>
          </w:p>
        </w:tc>
      </w:tr>
      <w:tr w:rsidR="00FF492B" w14:paraId="2CC67301" w14:textId="77777777" w:rsidTr="00D042E7">
        <w:trPr>
          <w:trHeight w:val="402"/>
        </w:trPr>
        <w:tc>
          <w:tcPr>
            <w:tcW w:w="4684" w:type="dxa"/>
          </w:tcPr>
          <w:p w14:paraId="76730977" w14:textId="4D3DE8D4" w:rsidR="00FF492B" w:rsidRDefault="00FF492B" w:rsidP="00FF492B">
            <w:pPr>
              <w:spacing w:after="0"/>
              <w:rPr>
                <w:rFonts w:ascii="Times New Roman" w:hAnsi="Times New Roman"/>
                <w:b/>
                <w:sz w:val="24"/>
                <w:szCs w:val="24"/>
              </w:rPr>
            </w:pPr>
            <w:r w:rsidRPr="0021094E">
              <w:rPr>
                <w:rFonts w:ascii="Times New Roman" w:hAnsi="Times New Roman"/>
              </w:rPr>
              <w:t xml:space="preserve">Diritto e tecniche amministrative </w:t>
            </w:r>
          </w:p>
        </w:tc>
        <w:tc>
          <w:tcPr>
            <w:tcW w:w="2126" w:type="dxa"/>
          </w:tcPr>
          <w:p w14:paraId="363F12F1" w14:textId="78F1A198" w:rsidR="00FF492B" w:rsidRDefault="00FF492B" w:rsidP="00FF492B">
            <w:pPr>
              <w:spacing w:after="0"/>
              <w:rPr>
                <w:rFonts w:ascii="Times New Roman" w:hAnsi="Times New Roman"/>
                <w:b/>
                <w:sz w:val="24"/>
                <w:szCs w:val="24"/>
              </w:rPr>
            </w:pPr>
            <w:r>
              <w:rPr>
                <w:rFonts w:ascii="Times New Roman" w:hAnsi="Times New Roman"/>
                <w:b/>
                <w:sz w:val="24"/>
                <w:szCs w:val="24"/>
              </w:rPr>
              <w:t>9</w:t>
            </w:r>
          </w:p>
        </w:tc>
      </w:tr>
      <w:tr w:rsidR="00FF492B" w14:paraId="2753BBA0" w14:textId="77777777" w:rsidTr="00D042E7">
        <w:trPr>
          <w:trHeight w:val="470"/>
        </w:trPr>
        <w:tc>
          <w:tcPr>
            <w:tcW w:w="4684" w:type="dxa"/>
          </w:tcPr>
          <w:p w14:paraId="5436C3D4" w14:textId="33ADCC69" w:rsidR="00FF492B" w:rsidRDefault="00FF492B" w:rsidP="00FF492B">
            <w:pPr>
              <w:spacing w:after="0"/>
              <w:rPr>
                <w:rFonts w:ascii="Times New Roman" w:hAnsi="Times New Roman"/>
                <w:b/>
                <w:sz w:val="24"/>
                <w:szCs w:val="24"/>
              </w:rPr>
            </w:pPr>
            <w:r w:rsidRPr="0021094E">
              <w:rPr>
                <w:rFonts w:ascii="Times New Roman" w:hAnsi="Times New Roman"/>
              </w:rPr>
              <w:t xml:space="preserve">Scienza e cultura degli alimenti   </w:t>
            </w:r>
          </w:p>
        </w:tc>
        <w:tc>
          <w:tcPr>
            <w:tcW w:w="2126" w:type="dxa"/>
          </w:tcPr>
          <w:p w14:paraId="54038D62" w14:textId="3E0722BF" w:rsidR="00FF492B" w:rsidRDefault="00FF492B" w:rsidP="00FF492B">
            <w:pPr>
              <w:spacing w:after="0"/>
              <w:rPr>
                <w:rFonts w:ascii="Times New Roman" w:hAnsi="Times New Roman"/>
                <w:b/>
                <w:sz w:val="24"/>
                <w:szCs w:val="24"/>
              </w:rPr>
            </w:pPr>
            <w:r>
              <w:rPr>
                <w:rFonts w:ascii="Times New Roman" w:hAnsi="Times New Roman"/>
                <w:b/>
                <w:sz w:val="24"/>
                <w:szCs w:val="24"/>
              </w:rPr>
              <w:t>5</w:t>
            </w:r>
          </w:p>
        </w:tc>
      </w:tr>
      <w:tr w:rsidR="00FF492B" w14:paraId="61518739" w14:textId="77777777" w:rsidTr="00D042E7">
        <w:trPr>
          <w:trHeight w:val="388"/>
        </w:trPr>
        <w:tc>
          <w:tcPr>
            <w:tcW w:w="4684" w:type="dxa"/>
          </w:tcPr>
          <w:p w14:paraId="3264F560" w14:textId="4A425C87" w:rsidR="00FF492B" w:rsidRPr="00FA2BB3" w:rsidRDefault="00FF492B" w:rsidP="00FF492B">
            <w:pPr>
              <w:spacing w:after="0"/>
              <w:rPr>
                <w:rFonts w:ascii="Times New Roman" w:hAnsi="Times New Roman"/>
              </w:rPr>
            </w:pPr>
            <w:r w:rsidRPr="0021094E">
              <w:rPr>
                <w:rFonts w:ascii="Times New Roman" w:eastAsia="Trebuchet MS" w:hAnsi="Times New Roman"/>
                <w:lang w:eastAsia="it-IT" w:bidi="it-IT"/>
              </w:rPr>
              <w:t>Tecniche di comunicazione</w:t>
            </w:r>
          </w:p>
        </w:tc>
        <w:tc>
          <w:tcPr>
            <w:tcW w:w="2126" w:type="dxa"/>
          </w:tcPr>
          <w:p w14:paraId="66262B21" w14:textId="73D66C03" w:rsidR="00FF492B" w:rsidRDefault="00FF492B" w:rsidP="00FF492B">
            <w:pPr>
              <w:spacing w:after="0"/>
              <w:rPr>
                <w:rFonts w:ascii="Times New Roman" w:hAnsi="Times New Roman"/>
                <w:b/>
                <w:sz w:val="24"/>
                <w:szCs w:val="24"/>
              </w:rPr>
            </w:pPr>
            <w:r>
              <w:rPr>
                <w:rFonts w:ascii="Times New Roman" w:hAnsi="Times New Roman"/>
                <w:b/>
                <w:sz w:val="24"/>
                <w:szCs w:val="24"/>
              </w:rPr>
              <w:t>5</w:t>
            </w:r>
          </w:p>
        </w:tc>
      </w:tr>
      <w:tr w:rsidR="00B17013" w14:paraId="2204696F" w14:textId="77777777" w:rsidTr="00D042E7">
        <w:trPr>
          <w:trHeight w:val="388"/>
        </w:trPr>
        <w:tc>
          <w:tcPr>
            <w:tcW w:w="4684" w:type="dxa"/>
          </w:tcPr>
          <w:p w14:paraId="73174F4E" w14:textId="4FE8DE21" w:rsidR="00B17013" w:rsidRPr="0021094E" w:rsidRDefault="00B17013" w:rsidP="00B17013">
            <w:pPr>
              <w:spacing w:after="0"/>
              <w:rPr>
                <w:rFonts w:ascii="Times New Roman" w:eastAsia="Trebuchet MS" w:hAnsi="Times New Roman"/>
                <w:lang w:eastAsia="it-IT" w:bidi="it-IT"/>
              </w:rPr>
            </w:pPr>
            <w:r w:rsidRPr="00140AD3">
              <w:rPr>
                <w:rFonts w:ascii="Times New Roman" w:hAnsi="Times New Roman"/>
              </w:rPr>
              <w:t>Rel</w:t>
            </w:r>
            <w:r>
              <w:rPr>
                <w:rFonts w:ascii="Times New Roman" w:hAnsi="Times New Roman"/>
              </w:rPr>
              <w:t>igione Cattolica /Attività Alternative</w:t>
            </w:r>
            <w:r w:rsidRPr="00140AD3">
              <w:rPr>
                <w:rFonts w:ascii="Times New Roman" w:hAnsi="Times New Roman"/>
              </w:rPr>
              <w:t xml:space="preserve"> </w:t>
            </w:r>
            <w:r>
              <w:rPr>
                <w:rFonts w:ascii="Times New Roman" w:hAnsi="Times New Roman"/>
              </w:rPr>
              <w:t>a RC</w:t>
            </w:r>
          </w:p>
        </w:tc>
        <w:tc>
          <w:tcPr>
            <w:tcW w:w="2126" w:type="dxa"/>
          </w:tcPr>
          <w:p w14:paraId="604A6B54" w14:textId="7292F8CA" w:rsidR="00B17013" w:rsidRDefault="00B17013" w:rsidP="00B17013">
            <w:pPr>
              <w:spacing w:after="0"/>
              <w:rPr>
                <w:rFonts w:ascii="Times New Roman" w:hAnsi="Times New Roman"/>
                <w:b/>
                <w:sz w:val="24"/>
                <w:szCs w:val="24"/>
              </w:rPr>
            </w:pPr>
            <w:r>
              <w:rPr>
                <w:rFonts w:ascii="Times New Roman" w:hAnsi="Times New Roman"/>
                <w:b/>
                <w:sz w:val="24"/>
                <w:szCs w:val="24"/>
              </w:rPr>
              <w:t>4</w:t>
            </w:r>
          </w:p>
        </w:tc>
      </w:tr>
      <w:tr w:rsidR="00B17013" w14:paraId="36F0AE97" w14:textId="77777777" w:rsidTr="00D042E7">
        <w:trPr>
          <w:trHeight w:val="320"/>
        </w:trPr>
        <w:tc>
          <w:tcPr>
            <w:tcW w:w="4684" w:type="dxa"/>
          </w:tcPr>
          <w:p w14:paraId="0FBD87AD" w14:textId="77777777" w:rsidR="00B17013" w:rsidRPr="00EC189D" w:rsidRDefault="00B17013" w:rsidP="00B17013">
            <w:pPr>
              <w:spacing w:after="0"/>
              <w:jc w:val="right"/>
              <w:rPr>
                <w:rFonts w:ascii="Times New Roman" w:hAnsi="Times New Roman"/>
              </w:rPr>
            </w:pPr>
            <w:r>
              <w:rPr>
                <w:rFonts w:ascii="Times New Roman" w:hAnsi="Times New Roman"/>
              </w:rPr>
              <w:t>TOTALE</w:t>
            </w:r>
          </w:p>
        </w:tc>
        <w:tc>
          <w:tcPr>
            <w:tcW w:w="2126" w:type="dxa"/>
          </w:tcPr>
          <w:p w14:paraId="750AB5E3" w14:textId="77777777" w:rsidR="00B17013" w:rsidRDefault="00B17013" w:rsidP="00B17013">
            <w:pPr>
              <w:spacing w:after="0"/>
              <w:rPr>
                <w:rFonts w:ascii="Times New Roman" w:hAnsi="Times New Roman"/>
                <w:b/>
                <w:sz w:val="24"/>
                <w:szCs w:val="24"/>
              </w:rPr>
            </w:pPr>
            <w:r>
              <w:rPr>
                <w:rFonts w:ascii="Times New Roman" w:hAnsi="Times New Roman"/>
                <w:b/>
                <w:sz w:val="24"/>
                <w:szCs w:val="24"/>
              </w:rPr>
              <w:t>33</w:t>
            </w:r>
          </w:p>
        </w:tc>
      </w:tr>
    </w:tbl>
    <w:p w14:paraId="7A848E82" w14:textId="77777777" w:rsidR="00B37E43" w:rsidRPr="005C1F72" w:rsidRDefault="00B37E43" w:rsidP="00B37E43">
      <w:pPr>
        <w:spacing w:after="0" w:line="240" w:lineRule="auto"/>
        <w:rPr>
          <w:rFonts w:ascii="Times New Roman" w:hAnsi="Times New Roman"/>
        </w:rPr>
      </w:pPr>
    </w:p>
    <w:p w14:paraId="4C73806A" w14:textId="12C5AE6A" w:rsidR="00B17013" w:rsidRDefault="00B17013" w:rsidP="00EA0168">
      <w:pPr>
        <w:spacing w:after="0" w:line="240" w:lineRule="auto"/>
        <w:rPr>
          <w:rFonts w:ascii="Times New Roman" w:eastAsia="Trebuchet MS" w:hAnsi="Times New Roman"/>
          <w:lang w:eastAsia="it-IT" w:bidi="it-IT"/>
        </w:rPr>
      </w:pPr>
      <w:r>
        <w:rPr>
          <w:rFonts w:ascii="Times New Roman" w:eastAsia="Trebuchet MS" w:hAnsi="Times New Roman"/>
          <w:lang w:eastAsia="it-IT" w:bidi="it-IT"/>
        </w:rPr>
        <w:t xml:space="preserve">   </w:t>
      </w:r>
    </w:p>
    <w:p w14:paraId="031265FC" w14:textId="31326403" w:rsidR="00B17013" w:rsidRDefault="009A1E1D" w:rsidP="00EA0168">
      <w:pPr>
        <w:spacing w:after="0" w:line="240" w:lineRule="auto"/>
        <w:rPr>
          <w:rFonts w:ascii="Times New Roman" w:eastAsia="Trebuchet MS" w:hAnsi="Times New Roman"/>
          <w:lang w:eastAsia="it-IT" w:bidi="it-IT"/>
        </w:rPr>
      </w:pPr>
      <w:r w:rsidRPr="009A1E1D">
        <w:rPr>
          <w:rFonts w:ascii="Times New Roman" w:eastAsia="Trebuchet MS" w:hAnsi="Times New Roman"/>
          <w:b/>
          <w:noProof/>
          <w:lang w:eastAsia="it-IT"/>
        </w:rPr>
        <mc:AlternateContent>
          <mc:Choice Requires="wps">
            <w:drawing>
              <wp:anchor distT="45720" distB="45720" distL="114300" distR="114300" simplePos="0" relativeHeight="251663360" behindDoc="0" locked="0" layoutInCell="1" allowOverlap="1" wp14:anchorId="0CF89F76" wp14:editId="79D5F6CF">
                <wp:simplePos x="0" y="0"/>
                <wp:positionH relativeFrom="column">
                  <wp:posOffset>1045210</wp:posOffset>
                </wp:positionH>
                <wp:positionV relativeFrom="paragraph">
                  <wp:posOffset>76835</wp:posOffset>
                </wp:positionV>
                <wp:extent cx="3987800" cy="374650"/>
                <wp:effectExtent l="0" t="0" r="12700" b="25400"/>
                <wp:wrapSquare wrapText="bothSides"/>
                <wp:docPr id="15504991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0" cy="374650"/>
                        </a:xfrm>
                        <a:prstGeom prst="rect">
                          <a:avLst/>
                        </a:prstGeom>
                        <a:solidFill>
                          <a:srgbClr val="FFFFFF"/>
                        </a:solidFill>
                        <a:ln w="9525">
                          <a:solidFill>
                            <a:srgbClr val="000000"/>
                          </a:solidFill>
                          <a:miter lim="800000"/>
                          <a:headEnd/>
                          <a:tailEnd/>
                        </a:ln>
                      </wps:spPr>
                      <wps:txbx>
                        <w:txbxContent>
                          <w:p w14:paraId="63B67B5C" w14:textId="60BBA044" w:rsidR="00D86C12" w:rsidRPr="003537E3" w:rsidRDefault="00D86C12" w:rsidP="009A1E1D">
                            <w:pPr>
                              <w:spacing w:after="0" w:line="240" w:lineRule="auto"/>
                              <w:rPr>
                                <w:rFonts w:ascii="Times New Roman" w:eastAsia="Trebuchet MS" w:hAnsi="Times New Roman"/>
                                <w:b/>
                                <w:lang w:eastAsia="it-IT" w:bidi="it-IT"/>
                              </w:rPr>
                            </w:pPr>
                            <w:r w:rsidRPr="003537E3">
                              <w:rPr>
                                <w:rFonts w:ascii="Times New Roman" w:eastAsia="Trebuchet MS" w:hAnsi="Times New Roman"/>
                                <w:b/>
                                <w:lang w:eastAsia="it-IT" w:bidi="it-IT"/>
                              </w:rPr>
                              <w:t xml:space="preserve">SERVIZI PER LA SANITÀ E L’ASSISTENZA SOCIALE   </w:t>
                            </w:r>
                          </w:p>
                          <w:p w14:paraId="69EF2501" w14:textId="281FA2F7" w:rsidR="00D86C12" w:rsidRDefault="00D86C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F89F76" id="_x0000_s1028" type="#_x0000_t202" style="position:absolute;margin-left:82.3pt;margin-top:6.05pt;width:314pt;height:2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">
                <v:textbox>
                  <w:txbxContent>
                    <w:p w14:paraId="63B67B5C" w14:textId="60BBA044" w:rsidR="00D86C12" w:rsidRPr="003537E3" w:rsidRDefault="00D86C12" w:rsidP="009A1E1D">
                      <w:pPr>
                        <w:spacing w:after="0" w:line="240" w:lineRule="auto"/>
                        <w:rPr>
                          <w:rFonts w:ascii="Times New Roman" w:eastAsia="Trebuchet MS" w:hAnsi="Times New Roman"/>
                          <w:b/>
                          <w:lang w:eastAsia="it-IT" w:bidi="it-IT"/>
                        </w:rPr>
                      </w:pPr>
                      <w:r w:rsidRPr="003537E3">
                        <w:rPr>
                          <w:rFonts w:ascii="Times New Roman" w:eastAsia="Trebuchet MS" w:hAnsi="Times New Roman"/>
                          <w:b/>
                          <w:lang w:eastAsia="it-IT" w:bidi="it-IT"/>
                        </w:rPr>
                        <w:t xml:space="preserve">SERVIZI PER LA SANITÀ E L’ASSISTENZA SOCIALE   </w:t>
                      </w:r>
                    </w:p>
                    <w:p w14:paraId="69EF2501" w14:textId="281FA2F7" w:rsidR="00D86C12" w:rsidRDefault="00D86C12"/>
                  </w:txbxContent>
                </v:textbox>
                <w10:wrap type="square"/>
              </v:shape>
            </w:pict>
          </mc:Fallback>
        </mc:AlternateContent>
      </w:r>
    </w:p>
    <w:p w14:paraId="1C5147C1" w14:textId="34728251" w:rsidR="009A1E1D" w:rsidRDefault="009A1E1D" w:rsidP="00EA0168">
      <w:pPr>
        <w:spacing w:after="0" w:line="240" w:lineRule="auto"/>
        <w:rPr>
          <w:rFonts w:ascii="Times New Roman" w:eastAsia="Trebuchet MS" w:hAnsi="Times New Roman"/>
          <w:b/>
          <w:lang w:eastAsia="it-IT" w:bidi="it-IT"/>
        </w:rPr>
      </w:pPr>
    </w:p>
    <w:p w14:paraId="6053CF48" w14:textId="5E303038" w:rsidR="009A1E1D" w:rsidRDefault="009A1E1D" w:rsidP="00EA0168">
      <w:pPr>
        <w:spacing w:after="0" w:line="240" w:lineRule="auto"/>
        <w:rPr>
          <w:rFonts w:ascii="Times New Roman" w:eastAsia="Trebuchet MS" w:hAnsi="Times New Roman"/>
          <w:b/>
          <w:lang w:eastAsia="it-IT" w:bidi="it-IT"/>
        </w:rPr>
      </w:pPr>
    </w:p>
    <w:p w14:paraId="67EC42AF" w14:textId="1AB87377" w:rsidR="009A1E1D" w:rsidRDefault="009A1E1D" w:rsidP="00EA0168">
      <w:pPr>
        <w:spacing w:after="0" w:line="240" w:lineRule="auto"/>
        <w:rPr>
          <w:rFonts w:ascii="Times New Roman" w:eastAsia="Trebuchet MS" w:hAnsi="Times New Roman"/>
          <w:b/>
          <w:lang w:eastAsia="it-IT" w:bidi="it-IT"/>
        </w:rPr>
      </w:pPr>
    </w:p>
    <w:p w14:paraId="0DFD6C43" w14:textId="77777777" w:rsidR="009A1E1D" w:rsidRDefault="009A1E1D" w:rsidP="00EA0168">
      <w:pPr>
        <w:spacing w:after="0" w:line="240" w:lineRule="auto"/>
        <w:rPr>
          <w:rFonts w:ascii="Times New Roman" w:eastAsia="Trebuchet MS" w:hAnsi="Times New Roman"/>
          <w:b/>
          <w:lang w:eastAsia="it-IT" w:bidi="it-IT"/>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4"/>
        <w:gridCol w:w="2126"/>
      </w:tblGrid>
      <w:tr w:rsidR="0032051E" w14:paraId="0C72BA2C" w14:textId="77777777" w:rsidTr="00D042E7">
        <w:trPr>
          <w:trHeight w:val="470"/>
        </w:trPr>
        <w:tc>
          <w:tcPr>
            <w:tcW w:w="4684" w:type="dxa"/>
          </w:tcPr>
          <w:p w14:paraId="12050F07" w14:textId="523AB43F" w:rsidR="0032051E" w:rsidRPr="0032051E" w:rsidRDefault="0032051E" w:rsidP="0032051E">
            <w:pPr>
              <w:spacing w:after="0" w:line="240" w:lineRule="auto"/>
              <w:rPr>
                <w:rFonts w:ascii="Times New Roman" w:eastAsia="Trebuchet MS" w:hAnsi="Times New Roman"/>
                <w:b/>
                <w:lang w:eastAsia="it-IT" w:bidi="it-IT"/>
              </w:rPr>
            </w:pPr>
            <w:r>
              <w:rPr>
                <w:rFonts w:ascii="Times New Roman" w:hAnsi="Times New Roman"/>
                <w:b/>
                <w:sz w:val="24"/>
                <w:szCs w:val="24"/>
              </w:rPr>
              <w:t xml:space="preserve">BIENNIO </w:t>
            </w:r>
            <w:r w:rsidRPr="003537E3">
              <w:rPr>
                <w:rFonts w:ascii="Times New Roman" w:eastAsia="Trebuchet MS" w:hAnsi="Times New Roman"/>
                <w:b/>
                <w:lang w:eastAsia="it-IT" w:bidi="it-IT"/>
              </w:rPr>
              <w:t xml:space="preserve">SERVIZI PER LA SANITÀ E L’ASSISTENZA SOCIALE   </w:t>
            </w:r>
          </w:p>
        </w:tc>
        <w:tc>
          <w:tcPr>
            <w:tcW w:w="2126" w:type="dxa"/>
          </w:tcPr>
          <w:p w14:paraId="671E320B" w14:textId="339E6743" w:rsidR="0032051E" w:rsidRDefault="0032051E" w:rsidP="00D042E7">
            <w:pPr>
              <w:spacing w:after="0"/>
              <w:rPr>
                <w:rFonts w:ascii="Times New Roman" w:hAnsi="Times New Roman"/>
                <w:b/>
                <w:sz w:val="24"/>
                <w:szCs w:val="24"/>
              </w:rPr>
            </w:pPr>
            <w:r>
              <w:rPr>
                <w:rFonts w:ascii="Times New Roman" w:hAnsi="Times New Roman"/>
                <w:b/>
                <w:sz w:val="24"/>
                <w:szCs w:val="24"/>
              </w:rPr>
              <w:t>N° 6 discipline coinvolte</w:t>
            </w:r>
          </w:p>
        </w:tc>
      </w:tr>
      <w:tr w:rsidR="0032051E" w14:paraId="7B7808FB" w14:textId="77777777" w:rsidTr="00D042E7">
        <w:trPr>
          <w:trHeight w:val="470"/>
        </w:trPr>
        <w:tc>
          <w:tcPr>
            <w:tcW w:w="4684" w:type="dxa"/>
          </w:tcPr>
          <w:p w14:paraId="285CEC39" w14:textId="77777777" w:rsidR="0032051E" w:rsidRDefault="0032051E" w:rsidP="00D042E7">
            <w:pPr>
              <w:spacing w:after="0"/>
              <w:rPr>
                <w:rFonts w:ascii="Times New Roman" w:hAnsi="Times New Roman"/>
                <w:b/>
                <w:sz w:val="24"/>
                <w:szCs w:val="24"/>
              </w:rPr>
            </w:pPr>
            <w:r>
              <w:rPr>
                <w:rFonts w:ascii="Times New Roman" w:hAnsi="Times New Roman"/>
                <w:b/>
                <w:sz w:val="24"/>
                <w:szCs w:val="24"/>
              </w:rPr>
              <w:t>DISCIPLINA</w:t>
            </w:r>
          </w:p>
        </w:tc>
        <w:tc>
          <w:tcPr>
            <w:tcW w:w="2126" w:type="dxa"/>
          </w:tcPr>
          <w:p w14:paraId="0FDF1011" w14:textId="77777777" w:rsidR="0032051E" w:rsidRDefault="0032051E" w:rsidP="00D042E7">
            <w:pPr>
              <w:spacing w:after="0"/>
              <w:rPr>
                <w:rFonts w:ascii="Times New Roman" w:hAnsi="Times New Roman"/>
                <w:b/>
                <w:sz w:val="24"/>
                <w:szCs w:val="24"/>
              </w:rPr>
            </w:pPr>
            <w:r>
              <w:rPr>
                <w:rFonts w:ascii="Times New Roman" w:hAnsi="Times New Roman"/>
                <w:b/>
                <w:sz w:val="24"/>
                <w:szCs w:val="24"/>
              </w:rPr>
              <w:t>NUMERO ORE</w:t>
            </w:r>
          </w:p>
        </w:tc>
      </w:tr>
      <w:tr w:rsidR="0032051E" w14:paraId="20DFFFB0" w14:textId="77777777" w:rsidTr="00D042E7">
        <w:trPr>
          <w:trHeight w:val="326"/>
        </w:trPr>
        <w:tc>
          <w:tcPr>
            <w:tcW w:w="4684" w:type="dxa"/>
          </w:tcPr>
          <w:p w14:paraId="46FD76DA" w14:textId="2D0F8A74" w:rsidR="0032051E" w:rsidRDefault="0032051E" w:rsidP="0032051E">
            <w:pPr>
              <w:spacing w:after="0"/>
              <w:rPr>
                <w:rFonts w:ascii="Times New Roman" w:hAnsi="Times New Roman"/>
                <w:b/>
                <w:sz w:val="24"/>
                <w:szCs w:val="24"/>
              </w:rPr>
            </w:pPr>
            <w:r w:rsidRPr="00B234A5">
              <w:rPr>
                <w:rFonts w:ascii="Times New Roman" w:hAnsi="Times New Roman"/>
              </w:rPr>
              <w:t xml:space="preserve">Lingua italiana   </w:t>
            </w:r>
            <w:r w:rsidRPr="00B234A5">
              <w:rPr>
                <w:rFonts w:ascii="Times New Roman" w:eastAsia="Times New Roman" w:hAnsi="Times New Roman"/>
                <w:lang w:eastAsia="it-IT"/>
              </w:rPr>
              <w:t xml:space="preserve"> </w:t>
            </w:r>
          </w:p>
        </w:tc>
        <w:tc>
          <w:tcPr>
            <w:tcW w:w="2126" w:type="dxa"/>
          </w:tcPr>
          <w:p w14:paraId="04C551CE" w14:textId="43F90CF0" w:rsidR="0032051E" w:rsidRDefault="0032051E" w:rsidP="0032051E">
            <w:pPr>
              <w:spacing w:after="0"/>
              <w:rPr>
                <w:rFonts w:ascii="Times New Roman" w:hAnsi="Times New Roman"/>
                <w:b/>
                <w:sz w:val="24"/>
                <w:szCs w:val="24"/>
              </w:rPr>
            </w:pPr>
            <w:r>
              <w:rPr>
                <w:rFonts w:ascii="Times New Roman" w:hAnsi="Times New Roman"/>
                <w:b/>
                <w:sz w:val="24"/>
                <w:szCs w:val="24"/>
              </w:rPr>
              <w:t>6</w:t>
            </w:r>
          </w:p>
        </w:tc>
      </w:tr>
      <w:tr w:rsidR="0032051E" w14:paraId="3971492D" w14:textId="77777777" w:rsidTr="00D042E7">
        <w:trPr>
          <w:trHeight w:val="276"/>
        </w:trPr>
        <w:tc>
          <w:tcPr>
            <w:tcW w:w="4684" w:type="dxa"/>
          </w:tcPr>
          <w:p w14:paraId="4C60D116" w14:textId="398D61D0" w:rsidR="0032051E" w:rsidRDefault="0032051E" w:rsidP="0032051E">
            <w:pPr>
              <w:spacing w:after="0"/>
              <w:rPr>
                <w:rFonts w:ascii="Times New Roman" w:hAnsi="Times New Roman"/>
                <w:b/>
                <w:sz w:val="24"/>
                <w:szCs w:val="24"/>
              </w:rPr>
            </w:pPr>
            <w:r w:rsidRPr="00B234A5">
              <w:rPr>
                <w:rFonts w:ascii="Times New Roman" w:eastAsia="Times New Roman" w:hAnsi="Times New Roman"/>
                <w:lang w:eastAsia="it-IT"/>
              </w:rPr>
              <w:t xml:space="preserve">Storia   </w:t>
            </w:r>
          </w:p>
        </w:tc>
        <w:tc>
          <w:tcPr>
            <w:tcW w:w="2126" w:type="dxa"/>
          </w:tcPr>
          <w:p w14:paraId="39422424" w14:textId="77777777" w:rsidR="0032051E" w:rsidRDefault="0032051E" w:rsidP="0032051E">
            <w:pPr>
              <w:spacing w:after="0"/>
              <w:rPr>
                <w:rFonts w:ascii="Times New Roman" w:hAnsi="Times New Roman"/>
                <w:b/>
                <w:sz w:val="24"/>
                <w:szCs w:val="24"/>
              </w:rPr>
            </w:pPr>
            <w:r>
              <w:rPr>
                <w:rFonts w:ascii="Times New Roman" w:hAnsi="Times New Roman"/>
                <w:b/>
                <w:sz w:val="24"/>
                <w:szCs w:val="24"/>
              </w:rPr>
              <w:t>4</w:t>
            </w:r>
          </w:p>
        </w:tc>
      </w:tr>
      <w:tr w:rsidR="0032051E" w14:paraId="2D1BB7D5" w14:textId="77777777" w:rsidTr="00D042E7">
        <w:trPr>
          <w:trHeight w:val="364"/>
        </w:trPr>
        <w:tc>
          <w:tcPr>
            <w:tcW w:w="4684" w:type="dxa"/>
          </w:tcPr>
          <w:p w14:paraId="4A1123DB" w14:textId="384BE634" w:rsidR="0032051E" w:rsidRDefault="0032051E" w:rsidP="0032051E">
            <w:pPr>
              <w:spacing w:after="0"/>
              <w:rPr>
                <w:rFonts w:ascii="Times New Roman" w:hAnsi="Times New Roman"/>
                <w:b/>
                <w:sz w:val="24"/>
                <w:szCs w:val="24"/>
              </w:rPr>
            </w:pPr>
            <w:r w:rsidRPr="00B234A5">
              <w:rPr>
                <w:rFonts w:ascii="Times New Roman" w:eastAsia="Times New Roman" w:hAnsi="Times New Roman"/>
                <w:lang w:eastAsia="it-IT"/>
              </w:rPr>
              <w:t xml:space="preserve">Diritto ed Economia   </w:t>
            </w:r>
          </w:p>
        </w:tc>
        <w:tc>
          <w:tcPr>
            <w:tcW w:w="2126" w:type="dxa"/>
          </w:tcPr>
          <w:p w14:paraId="0E99609A" w14:textId="6B6FB4A0" w:rsidR="0032051E" w:rsidRDefault="0032051E" w:rsidP="0032051E">
            <w:pPr>
              <w:spacing w:after="0"/>
              <w:rPr>
                <w:rFonts w:ascii="Times New Roman" w:hAnsi="Times New Roman"/>
                <w:b/>
                <w:sz w:val="24"/>
                <w:szCs w:val="24"/>
              </w:rPr>
            </w:pPr>
            <w:r>
              <w:rPr>
                <w:rFonts w:ascii="Times New Roman" w:hAnsi="Times New Roman"/>
                <w:b/>
                <w:sz w:val="24"/>
                <w:szCs w:val="24"/>
              </w:rPr>
              <w:t>9</w:t>
            </w:r>
          </w:p>
        </w:tc>
      </w:tr>
      <w:tr w:rsidR="0032051E" w14:paraId="32D07D1E" w14:textId="77777777" w:rsidTr="00D042E7">
        <w:trPr>
          <w:trHeight w:val="304"/>
        </w:trPr>
        <w:tc>
          <w:tcPr>
            <w:tcW w:w="4684" w:type="dxa"/>
          </w:tcPr>
          <w:p w14:paraId="1B682F96" w14:textId="6A443EAD" w:rsidR="0032051E" w:rsidRDefault="0032051E" w:rsidP="0032051E">
            <w:pPr>
              <w:spacing w:after="0"/>
              <w:rPr>
                <w:rFonts w:ascii="Times New Roman" w:hAnsi="Times New Roman"/>
                <w:b/>
                <w:sz w:val="24"/>
                <w:szCs w:val="24"/>
              </w:rPr>
            </w:pPr>
            <w:r w:rsidRPr="00B234A5">
              <w:rPr>
                <w:rFonts w:ascii="Times New Roman" w:eastAsia="Times New Roman" w:hAnsi="Times New Roman"/>
                <w:lang w:eastAsia="it-IT"/>
              </w:rPr>
              <w:t xml:space="preserve">Scienze integrate   </w:t>
            </w:r>
          </w:p>
        </w:tc>
        <w:tc>
          <w:tcPr>
            <w:tcW w:w="2126" w:type="dxa"/>
          </w:tcPr>
          <w:p w14:paraId="06F652BB" w14:textId="77777777" w:rsidR="0032051E" w:rsidRDefault="0032051E" w:rsidP="0032051E">
            <w:pPr>
              <w:spacing w:after="0"/>
              <w:rPr>
                <w:rFonts w:ascii="Times New Roman" w:hAnsi="Times New Roman"/>
                <w:b/>
                <w:sz w:val="24"/>
                <w:szCs w:val="24"/>
              </w:rPr>
            </w:pPr>
            <w:r>
              <w:rPr>
                <w:rFonts w:ascii="Times New Roman" w:hAnsi="Times New Roman"/>
                <w:b/>
                <w:sz w:val="24"/>
                <w:szCs w:val="24"/>
              </w:rPr>
              <w:t>4</w:t>
            </w:r>
          </w:p>
        </w:tc>
      </w:tr>
      <w:tr w:rsidR="0032051E" w14:paraId="616A839E" w14:textId="77777777" w:rsidTr="00D042E7">
        <w:trPr>
          <w:trHeight w:val="394"/>
        </w:trPr>
        <w:tc>
          <w:tcPr>
            <w:tcW w:w="4684" w:type="dxa"/>
          </w:tcPr>
          <w:p w14:paraId="035CAFAF" w14:textId="211F213C" w:rsidR="0032051E" w:rsidRDefault="0032051E" w:rsidP="0032051E">
            <w:pPr>
              <w:spacing w:after="0"/>
              <w:rPr>
                <w:rFonts w:ascii="Times New Roman" w:hAnsi="Times New Roman"/>
                <w:b/>
                <w:sz w:val="24"/>
                <w:szCs w:val="24"/>
              </w:rPr>
            </w:pPr>
            <w:r w:rsidRPr="00B234A5">
              <w:rPr>
                <w:rFonts w:ascii="Times New Roman" w:eastAsia="Times New Roman" w:hAnsi="Times New Roman"/>
                <w:lang w:eastAsia="it-IT"/>
              </w:rPr>
              <w:t xml:space="preserve">Scienze umane e sociali </w:t>
            </w:r>
          </w:p>
        </w:tc>
        <w:tc>
          <w:tcPr>
            <w:tcW w:w="2126" w:type="dxa"/>
          </w:tcPr>
          <w:p w14:paraId="15CC8081" w14:textId="1250D8DF" w:rsidR="0032051E" w:rsidRDefault="0032051E" w:rsidP="0032051E">
            <w:pPr>
              <w:spacing w:after="0"/>
              <w:rPr>
                <w:rFonts w:ascii="Times New Roman" w:hAnsi="Times New Roman"/>
                <w:b/>
                <w:sz w:val="24"/>
                <w:szCs w:val="24"/>
              </w:rPr>
            </w:pPr>
            <w:r>
              <w:rPr>
                <w:rFonts w:ascii="Times New Roman" w:hAnsi="Times New Roman"/>
                <w:b/>
                <w:sz w:val="24"/>
                <w:szCs w:val="24"/>
              </w:rPr>
              <w:t>6</w:t>
            </w:r>
          </w:p>
        </w:tc>
      </w:tr>
      <w:tr w:rsidR="0032051E" w14:paraId="1D18BF03" w14:textId="77777777" w:rsidTr="00D042E7">
        <w:trPr>
          <w:trHeight w:val="304"/>
        </w:trPr>
        <w:tc>
          <w:tcPr>
            <w:tcW w:w="4684" w:type="dxa"/>
          </w:tcPr>
          <w:p w14:paraId="41F39E7B" w14:textId="51863916" w:rsidR="0032051E" w:rsidRPr="00140AD3" w:rsidRDefault="0032051E" w:rsidP="0032051E">
            <w:pPr>
              <w:spacing w:after="0"/>
              <w:rPr>
                <w:rFonts w:ascii="Times New Roman" w:hAnsi="Times New Roman"/>
              </w:rPr>
            </w:pPr>
            <w:r w:rsidRPr="00B234A5">
              <w:rPr>
                <w:rFonts w:ascii="Times New Roman" w:eastAsia="Times New Roman" w:hAnsi="Times New Roman"/>
                <w:lang w:eastAsia="it-IT"/>
              </w:rPr>
              <w:t xml:space="preserve">Scienze Motorie e Sportive   </w:t>
            </w:r>
          </w:p>
        </w:tc>
        <w:tc>
          <w:tcPr>
            <w:tcW w:w="2126" w:type="dxa"/>
          </w:tcPr>
          <w:p w14:paraId="3A139A71" w14:textId="77777777" w:rsidR="0032051E" w:rsidRDefault="0032051E" w:rsidP="0032051E">
            <w:pPr>
              <w:spacing w:after="0"/>
              <w:rPr>
                <w:rFonts w:ascii="Times New Roman" w:hAnsi="Times New Roman"/>
                <w:b/>
                <w:sz w:val="24"/>
                <w:szCs w:val="24"/>
              </w:rPr>
            </w:pPr>
            <w:r>
              <w:rPr>
                <w:rFonts w:ascii="Times New Roman" w:hAnsi="Times New Roman"/>
                <w:b/>
                <w:sz w:val="24"/>
                <w:szCs w:val="24"/>
              </w:rPr>
              <w:t>4</w:t>
            </w:r>
          </w:p>
        </w:tc>
      </w:tr>
      <w:tr w:rsidR="0032051E" w14:paraId="28FC3D35" w14:textId="77777777" w:rsidTr="00D042E7">
        <w:trPr>
          <w:trHeight w:val="320"/>
        </w:trPr>
        <w:tc>
          <w:tcPr>
            <w:tcW w:w="4684" w:type="dxa"/>
          </w:tcPr>
          <w:p w14:paraId="5964A763" w14:textId="77777777" w:rsidR="0032051E" w:rsidRPr="00EC189D" w:rsidRDefault="0032051E" w:rsidP="00D042E7">
            <w:pPr>
              <w:spacing w:after="0"/>
              <w:jc w:val="right"/>
              <w:rPr>
                <w:rFonts w:ascii="Times New Roman" w:hAnsi="Times New Roman"/>
              </w:rPr>
            </w:pPr>
            <w:r>
              <w:rPr>
                <w:rFonts w:ascii="Times New Roman" w:hAnsi="Times New Roman"/>
              </w:rPr>
              <w:t>TOTALE</w:t>
            </w:r>
          </w:p>
        </w:tc>
        <w:tc>
          <w:tcPr>
            <w:tcW w:w="2126" w:type="dxa"/>
          </w:tcPr>
          <w:p w14:paraId="05765DE1" w14:textId="77777777" w:rsidR="0032051E" w:rsidRDefault="0032051E" w:rsidP="00D042E7">
            <w:pPr>
              <w:spacing w:after="0"/>
              <w:rPr>
                <w:rFonts w:ascii="Times New Roman" w:hAnsi="Times New Roman"/>
                <w:b/>
                <w:sz w:val="24"/>
                <w:szCs w:val="24"/>
              </w:rPr>
            </w:pPr>
            <w:r>
              <w:rPr>
                <w:rFonts w:ascii="Times New Roman" w:hAnsi="Times New Roman"/>
                <w:b/>
                <w:sz w:val="24"/>
                <w:szCs w:val="24"/>
              </w:rPr>
              <w:t>33</w:t>
            </w:r>
          </w:p>
        </w:tc>
      </w:tr>
    </w:tbl>
    <w:p w14:paraId="2D106B3F" w14:textId="77777777" w:rsidR="009A1E1D" w:rsidRDefault="009A1E1D" w:rsidP="00EA0168">
      <w:pPr>
        <w:spacing w:after="0" w:line="240" w:lineRule="auto"/>
        <w:rPr>
          <w:rFonts w:ascii="Times New Roman" w:eastAsia="Trebuchet MS" w:hAnsi="Times New Roman"/>
          <w:b/>
          <w:lang w:eastAsia="it-IT" w:bidi="it-IT"/>
        </w:rPr>
      </w:pPr>
    </w:p>
    <w:p w14:paraId="7047B464" w14:textId="2548E938" w:rsidR="005C1F72" w:rsidRPr="00AF650B" w:rsidRDefault="005C1F72" w:rsidP="005C1F72">
      <w:pPr>
        <w:spacing w:after="0" w:line="240" w:lineRule="auto"/>
        <w:rPr>
          <w:rFonts w:ascii="Times New Roman" w:hAnsi="Times New Roman"/>
          <w:color w:val="FF0000"/>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4"/>
        <w:gridCol w:w="2126"/>
      </w:tblGrid>
      <w:tr w:rsidR="0032051E" w14:paraId="7E55A623" w14:textId="77777777" w:rsidTr="00D042E7">
        <w:trPr>
          <w:trHeight w:val="470"/>
        </w:trPr>
        <w:tc>
          <w:tcPr>
            <w:tcW w:w="4684" w:type="dxa"/>
          </w:tcPr>
          <w:p w14:paraId="01E2B02E" w14:textId="25FEEA2E" w:rsidR="0032051E" w:rsidRPr="0032051E" w:rsidRDefault="0032051E" w:rsidP="00D042E7">
            <w:pPr>
              <w:spacing w:after="0" w:line="240" w:lineRule="auto"/>
              <w:rPr>
                <w:rFonts w:ascii="Times New Roman" w:eastAsia="Trebuchet MS" w:hAnsi="Times New Roman"/>
                <w:b/>
                <w:lang w:eastAsia="it-IT" w:bidi="it-IT"/>
              </w:rPr>
            </w:pPr>
            <w:r>
              <w:rPr>
                <w:rFonts w:ascii="Times New Roman" w:hAnsi="Times New Roman"/>
                <w:b/>
                <w:sz w:val="24"/>
                <w:szCs w:val="24"/>
              </w:rPr>
              <w:t xml:space="preserve">TERZO E QUARTO ANNO </w:t>
            </w:r>
            <w:r w:rsidRPr="003537E3">
              <w:rPr>
                <w:rFonts w:ascii="Times New Roman" w:eastAsia="Trebuchet MS" w:hAnsi="Times New Roman"/>
                <w:b/>
                <w:lang w:eastAsia="it-IT" w:bidi="it-IT"/>
              </w:rPr>
              <w:t xml:space="preserve">SERVIZI PER LA SANITÀ E L’ASSISTENZA SOCIALE   </w:t>
            </w:r>
          </w:p>
        </w:tc>
        <w:tc>
          <w:tcPr>
            <w:tcW w:w="2126" w:type="dxa"/>
          </w:tcPr>
          <w:p w14:paraId="708D7886" w14:textId="5EEC55EC" w:rsidR="0032051E" w:rsidRDefault="0032051E" w:rsidP="00D042E7">
            <w:pPr>
              <w:spacing w:after="0"/>
              <w:rPr>
                <w:rFonts w:ascii="Times New Roman" w:hAnsi="Times New Roman"/>
                <w:b/>
                <w:sz w:val="24"/>
                <w:szCs w:val="24"/>
              </w:rPr>
            </w:pPr>
            <w:r>
              <w:rPr>
                <w:rFonts w:ascii="Times New Roman" w:hAnsi="Times New Roman"/>
                <w:b/>
                <w:sz w:val="24"/>
                <w:szCs w:val="24"/>
              </w:rPr>
              <w:t>N° 6 discipline coinvolte</w:t>
            </w:r>
          </w:p>
        </w:tc>
      </w:tr>
      <w:tr w:rsidR="0032051E" w14:paraId="68CFD611" w14:textId="77777777" w:rsidTr="00D042E7">
        <w:trPr>
          <w:trHeight w:val="470"/>
        </w:trPr>
        <w:tc>
          <w:tcPr>
            <w:tcW w:w="4684" w:type="dxa"/>
          </w:tcPr>
          <w:p w14:paraId="36D38E6B" w14:textId="77777777" w:rsidR="0032051E" w:rsidRDefault="0032051E" w:rsidP="00D042E7">
            <w:pPr>
              <w:spacing w:after="0"/>
              <w:rPr>
                <w:rFonts w:ascii="Times New Roman" w:hAnsi="Times New Roman"/>
                <w:b/>
                <w:sz w:val="24"/>
                <w:szCs w:val="24"/>
              </w:rPr>
            </w:pPr>
            <w:r>
              <w:rPr>
                <w:rFonts w:ascii="Times New Roman" w:hAnsi="Times New Roman"/>
                <w:b/>
                <w:sz w:val="24"/>
                <w:szCs w:val="24"/>
              </w:rPr>
              <w:t>DISCIPLINA</w:t>
            </w:r>
          </w:p>
        </w:tc>
        <w:tc>
          <w:tcPr>
            <w:tcW w:w="2126" w:type="dxa"/>
          </w:tcPr>
          <w:p w14:paraId="6D0B6287" w14:textId="77777777" w:rsidR="0032051E" w:rsidRDefault="0032051E" w:rsidP="00D042E7">
            <w:pPr>
              <w:spacing w:after="0"/>
              <w:rPr>
                <w:rFonts w:ascii="Times New Roman" w:hAnsi="Times New Roman"/>
                <w:b/>
                <w:sz w:val="24"/>
                <w:szCs w:val="24"/>
              </w:rPr>
            </w:pPr>
            <w:r>
              <w:rPr>
                <w:rFonts w:ascii="Times New Roman" w:hAnsi="Times New Roman"/>
                <w:b/>
                <w:sz w:val="24"/>
                <w:szCs w:val="24"/>
              </w:rPr>
              <w:t>NUMERO ORE</w:t>
            </w:r>
          </w:p>
        </w:tc>
      </w:tr>
      <w:tr w:rsidR="0032051E" w14:paraId="7896E3D7" w14:textId="77777777" w:rsidTr="00D042E7">
        <w:trPr>
          <w:trHeight w:val="326"/>
        </w:trPr>
        <w:tc>
          <w:tcPr>
            <w:tcW w:w="4684" w:type="dxa"/>
          </w:tcPr>
          <w:p w14:paraId="0854424A" w14:textId="1F126A92" w:rsidR="0032051E" w:rsidRDefault="0032051E" w:rsidP="0032051E">
            <w:pPr>
              <w:spacing w:after="0"/>
              <w:rPr>
                <w:rFonts w:ascii="Times New Roman" w:hAnsi="Times New Roman"/>
                <w:b/>
                <w:sz w:val="24"/>
                <w:szCs w:val="24"/>
              </w:rPr>
            </w:pPr>
            <w:r w:rsidRPr="00A2155A">
              <w:rPr>
                <w:rFonts w:ascii="Times New Roman" w:hAnsi="Times New Roman"/>
              </w:rPr>
              <w:t xml:space="preserve">Lingua italiana   </w:t>
            </w:r>
            <w:r w:rsidRPr="00A2155A">
              <w:rPr>
                <w:rFonts w:ascii="Times New Roman" w:eastAsia="Times New Roman" w:hAnsi="Times New Roman"/>
                <w:lang w:eastAsia="it-IT"/>
              </w:rPr>
              <w:t xml:space="preserve">   </w:t>
            </w:r>
          </w:p>
        </w:tc>
        <w:tc>
          <w:tcPr>
            <w:tcW w:w="2126" w:type="dxa"/>
          </w:tcPr>
          <w:p w14:paraId="237FCAE1" w14:textId="77777777" w:rsidR="0032051E" w:rsidRDefault="0032051E" w:rsidP="0032051E">
            <w:pPr>
              <w:spacing w:after="0"/>
              <w:rPr>
                <w:rFonts w:ascii="Times New Roman" w:hAnsi="Times New Roman"/>
                <w:b/>
                <w:sz w:val="24"/>
                <w:szCs w:val="24"/>
              </w:rPr>
            </w:pPr>
            <w:r>
              <w:rPr>
                <w:rFonts w:ascii="Times New Roman" w:hAnsi="Times New Roman"/>
                <w:b/>
                <w:sz w:val="24"/>
                <w:szCs w:val="24"/>
              </w:rPr>
              <w:t>6</w:t>
            </w:r>
          </w:p>
        </w:tc>
      </w:tr>
      <w:tr w:rsidR="0032051E" w14:paraId="1DCDD2EA" w14:textId="77777777" w:rsidTr="00D042E7">
        <w:trPr>
          <w:trHeight w:val="276"/>
        </w:trPr>
        <w:tc>
          <w:tcPr>
            <w:tcW w:w="4684" w:type="dxa"/>
          </w:tcPr>
          <w:p w14:paraId="4FAFA198" w14:textId="4E902FA8" w:rsidR="0032051E" w:rsidRDefault="0032051E" w:rsidP="0032051E">
            <w:pPr>
              <w:spacing w:after="0"/>
              <w:rPr>
                <w:rFonts w:ascii="Times New Roman" w:hAnsi="Times New Roman"/>
                <w:b/>
                <w:sz w:val="24"/>
                <w:szCs w:val="24"/>
              </w:rPr>
            </w:pPr>
            <w:r w:rsidRPr="00A2155A">
              <w:rPr>
                <w:rFonts w:ascii="Times New Roman" w:eastAsia="Times New Roman" w:hAnsi="Times New Roman"/>
                <w:lang w:eastAsia="it-IT"/>
              </w:rPr>
              <w:t xml:space="preserve">Storia    </w:t>
            </w:r>
          </w:p>
        </w:tc>
        <w:tc>
          <w:tcPr>
            <w:tcW w:w="2126" w:type="dxa"/>
          </w:tcPr>
          <w:p w14:paraId="1FD7330A" w14:textId="77777777" w:rsidR="0032051E" w:rsidRDefault="0032051E" w:rsidP="0032051E">
            <w:pPr>
              <w:spacing w:after="0"/>
              <w:rPr>
                <w:rFonts w:ascii="Times New Roman" w:hAnsi="Times New Roman"/>
                <w:b/>
                <w:sz w:val="24"/>
                <w:szCs w:val="24"/>
              </w:rPr>
            </w:pPr>
            <w:r>
              <w:rPr>
                <w:rFonts w:ascii="Times New Roman" w:hAnsi="Times New Roman"/>
                <w:b/>
                <w:sz w:val="24"/>
                <w:szCs w:val="24"/>
              </w:rPr>
              <w:t>4</w:t>
            </w:r>
          </w:p>
        </w:tc>
      </w:tr>
      <w:tr w:rsidR="0032051E" w14:paraId="1D577144" w14:textId="77777777" w:rsidTr="00D042E7">
        <w:trPr>
          <w:trHeight w:val="364"/>
        </w:trPr>
        <w:tc>
          <w:tcPr>
            <w:tcW w:w="4684" w:type="dxa"/>
          </w:tcPr>
          <w:p w14:paraId="7C210B09" w14:textId="703C47A5" w:rsidR="0032051E" w:rsidRDefault="0032051E" w:rsidP="0032051E">
            <w:pPr>
              <w:spacing w:after="0"/>
              <w:rPr>
                <w:rFonts w:ascii="Times New Roman" w:hAnsi="Times New Roman"/>
                <w:b/>
                <w:sz w:val="24"/>
                <w:szCs w:val="24"/>
              </w:rPr>
            </w:pPr>
            <w:r w:rsidRPr="00A2155A">
              <w:rPr>
                <w:rFonts w:ascii="Times New Roman" w:hAnsi="Times New Roman"/>
              </w:rPr>
              <w:t xml:space="preserve">Psicologia generale e applicata </w:t>
            </w:r>
            <w:r w:rsidRPr="00A2155A">
              <w:rPr>
                <w:rFonts w:ascii="Times New Roman" w:hAnsi="Times New Roman"/>
                <w:color w:val="FF0000"/>
              </w:rPr>
              <w:t xml:space="preserve">      </w:t>
            </w:r>
          </w:p>
        </w:tc>
        <w:tc>
          <w:tcPr>
            <w:tcW w:w="2126" w:type="dxa"/>
          </w:tcPr>
          <w:p w14:paraId="1AB142AC" w14:textId="013C2850" w:rsidR="0032051E" w:rsidRDefault="0032051E" w:rsidP="0032051E">
            <w:pPr>
              <w:spacing w:after="0"/>
              <w:rPr>
                <w:rFonts w:ascii="Times New Roman" w:hAnsi="Times New Roman"/>
                <w:b/>
                <w:sz w:val="24"/>
                <w:szCs w:val="24"/>
              </w:rPr>
            </w:pPr>
            <w:r>
              <w:rPr>
                <w:rFonts w:ascii="Times New Roman" w:hAnsi="Times New Roman"/>
                <w:b/>
                <w:sz w:val="24"/>
                <w:szCs w:val="24"/>
              </w:rPr>
              <w:t>6</w:t>
            </w:r>
          </w:p>
        </w:tc>
      </w:tr>
      <w:tr w:rsidR="0032051E" w14:paraId="6081681B" w14:textId="77777777" w:rsidTr="00D042E7">
        <w:trPr>
          <w:trHeight w:val="304"/>
        </w:trPr>
        <w:tc>
          <w:tcPr>
            <w:tcW w:w="4684" w:type="dxa"/>
          </w:tcPr>
          <w:p w14:paraId="3EA0FAB2" w14:textId="20954583" w:rsidR="0032051E" w:rsidRDefault="0032051E" w:rsidP="0032051E">
            <w:pPr>
              <w:spacing w:after="0"/>
              <w:rPr>
                <w:rFonts w:ascii="Times New Roman" w:hAnsi="Times New Roman"/>
                <w:b/>
                <w:sz w:val="24"/>
                <w:szCs w:val="24"/>
              </w:rPr>
            </w:pPr>
            <w:r w:rsidRPr="00A2155A">
              <w:rPr>
                <w:rFonts w:ascii="Times New Roman" w:hAnsi="Times New Roman"/>
              </w:rPr>
              <w:t xml:space="preserve">Igiene e cultura medico sanitaria    </w:t>
            </w:r>
          </w:p>
        </w:tc>
        <w:tc>
          <w:tcPr>
            <w:tcW w:w="2126" w:type="dxa"/>
          </w:tcPr>
          <w:p w14:paraId="40BE52F5" w14:textId="77777777" w:rsidR="0032051E" w:rsidRDefault="0032051E" w:rsidP="0032051E">
            <w:pPr>
              <w:spacing w:after="0"/>
              <w:rPr>
                <w:rFonts w:ascii="Times New Roman" w:hAnsi="Times New Roman"/>
                <w:b/>
                <w:sz w:val="24"/>
                <w:szCs w:val="24"/>
              </w:rPr>
            </w:pPr>
            <w:r>
              <w:rPr>
                <w:rFonts w:ascii="Times New Roman" w:hAnsi="Times New Roman"/>
                <w:b/>
                <w:sz w:val="24"/>
                <w:szCs w:val="24"/>
              </w:rPr>
              <w:t>4</w:t>
            </w:r>
          </w:p>
        </w:tc>
      </w:tr>
      <w:tr w:rsidR="0032051E" w14:paraId="0F7835B6" w14:textId="77777777" w:rsidTr="00D042E7">
        <w:trPr>
          <w:trHeight w:val="394"/>
        </w:trPr>
        <w:tc>
          <w:tcPr>
            <w:tcW w:w="4684" w:type="dxa"/>
          </w:tcPr>
          <w:p w14:paraId="5F83AB40" w14:textId="5F18C2BE" w:rsidR="0032051E" w:rsidRDefault="0032051E" w:rsidP="0032051E">
            <w:pPr>
              <w:spacing w:after="0"/>
              <w:rPr>
                <w:rFonts w:ascii="Times New Roman" w:hAnsi="Times New Roman"/>
                <w:b/>
                <w:sz w:val="24"/>
                <w:szCs w:val="24"/>
              </w:rPr>
            </w:pPr>
            <w:r w:rsidRPr="00A2155A">
              <w:rPr>
                <w:rFonts w:ascii="Times New Roman" w:hAnsi="Times New Roman"/>
              </w:rPr>
              <w:lastRenderedPageBreak/>
              <w:t xml:space="preserve">Diritto, economia e tecnica amministrativa del settore sociosanitario   </w:t>
            </w:r>
          </w:p>
        </w:tc>
        <w:tc>
          <w:tcPr>
            <w:tcW w:w="2126" w:type="dxa"/>
          </w:tcPr>
          <w:p w14:paraId="594D8F1D" w14:textId="53FA7A77" w:rsidR="0032051E" w:rsidRDefault="0032051E" w:rsidP="0032051E">
            <w:pPr>
              <w:spacing w:after="0"/>
              <w:rPr>
                <w:rFonts w:ascii="Times New Roman" w:hAnsi="Times New Roman"/>
                <w:b/>
                <w:sz w:val="24"/>
                <w:szCs w:val="24"/>
              </w:rPr>
            </w:pPr>
            <w:r>
              <w:rPr>
                <w:rFonts w:ascii="Times New Roman" w:hAnsi="Times New Roman"/>
                <w:b/>
                <w:sz w:val="24"/>
                <w:szCs w:val="24"/>
              </w:rPr>
              <w:t>9</w:t>
            </w:r>
          </w:p>
        </w:tc>
      </w:tr>
      <w:tr w:rsidR="0032051E" w14:paraId="1DD542AE" w14:textId="77777777" w:rsidTr="00D042E7">
        <w:trPr>
          <w:trHeight w:val="304"/>
        </w:trPr>
        <w:tc>
          <w:tcPr>
            <w:tcW w:w="4684" w:type="dxa"/>
          </w:tcPr>
          <w:p w14:paraId="11B1495B" w14:textId="2BA91DBF" w:rsidR="0032051E" w:rsidRPr="00140AD3" w:rsidRDefault="0032051E" w:rsidP="0032051E">
            <w:pPr>
              <w:spacing w:after="0"/>
              <w:rPr>
                <w:rFonts w:ascii="Times New Roman" w:hAnsi="Times New Roman"/>
              </w:rPr>
            </w:pPr>
            <w:r w:rsidRPr="00140AD3">
              <w:rPr>
                <w:rFonts w:ascii="Times New Roman" w:hAnsi="Times New Roman"/>
              </w:rPr>
              <w:t>Rel</w:t>
            </w:r>
            <w:r>
              <w:rPr>
                <w:rFonts w:ascii="Times New Roman" w:hAnsi="Times New Roman"/>
              </w:rPr>
              <w:t>igione Cattolica /Attività Alternative</w:t>
            </w:r>
            <w:r w:rsidRPr="00140AD3">
              <w:rPr>
                <w:rFonts w:ascii="Times New Roman" w:hAnsi="Times New Roman"/>
              </w:rPr>
              <w:t xml:space="preserve"> </w:t>
            </w:r>
            <w:r>
              <w:rPr>
                <w:rFonts w:ascii="Times New Roman" w:hAnsi="Times New Roman"/>
              </w:rPr>
              <w:t>a RC</w:t>
            </w:r>
          </w:p>
        </w:tc>
        <w:tc>
          <w:tcPr>
            <w:tcW w:w="2126" w:type="dxa"/>
          </w:tcPr>
          <w:p w14:paraId="5957F16A" w14:textId="77777777" w:rsidR="0032051E" w:rsidRDefault="0032051E" w:rsidP="0032051E">
            <w:pPr>
              <w:spacing w:after="0"/>
              <w:rPr>
                <w:rFonts w:ascii="Times New Roman" w:hAnsi="Times New Roman"/>
                <w:b/>
                <w:sz w:val="24"/>
                <w:szCs w:val="24"/>
              </w:rPr>
            </w:pPr>
            <w:r>
              <w:rPr>
                <w:rFonts w:ascii="Times New Roman" w:hAnsi="Times New Roman"/>
                <w:b/>
                <w:sz w:val="24"/>
                <w:szCs w:val="24"/>
              </w:rPr>
              <w:t>4</w:t>
            </w:r>
          </w:p>
        </w:tc>
      </w:tr>
      <w:tr w:rsidR="0032051E" w14:paraId="0778504C" w14:textId="77777777" w:rsidTr="00D042E7">
        <w:trPr>
          <w:trHeight w:val="320"/>
        </w:trPr>
        <w:tc>
          <w:tcPr>
            <w:tcW w:w="4684" w:type="dxa"/>
          </w:tcPr>
          <w:p w14:paraId="196BD884" w14:textId="77777777" w:rsidR="0032051E" w:rsidRPr="00EC189D" w:rsidRDefault="0032051E" w:rsidP="00D042E7">
            <w:pPr>
              <w:spacing w:after="0"/>
              <w:jc w:val="right"/>
              <w:rPr>
                <w:rFonts w:ascii="Times New Roman" w:hAnsi="Times New Roman"/>
              </w:rPr>
            </w:pPr>
            <w:r>
              <w:rPr>
                <w:rFonts w:ascii="Times New Roman" w:hAnsi="Times New Roman"/>
              </w:rPr>
              <w:t>TOTALE</w:t>
            </w:r>
          </w:p>
        </w:tc>
        <w:tc>
          <w:tcPr>
            <w:tcW w:w="2126" w:type="dxa"/>
          </w:tcPr>
          <w:p w14:paraId="595E087C" w14:textId="77777777" w:rsidR="0032051E" w:rsidRDefault="0032051E" w:rsidP="00D042E7">
            <w:pPr>
              <w:spacing w:after="0"/>
              <w:rPr>
                <w:rFonts w:ascii="Times New Roman" w:hAnsi="Times New Roman"/>
                <w:b/>
                <w:sz w:val="24"/>
                <w:szCs w:val="24"/>
              </w:rPr>
            </w:pPr>
            <w:r>
              <w:rPr>
                <w:rFonts w:ascii="Times New Roman" w:hAnsi="Times New Roman"/>
                <w:b/>
                <w:sz w:val="24"/>
                <w:szCs w:val="24"/>
              </w:rPr>
              <w:t>33</w:t>
            </w:r>
          </w:p>
        </w:tc>
      </w:tr>
    </w:tbl>
    <w:p w14:paraId="0182C62E" w14:textId="77777777" w:rsidR="0032051E" w:rsidRDefault="0032051E" w:rsidP="000961C8">
      <w:pPr>
        <w:spacing w:after="0" w:line="240" w:lineRule="auto"/>
        <w:rPr>
          <w:rFonts w:ascii="Times New Roman" w:eastAsia="Times New Roman" w:hAnsi="Times New Roman"/>
          <w:b/>
          <w:lang w:eastAsia="it-IT"/>
        </w:rPr>
      </w:pPr>
    </w:p>
    <w:p w14:paraId="4E338168" w14:textId="77777777" w:rsidR="0032051E" w:rsidRDefault="0032051E" w:rsidP="000961C8">
      <w:pPr>
        <w:spacing w:after="0" w:line="240" w:lineRule="auto"/>
        <w:rPr>
          <w:rFonts w:ascii="Times New Roman" w:eastAsia="Times New Roman" w:hAnsi="Times New Roman"/>
          <w:b/>
          <w:lang w:eastAsia="it-IT"/>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4"/>
        <w:gridCol w:w="2126"/>
      </w:tblGrid>
      <w:tr w:rsidR="0032051E" w14:paraId="100C4A85" w14:textId="77777777" w:rsidTr="00D042E7">
        <w:trPr>
          <w:trHeight w:val="470"/>
        </w:trPr>
        <w:tc>
          <w:tcPr>
            <w:tcW w:w="4684" w:type="dxa"/>
          </w:tcPr>
          <w:p w14:paraId="05B32F12" w14:textId="7AFB6590" w:rsidR="0032051E" w:rsidRPr="0032051E" w:rsidRDefault="000E48BA" w:rsidP="00D042E7">
            <w:pPr>
              <w:spacing w:after="0" w:line="240" w:lineRule="auto"/>
              <w:rPr>
                <w:rFonts w:ascii="Times New Roman" w:eastAsia="Trebuchet MS" w:hAnsi="Times New Roman"/>
                <w:b/>
                <w:lang w:eastAsia="it-IT" w:bidi="it-IT"/>
              </w:rPr>
            </w:pPr>
            <w:r>
              <w:rPr>
                <w:rFonts w:ascii="Times New Roman" w:hAnsi="Times New Roman"/>
                <w:b/>
                <w:sz w:val="24"/>
                <w:szCs w:val="24"/>
              </w:rPr>
              <w:t>QUINTO</w:t>
            </w:r>
            <w:r w:rsidR="0032051E">
              <w:rPr>
                <w:rFonts w:ascii="Times New Roman" w:hAnsi="Times New Roman"/>
                <w:b/>
                <w:sz w:val="24"/>
                <w:szCs w:val="24"/>
              </w:rPr>
              <w:t xml:space="preserve"> ANNO </w:t>
            </w:r>
            <w:r w:rsidR="0032051E" w:rsidRPr="003537E3">
              <w:rPr>
                <w:rFonts w:ascii="Times New Roman" w:eastAsia="Trebuchet MS" w:hAnsi="Times New Roman"/>
                <w:b/>
                <w:lang w:eastAsia="it-IT" w:bidi="it-IT"/>
              </w:rPr>
              <w:t xml:space="preserve">SERVIZI PER LA SANITÀ E L’ASSISTENZA SOCIALE   </w:t>
            </w:r>
          </w:p>
        </w:tc>
        <w:tc>
          <w:tcPr>
            <w:tcW w:w="2126" w:type="dxa"/>
          </w:tcPr>
          <w:p w14:paraId="46218C33" w14:textId="11E6E827" w:rsidR="0032051E" w:rsidRDefault="0032051E" w:rsidP="00D042E7">
            <w:pPr>
              <w:spacing w:after="0"/>
              <w:rPr>
                <w:rFonts w:ascii="Times New Roman" w:hAnsi="Times New Roman"/>
                <w:b/>
                <w:sz w:val="24"/>
                <w:szCs w:val="24"/>
              </w:rPr>
            </w:pPr>
            <w:r>
              <w:rPr>
                <w:rFonts w:ascii="Times New Roman" w:hAnsi="Times New Roman"/>
                <w:b/>
                <w:sz w:val="24"/>
                <w:szCs w:val="24"/>
              </w:rPr>
              <w:t>N° 6 discipline coinvolte</w:t>
            </w:r>
          </w:p>
        </w:tc>
      </w:tr>
      <w:tr w:rsidR="0032051E" w14:paraId="713368A0" w14:textId="77777777" w:rsidTr="00D042E7">
        <w:trPr>
          <w:trHeight w:val="470"/>
        </w:trPr>
        <w:tc>
          <w:tcPr>
            <w:tcW w:w="4684" w:type="dxa"/>
          </w:tcPr>
          <w:p w14:paraId="42937734" w14:textId="77777777" w:rsidR="0032051E" w:rsidRDefault="0032051E" w:rsidP="00D042E7">
            <w:pPr>
              <w:spacing w:after="0"/>
              <w:rPr>
                <w:rFonts w:ascii="Times New Roman" w:hAnsi="Times New Roman"/>
                <w:b/>
                <w:sz w:val="24"/>
                <w:szCs w:val="24"/>
              </w:rPr>
            </w:pPr>
            <w:r>
              <w:rPr>
                <w:rFonts w:ascii="Times New Roman" w:hAnsi="Times New Roman"/>
                <w:b/>
                <w:sz w:val="24"/>
                <w:szCs w:val="24"/>
              </w:rPr>
              <w:t>DISCIPLINA</w:t>
            </w:r>
          </w:p>
        </w:tc>
        <w:tc>
          <w:tcPr>
            <w:tcW w:w="2126" w:type="dxa"/>
          </w:tcPr>
          <w:p w14:paraId="2E50EA25" w14:textId="77777777" w:rsidR="0032051E" w:rsidRDefault="0032051E" w:rsidP="00D042E7">
            <w:pPr>
              <w:spacing w:after="0"/>
              <w:rPr>
                <w:rFonts w:ascii="Times New Roman" w:hAnsi="Times New Roman"/>
                <w:b/>
                <w:sz w:val="24"/>
                <w:szCs w:val="24"/>
              </w:rPr>
            </w:pPr>
            <w:r>
              <w:rPr>
                <w:rFonts w:ascii="Times New Roman" w:hAnsi="Times New Roman"/>
                <w:b/>
                <w:sz w:val="24"/>
                <w:szCs w:val="24"/>
              </w:rPr>
              <w:t>NUMERO ORE</w:t>
            </w:r>
          </w:p>
        </w:tc>
      </w:tr>
      <w:tr w:rsidR="000E48BA" w14:paraId="709423A7" w14:textId="77777777" w:rsidTr="00D042E7">
        <w:trPr>
          <w:trHeight w:val="326"/>
        </w:trPr>
        <w:tc>
          <w:tcPr>
            <w:tcW w:w="4684" w:type="dxa"/>
          </w:tcPr>
          <w:p w14:paraId="5C41C480" w14:textId="7932D0FF" w:rsidR="000E48BA" w:rsidRDefault="000E48BA" w:rsidP="000E48BA">
            <w:pPr>
              <w:spacing w:after="0"/>
              <w:rPr>
                <w:rFonts w:ascii="Times New Roman" w:hAnsi="Times New Roman"/>
                <w:b/>
                <w:sz w:val="24"/>
                <w:szCs w:val="24"/>
              </w:rPr>
            </w:pPr>
            <w:r w:rsidRPr="007D3695">
              <w:rPr>
                <w:rFonts w:ascii="Times New Roman" w:hAnsi="Times New Roman"/>
              </w:rPr>
              <w:t xml:space="preserve">Lingua italiana   </w:t>
            </w:r>
            <w:r w:rsidRPr="007D3695">
              <w:rPr>
                <w:rFonts w:ascii="Times New Roman" w:eastAsia="Times New Roman" w:hAnsi="Times New Roman"/>
                <w:lang w:eastAsia="it-IT"/>
              </w:rPr>
              <w:t xml:space="preserve">  </w:t>
            </w:r>
          </w:p>
        </w:tc>
        <w:tc>
          <w:tcPr>
            <w:tcW w:w="2126" w:type="dxa"/>
          </w:tcPr>
          <w:p w14:paraId="621C3E6F" w14:textId="77777777" w:rsidR="000E48BA" w:rsidRDefault="000E48BA" w:rsidP="000E48BA">
            <w:pPr>
              <w:spacing w:after="0"/>
              <w:rPr>
                <w:rFonts w:ascii="Times New Roman" w:hAnsi="Times New Roman"/>
                <w:b/>
                <w:sz w:val="24"/>
                <w:szCs w:val="24"/>
              </w:rPr>
            </w:pPr>
            <w:r>
              <w:rPr>
                <w:rFonts w:ascii="Times New Roman" w:hAnsi="Times New Roman"/>
                <w:b/>
                <w:sz w:val="24"/>
                <w:szCs w:val="24"/>
              </w:rPr>
              <w:t>6</w:t>
            </w:r>
          </w:p>
        </w:tc>
      </w:tr>
      <w:tr w:rsidR="000E48BA" w14:paraId="2DA30101" w14:textId="77777777" w:rsidTr="00D042E7">
        <w:trPr>
          <w:trHeight w:val="276"/>
        </w:trPr>
        <w:tc>
          <w:tcPr>
            <w:tcW w:w="4684" w:type="dxa"/>
          </w:tcPr>
          <w:p w14:paraId="7E28BD1E" w14:textId="0C5E3CEC" w:rsidR="000E48BA" w:rsidRDefault="000E48BA" w:rsidP="000E48BA">
            <w:pPr>
              <w:spacing w:after="0"/>
              <w:rPr>
                <w:rFonts w:ascii="Times New Roman" w:hAnsi="Times New Roman"/>
                <w:b/>
                <w:sz w:val="24"/>
                <w:szCs w:val="24"/>
              </w:rPr>
            </w:pPr>
            <w:r w:rsidRPr="007D3695">
              <w:rPr>
                <w:rFonts w:ascii="Times New Roman" w:eastAsia="Times New Roman" w:hAnsi="Times New Roman"/>
                <w:lang w:eastAsia="it-IT"/>
              </w:rPr>
              <w:t xml:space="preserve">Storia     </w:t>
            </w:r>
          </w:p>
        </w:tc>
        <w:tc>
          <w:tcPr>
            <w:tcW w:w="2126" w:type="dxa"/>
          </w:tcPr>
          <w:p w14:paraId="7BEC270C" w14:textId="77777777" w:rsidR="000E48BA" w:rsidRDefault="000E48BA" w:rsidP="000E48BA">
            <w:pPr>
              <w:spacing w:after="0"/>
              <w:rPr>
                <w:rFonts w:ascii="Times New Roman" w:hAnsi="Times New Roman"/>
                <w:b/>
                <w:sz w:val="24"/>
                <w:szCs w:val="24"/>
              </w:rPr>
            </w:pPr>
            <w:r>
              <w:rPr>
                <w:rFonts w:ascii="Times New Roman" w:hAnsi="Times New Roman"/>
                <w:b/>
                <w:sz w:val="24"/>
                <w:szCs w:val="24"/>
              </w:rPr>
              <w:t>4</w:t>
            </w:r>
          </w:p>
        </w:tc>
      </w:tr>
      <w:tr w:rsidR="000E48BA" w14:paraId="654A74DA" w14:textId="77777777" w:rsidTr="00D042E7">
        <w:trPr>
          <w:trHeight w:val="364"/>
        </w:trPr>
        <w:tc>
          <w:tcPr>
            <w:tcW w:w="4684" w:type="dxa"/>
          </w:tcPr>
          <w:p w14:paraId="616A50C3" w14:textId="135F90D2" w:rsidR="000E48BA" w:rsidRDefault="000E48BA" w:rsidP="000E48BA">
            <w:pPr>
              <w:spacing w:after="0"/>
              <w:rPr>
                <w:rFonts w:ascii="Times New Roman" w:hAnsi="Times New Roman"/>
                <w:b/>
                <w:sz w:val="24"/>
                <w:szCs w:val="24"/>
              </w:rPr>
            </w:pPr>
            <w:r w:rsidRPr="007D3695">
              <w:rPr>
                <w:rFonts w:ascii="Times New Roman" w:hAnsi="Times New Roman"/>
              </w:rPr>
              <w:t xml:space="preserve">Psicologia generale e applicata </w:t>
            </w:r>
            <w:r w:rsidRPr="007D3695">
              <w:rPr>
                <w:rFonts w:ascii="Times New Roman" w:hAnsi="Times New Roman"/>
                <w:color w:val="FF0000"/>
              </w:rPr>
              <w:t xml:space="preserve">  </w:t>
            </w:r>
          </w:p>
        </w:tc>
        <w:tc>
          <w:tcPr>
            <w:tcW w:w="2126" w:type="dxa"/>
          </w:tcPr>
          <w:p w14:paraId="46A93B08" w14:textId="77777777" w:rsidR="000E48BA" w:rsidRDefault="000E48BA" w:rsidP="000E48BA">
            <w:pPr>
              <w:spacing w:after="0"/>
              <w:rPr>
                <w:rFonts w:ascii="Times New Roman" w:hAnsi="Times New Roman"/>
                <w:b/>
                <w:sz w:val="24"/>
                <w:szCs w:val="24"/>
              </w:rPr>
            </w:pPr>
            <w:r>
              <w:rPr>
                <w:rFonts w:ascii="Times New Roman" w:hAnsi="Times New Roman"/>
                <w:b/>
                <w:sz w:val="24"/>
                <w:szCs w:val="24"/>
              </w:rPr>
              <w:t>6</w:t>
            </w:r>
          </w:p>
        </w:tc>
      </w:tr>
      <w:tr w:rsidR="000E48BA" w14:paraId="444F0BC0" w14:textId="77777777" w:rsidTr="00D042E7">
        <w:trPr>
          <w:trHeight w:val="304"/>
        </w:trPr>
        <w:tc>
          <w:tcPr>
            <w:tcW w:w="4684" w:type="dxa"/>
          </w:tcPr>
          <w:p w14:paraId="7471ABF4" w14:textId="4B3320E5" w:rsidR="000E48BA" w:rsidRDefault="000E48BA" w:rsidP="000E48BA">
            <w:pPr>
              <w:spacing w:after="0"/>
              <w:rPr>
                <w:rFonts w:ascii="Times New Roman" w:hAnsi="Times New Roman"/>
                <w:b/>
                <w:sz w:val="24"/>
                <w:szCs w:val="24"/>
              </w:rPr>
            </w:pPr>
            <w:r w:rsidRPr="007D3695">
              <w:rPr>
                <w:rFonts w:ascii="Times New Roman" w:hAnsi="Times New Roman"/>
              </w:rPr>
              <w:t xml:space="preserve">Igiene e cultura medico sanitaria    </w:t>
            </w:r>
          </w:p>
        </w:tc>
        <w:tc>
          <w:tcPr>
            <w:tcW w:w="2126" w:type="dxa"/>
          </w:tcPr>
          <w:p w14:paraId="47DEAAE6" w14:textId="77777777" w:rsidR="000E48BA" w:rsidRDefault="000E48BA" w:rsidP="000E48BA">
            <w:pPr>
              <w:spacing w:after="0"/>
              <w:rPr>
                <w:rFonts w:ascii="Times New Roman" w:hAnsi="Times New Roman"/>
                <w:b/>
                <w:sz w:val="24"/>
                <w:szCs w:val="24"/>
              </w:rPr>
            </w:pPr>
            <w:r>
              <w:rPr>
                <w:rFonts w:ascii="Times New Roman" w:hAnsi="Times New Roman"/>
                <w:b/>
                <w:sz w:val="24"/>
                <w:szCs w:val="24"/>
              </w:rPr>
              <w:t>4</w:t>
            </w:r>
          </w:p>
        </w:tc>
      </w:tr>
      <w:tr w:rsidR="000E48BA" w14:paraId="5AB68FE4" w14:textId="77777777" w:rsidTr="00D042E7">
        <w:trPr>
          <w:trHeight w:val="394"/>
        </w:trPr>
        <w:tc>
          <w:tcPr>
            <w:tcW w:w="4684" w:type="dxa"/>
          </w:tcPr>
          <w:p w14:paraId="2782A88E" w14:textId="1793D850" w:rsidR="000E48BA" w:rsidRDefault="000E48BA" w:rsidP="000E48BA">
            <w:pPr>
              <w:spacing w:after="0"/>
              <w:rPr>
                <w:rFonts w:ascii="Times New Roman" w:hAnsi="Times New Roman"/>
                <w:b/>
                <w:sz w:val="24"/>
                <w:szCs w:val="24"/>
              </w:rPr>
            </w:pPr>
            <w:r w:rsidRPr="007D3695">
              <w:rPr>
                <w:rFonts w:ascii="Times New Roman" w:hAnsi="Times New Roman"/>
              </w:rPr>
              <w:t xml:space="preserve">Diritto, economia e tecnica amministrativa del settore sociosanitario     </w:t>
            </w:r>
          </w:p>
        </w:tc>
        <w:tc>
          <w:tcPr>
            <w:tcW w:w="2126" w:type="dxa"/>
          </w:tcPr>
          <w:p w14:paraId="5A892753" w14:textId="77777777" w:rsidR="000E48BA" w:rsidRDefault="000E48BA" w:rsidP="000E48BA">
            <w:pPr>
              <w:spacing w:after="0"/>
              <w:rPr>
                <w:rFonts w:ascii="Times New Roman" w:hAnsi="Times New Roman"/>
                <w:b/>
                <w:sz w:val="24"/>
                <w:szCs w:val="24"/>
              </w:rPr>
            </w:pPr>
            <w:r>
              <w:rPr>
                <w:rFonts w:ascii="Times New Roman" w:hAnsi="Times New Roman"/>
                <w:b/>
                <w:sz w:val="24"/>
                <w:szCs w:val="24"/>
              </w:rPr>
              <w:t>9</w:t>
            </w:r>
          </w:p>
        </w:tc>
      </w:tr>
      <w:tr w:rsidR="000E48BA" w14:paraId="1C826D5B" w14:textId="77777777" w:rsidTr="00D042E7">
        <w:trPr>
          <w:trHeight w:val="304"/>
        </w:trPr>
        <w:tc>
          <w:tcPr>
            <w:tcW w:w="4684" w:type="dxa"/>
          </w:tcPr>
          <w:p w14:paraId="28BAF785" w14:textId="6264E9BF" w:rsidR="000E48BA" w:rsidRPr="00140AD3" w:rsidRDefault="000E48BA" w:rsidP="000E48BA">
            <w:pPr>
              <w:spacing w:after="0"/>
              <w:rPr>
                <w:rFonts w:ascii="Times New Roman" w:hAnsi="Times New Roman"/>
              </w:rPr>
            </w:pPr>
            <w:r w:rsidRPr="00140AD3">
              <w:rPr>
                <w:rFonts w:ascii="Times New Roman" w:hAnsi="Times New Roman"/>
              </w:rPr>
              <w:t>Rel</w:t>
            </w:r>
            <w:r>
              <w:rPr>
                <w:rFonts w:ascii="Times New Roman" w:hAnsi="Times New Roman"/>
              </w:rPr>
              <w:t>igione Cattolica /Attività Alternative</w:t>
            </w:r>
            <w:r w:rsidRPr="00140AD3">
              <w:rPr>
                <w:rFonts w:ascii="Times New Roman" w:hAnsi="Times New Roman"/>
              </w:rPr>
              <w:t xml:space="preserve"> </w:t>
            </w:r>
            <w:r>
              <w:rPr>
                <w:rFonts w:ascii="Times New Roman" w:hAnsi="Times New Roman"/>
              </w:rPr>
              <w:t>a RC</w:t>
            </w:r>
          </w:p>
        </w:tc>
        <w:tc>
          <w:tcPr>
            <w:tcW w:w="2126" w:type="dxa"/>
          </w:tcPr>
          <w:p w14:paraId="27B66D0E" w14:textId="77777777" w:rsidR="000E48BA" w:rsidRDefault="000E48BA" w:rsidP="000E48BA">
            <w:pPr>
              <w:spacing w:after="0"/>
              <w:rPr>
                <w:rFonts w:ascii="Times New Roman" w:hAnsi="Times New Roman"/>
                <w:b/>
                <w:sz w:val="24"/>
                <w:szCs w:val="24"/>
              </w:rPr>
            </w:pPr>
            <w:r>
              <w:rPr>
                <w:rFonts w:ascii="Times New Roman" w:hAnsi="Times New Roman"/>
                <w:b/>
                <w:sz w:val="24"/>
                <w:szCs w:val="24"/>
              </w:rPr>
              <w:t>4</w:t>
            </w:r>
          </w:p>
        </w:tc>
      </w:tr>
      <w:tr w:rsidR="0032051E" w14:paraId="10C24C81" w14:textId="77777777" w:rsidTr="00D042E7">
        <w:trPr>
          <w:trHeight w:val="320"/>
        </w:trPr>
        <w:tc>
          <w:tcPr>
            <w:tcW w:w="4684" w:type="dxa"/>
          </w:tcPr>
          <w:p w14:paraId="52AA0989" w14:textId="77777777" w:rsidR="0032051E" w:rsidRPr="00EC189D" w:rsidRDefault="0032051E" w:rsidP="00D042E7">
            <w:pPr>
              <w:spacing w:after="0"/>
              <w:jc w:val="right"/>
              <w:rPr>
                <w:rFonts w:ascii="Times New Roman" w:hAnsi="Times New Roman"/>
              </w:rPr>
            </w:pPr>
            <w:r>
              <w:rPr>
                <w:rFonts w:ascii="Times New Roman" w:hAnsi="Times New Roman"/>
              </w:rPr>
              <w:t>TOTALE</w:t>
            </w:r>
          </w:p>
        </w:tc>
        <w:tc>
          <w:tcPr>
            <w:tcW w:w="2126" w:type="dxa"/>
          </w:tcPr>
          <w:p w14:paraId="603C9F90" w14:textId="77777777" w:rsidR="0032051E" w:rsidRDefault="0032051E" w:rsidP="00D042E7">
            <w:pPr>
              <w:spacing w:after="0"/>
              <w:rPr>
                <w:rFonts w:ascii="Times New Roman" w:hAnsi="Times New Roman"/>
                <w:b/>
                <w:sz w:val="24"/>
                <w:szCs w:val="24"/>
              </w:rPr>
            </w:pPr>
            <w:r>
              <w:rPr>
                <w:rFonts w:ascii="Times New Roman" w:hAnsi="Times New Roman"/>
                <w:b/>
                <w:sz w:val="24"/>
                <w:szCs w:val="24"/>
              </w:rPr>
              <w:t>33</w:t>
            </w:r>
          </w:p>
        </w:tc>
      </w:tr>
    </w:tbl>
    <w:p w14:paraId="579C1D2D" w14:textId="77777777" w:rsidR="0032051E" w:rsidRDefault="0032051E" w:rsidP="000961C8">
      <w:pPr>
        <w:spacing w:after="0" w:line="240" w:lineRule="auto"/>
        <w:rPr>
          <w:rFonts w:ascii="Times New Roman" w:eastAsia="Times New Roman" w:hAnsi="Times New Roman"/>
          <w:b/>
          <w:lang w:eastAsia="it-IT"/>
        </w:rPr>
      </w:pPr>
    </w:p>
    <w:p w14:paraId="0698CD4E" w14:textId="77777777" w:rsidR="0032051E" w:rsidRDefault="0032051E" w:rsidP="000961C8">
      <w:pPr>
        <w:spacing w:after="0" w:line="240" w:lineRule="auto"/>
        <w:rPr>
          <w:rFonts w:ascii="Times New Roman" w:eastAsia="Times New Roman" w:hAnsi="Times New Roman"/>
          <w:b/>
          <w:lang w:eastAsia="it-IT"/>
        </w:rPr>
      </w:pPr>
    </w:p>
    <w:p w14:paraId="01BB6CDC" w14:textId="77777777" w:rsidR="0032051E" w:rsidRDefault="0032051E" w:rsidP="000961C8">
      <w:pPr>
        <w:spacing w:after="0" w:line="240" w:lineRule="auto"/>
        <w:rPr>
          <w:rFonts w:ascii="Times New Roman" w:eastAsia="Times New Roman" w:hAnsi="Times New Roman"/>
          <w:b/>
          <w:lang w:eastAsia="it-IT"/>
        </w:rPr>
      </w:pPr>
    </w:p>
    <w:p w14:paraId="10F345FE" w14:textId="7C8E7BEA" w:rsidR="0032051E" w:rsidRDefault="0032051E" w:rsidP="000961C8">
      <w:pPr>
        <w:spacing w:after="0" w:line="240" w:lineRule="auto"/>
        <w:rPr>
          <w:rFonts w:ascii="Times New Roman" w:eastAsia="Times New Roman" w:hAnsi="Times New Roman"/>
          <w:b/>
          <w:lang w:eastAsia="it-IT"/>
        </w:rPr>
      </w:pPr>
    </w:p>
    <w:p w14:paraId="685C487B" w14:textId="0134A876" w:rsidR="0032051E" w:rsidRDefault="00372BA7" w:rsidP="000961C8">
      <w:pPr>
        <w:spacing w:after="0" w:line="240" w:lineRule="auto"/>
        <w:rPr>
          <w:rFonts w:ascii="Times New Roman" w:eastAsia="Times New Roman" w:hAnsi="Times New Roman"/>
          <w:b/>
          <w:lang w:eastAsia="it-IT"/>
        </w:rPr>
      </w:pPr>
      <w:r w:rsidRPr="00372BA7">
        <w:rPr>
          <w:rFonts w:ascii="Times New Roman" w:eastAsia="Times New Roman" w:hAnsi="Times New Roman"/>
          <w:b/>
          <w:noProof/>
          <w:lang w:eastAsia="it-IT"/>
        </w:rPr>
        <mc:AlternateContent>
          <mc:Choice Requires="wps">
            <w:drawing>
              <wp:anchor distT="45720" distB="45720" distL="114300" distR="114300" simplePos="0" relativeHeight="251665408" behindDoc="0" locked="0" layoutInCell="1" allowOverlap="1" wp14:anchorId="1E8F777C" wp14:editId="7A27332B">
                <wp:simplePos x="0" y="0"/>
                <wp:positionH relativeFrom="column">
                  <wp:posOffset>1756410</wp:posOffset>
                </wp:positionH>
                <wp:positionV relativeFrom="paragraph">
                  <wp:posOffset>20320</wp:posOffset>
                </wp:positionV>
                <wp:extent cx="2921000" cy="355600"/>
                <wp:effectExtent l="0" t="0" r="12700" b="25400"/>
                <wp:wrapSquare wrapText="bothSides"/>
                <wp:docPr id="185346259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355600"/>
                        </a:xfrm>
                        <a:prstGeom prst="rect">
                          <a:avLst/>
                        </a:prstGeom>
                        <a:solidFill>
                          <a:srgbClr val="FFFFFF"/>
                        </a:solidFill>
                        <a:ln w="9525">
                          <a:solidFill>
                            <a:srgbClr val="000000"/>
                          </a:solidFill>
                          <a:miter lim="800000"/>
                          <a:headEnd/>
                          <a:tailEnd/>
                        </a:ln>
                      </wps:spPr>
                      <wps:txbx>
                        <w:txbxContent>
                          <w:p w14:paraId="37962846" w14:textId="58ED3275" w:rsidR="00D86C12" w:rsidRPr="00F47410" w:rsidRDefault="00D86C12" w:rsidP="00372BA7">
                            <w:pPr>
                              <w:spacing w:after="0" w:line="240" w:lineRule="auto"/>
                              <w:rPr>
                                <w:rFonts w:ascii="Times New Roman" w:hAnsi="Times New Roman"/>
                                <w:b/>
                              </w:rPr>
                            </w:pPr>
                            <w:r w:rsidRPr="003537E3">
                              <w:rPr>
                                <w:rFonts w:ascii="Times New Roman" w:hAnsi="Times New Roman"/>
                                <w:b/>
                              </w:rPr>
                              <w:t>LICEO DELLE SCIENZE UMANE</w:t>
                            </w:r>
                            <w:r>
                              <w:rPr>
                                <w:rFonts w:ascii="Times New Roman" w:hAnsi="Times New Roman"/>
                                <w:b/>
                              </w:rPr>
                              <w:t xml:space="preserve"> BASE</w:t>
                            </w:r>
                          </w:p>
                          <w:p w14:paraId="53D57EB8" w14:textId="1B6FF5AD" w:rsidR="00D86C12" w:rsidRDefault="00D86C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8F777C" id="_x0000_s1029" type="#_x0000_t202" style="position:absolute;margin-left:138.3pt;margin-top:1.6pt;width:230pt;height: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">
                <v:textbox>
                  <w:txbxContent>
                    <w:p w14:paraId="37962846" w14:textId="58ED3275" w:rsidR="00D86C12" w:rsidRPr="00F47410" w:rsidRDefault="00D86C12" w:rsidP="00372BA7">
                      <w:pPr>
                        <w:spacing w:after="0" w:line="240" w:lineRule="auto"/>
                        <w:rPr>
                          <w:rFonts w:ascii="Times New Roman" w:hAnsi="Times New Roman"/>
                          <w:b/>
                        </w:rPr>
                      </w:pPr>
                      <w:r w:rsidRPr="003537E3">
                        <w:rPr>
                          <w:rFonts w:ascii="Times New Roman" w:hAnsi="Times New Roman"/>
                          <w:b/>
                        </w:rPr>
                        <w:t>LICEO DELLE SCIENZE UMANE</w:t>
                      </w:r>
                      <w:r>
                        <w:rPr>
                          <w:rFonts w:ascii="Times New Roman" w:hAnsi="Times New Roman"/>
                          <w:b/>
                        </w:rPr>
                        <w:t xml:space="preserve"> BASE</w:t>
                      </w:r>
                    </w:p>
                    <w:p w14:paraId="53D57EB8" w14:textId="1B6FF5AD" w:rsidR="00D86C12" w:rsidRDefault="00D86C12"/>
                  </w:txbxContent>
                </v:textbox>
                <w10:wrap type="square"/>
              </v:shape>
            </w:pict>
          </mc:Fallback>
        </mc:AlternateContent>
      </w:r>
    </w:p>
    <w:p w14:paraId="689BBEDE" w14:textId="7F61B1BF" w:rsidR="0032051E" w:rsidRDefault="00F337D8" w:rsidP="000961C8">
      <w:pPr>
        <w:spacing w:after="0" w:line="240" w:lineRule="auto"/>
        <w:rPr>
          <w:rFonts w:ascii="Times New Roman" w:eastAsia="Times New Roman" w:hAnsi="Times New Roman"/>
          <w:b/>
          <w:lang w:eastAsia="it-IT"/>
        </w:rPr>
      </w:pPr>
      <w:r>
        <w:rPr>
          <w:rFonts w:ascii="Times New Roman" w:eastAsia="Times New Roman" w:hAnsi="Times New Roman"/>
          <w:b/>
          <w:lang w:eastAsia="it-IT"/>
        </w:rPr>
        <w:t xml:space="preserve">  </w:t>
      </w:r>
    </w:p>
    <w:p w14:paraId="38158534" w14:textId="77777777" w:rsidR="0032051E" w:rsidRDefault="0032051E" w:rsidP="000961C8">
      <w:pPr>
        <w:spacing w:after="0" w:line="240" w:lineRule="auto"/>
        <w:rPr>
          <w:rFonts w:ascii="Times New Roman" w:eastAsia="Times New Roman" w:hAnsi="Times New Roman"/>
          <w:b/>
          <w:lang w:eastAsia="it-IT"/>
        </w:rPr>
      </w:pPr>
    </w:p>
    <w:p w14:paraId="2A89A7ED" w14:textId="77777777" w:rsidR="0032051E" w:rsidRDefault="0032051E" w:rsidP="000961C8">
      <w:pPr>
        <w:spacing w:after="0" w:line="240" w:lineRule="auto"/>
        <w:rPr>
          <w:rFonts w:ascii="Times New Roman" w:eastAsia="Times New Roman" w:hAnsi="Times New Roman"/>
          <w:b/>
          <w:lang w:eastAsia="it-IT"/>
        </w:rPr>
      </w:pPr>
    </w:p>
    <w:p w14:paraId="43F08A69" w14:textId="77777777" w:rsidR="0032051E" w:rsidRDefault="0032051E" w:rsidP="000961C8">
      <w:pPr>
        <w:spacing w:after="0" w:line="240" w:lineRule="auto"/>
        <w:rPr>
          <w:rFonts w:ascii="Times New Roman" w:eastAsia="Times New Roman" w:hAnsi="Times New Roman"/>
          <w:b/>
          <w:lang w:eastAsia="it-IT"/>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4"/>
        <w:gridCol w:w="2126"/>
      </w:tblGrid>
      <w:tr w:rsidR="00F337D8" w14:paraId="27A64BDE" w14:textId="77777777" w:rsidTr="00D042E7">
        <w:trPr>
          <w:trHeight w:val="470"/>
        </w:trPr>
        <w:tc>
          <w:tcPr>
            <w:tcW w:w="4684" w:type="dxa"/>
          </w:tcPr>
          <w:p w14:paraId="6FC9B372" w14:textId="1C3FF2F4" w:rsidR="00F337D8" w:rsidRPr="0032051E" w:rsidRDefault="00F337D8" w:rsidP="00D042E7">
            <w:pPr>
              <w:spacing w:after="0" w:line="240" w:lineRule="auto"/>
              <w:rPr>
                <w:rFonts w:ascii="Times New Roman" w:eastAsia="Trebuchet MS" w:hAnsi="Times New Roman"/>
                <w:b/>
                <w:lang w:eastAsia="it-IT" w:bidi="it-IT"/>
              </w:rPr>
            </w:pPr>
            <w:r>
              <w:rPr>
                <w:rFonts w:ascii="Times New Roman" w:hAnsi="Times New Roman"/>
                <w:b/>
                <w:sz w:val="24"/>
                <w:szCs w:val="24"/>
              </w:rPr>
              <w:t xml:space="preserve">BIENNIO </w:t>
            </w:r>
            <w:r>
              <w:rPr>
                <w:rFonts w:ascii="Times New Roman" w:eastAsia="Trebuchet MS" w:hAnsi="Times New Roman"/>
                <w:b/>
                <w:lang w:eastAsia="it-IT" w:bidi="it-IT"/>
              </w:rPr>
              <w:t xml:space="preserve">LICEO DELLE SCIENZE UMANE BASE </w:t>
            </w:r>
            <w:r w:rsidRPr="003537E3">
              <w:rPr>
                <w:rFonts w:ascii="Times New Roman" w:eastAsia="Trebuchet MS" w:hAnsi="Times New Roman"/>
                <w:b/>
                <w:lang w:eastAsia="it-IT" w:bidi="it-IT"/>
              </w:rPr>
              <w:t xml:space="preserve">   </w:t>
            </w:r>
          </w:p>
        </w:tc>
        <w:tc>
          <w:tcPr>
            <w:tcW w:w="2126" w:type="dxa"/>
          </w:tcPr>
          <w:p w14:paraId="27F61C3E" w14:textId="54682C76" w:rsidR="00F337D8" w:rsidRDefault="00F337D8" w:rsidP="00D042E7">
            <w:pPr>
              <w:spacing w:after="0"/>
              <w:rPr>
                <w:rFonts w:ascii="Times New Roman" w:hAnsi="Times New Roman"/>
                <w:b/>
                <w:sz w:val="24"/>
                <w:szCs w:val="24"/>
              </w:rPr>
            </w:pPr>
            <w:r>
              <w:rPr>
                <w:rFonts w:ascii="Times New Roman" w:hAnsi="Times New Roman"/>
                <w:b/>
                <w:sz w:val="24"/>
                <w:szCs w:val="24"/>
              </w:rPr>
              <w:t>N° 6 discipline coinvolte</w:t>
            </w:r>
          </w:p>
        </w:tc>
      </w:tr>
      <w:tr w:rsidR="00F337D8" w14:paraId="5DF9A940" w14:textId="77777777" w:rsidTr="00D042E7">
        <w:trPr>
          <w:trHeight w:val="470"/>
        </w:trPr>
        <w:tc>
          <w:tcPr>
            <w:tcW w:w="4684" w:type="dxa"/>
          </w:tcPr>
          <w:p w14:paraId="31B95938" w14:textId="77777777" w:rsidR="00F337D8" w:rsidRDefault="00F337D8" w:rsidP="00D042E7">
            <w:pPr>
              <w:spacing w:after="0"/>
              <w:rPr>
                <w:rFonts w:ascii="Times New Roman" w:hAnsi="Times New Roman"/>
                <w:b/>
                <w:sz w:val="24"/>
                <w:szCs w:val="24"/>
              </w:rPr>
            </w:pPr>
            <w:r>
              <w:rPr>
                <w:rFonts w:ascii="Times New Roman" w:hAnsi="Times New Roman"/>
                <w:b/>
                <w:sz w:val="24"/>
                <w:szCs w:val="24"/>
              </w:rPr>
              <w:t>DISCIPLINA</w:t>
            </w:r>
          </w:p>
        </w:tc>
        <w:tc>
          <w:tcPr>
            <w:tcW w:w="2126" w:type="dxa"/>
          </w:tcPr>
          <w:p w14:paraId="2EA07D74" w14:textId="77777777" w:rsidR="00F337D8" w:rsidRDefault="00F337D8" w:rsidP="00D042E7">
            <w:pPr>
              <w:spacing w:after="0"/>
              <w:rPr>
                <w:rFonts w:ascii="Times New Roman" w:hAnsi="Times New Roman"/>
                <w:b/>
                <w:sz w:val="24"/>
                <w:szCs w:val="24"/>
              </w:rPr>
            </w:pPr>
            <w:r>
              <w:rPr>
                <w:rFonts w:ascii="Times New Roman" w:hAnsi="Times New Roman"/>
                <w:b/>
                <w:sz w:val="24"/>
                <w:szCs w:val="24"/>
              </w:rPr>
              <w:t>NUMERO ORE</w:t>
            </w:r>
          </w:p>
        </w:tc>
      </w:tr>
      <w:tr w:rsidR="00F337D8" w14:paraId="2FD06810" w14:textId="77777777" w:rsidTr="00D042E7">
        <w:trPr>
          <w:trHeight w:val="326"/>
        </w:trPr>
        <w:tc>
          <w:tcPr>
            <w:tcW w:w="4684" w:type="dxa"/>
          </w:tcPr>
          <w:p w14:paraId="4DDEDB7C" w14:textId="3B7E902C" w:rsidR="00F337D8" w:rsidRPr="00932F39" w:rsidRDefault="00B22A13" w:rsidP="00F337D8">
            <w:pPr>
              <w:spacing w:after="0"/>
              <w:rPr>
                <w:rFonts w:ascii="Times New Roman" w:hAnsi="Times New Roman"/>
              </w:rPr>
            </w:pPr>
            <w:r w:rsidRPr="00C22407">
              <w:rPr>
                <w:rFonts w:ascii="Times New Roman" w:hAnsi="Times New Roman"/>
              </w:rPr>
              <w:t xml:space="preserve">Lingua </w:t>
            </w:r>
            <w:r>
              <w:rPr>
                <w:rFonts w:ascii="Times New Roman" w:hAnsi="Times New Roman"/>
              </w:rPr>
              <w:t xml:space="preserve">e letteratura </w:t>
            </w:r>
            <w:r w:rsidRPr="00C22407">
              <w:rPr>
                <w:rFonts w:ascii="Times New Roman" w:hAnsi="Times New Roman"/>
              </w:rPr>
              <w:t xml:space="preserve">italiana      </w:t>
            </w:r>
          </w:p>
        </w:tc>
        <w:tc>
          <w:tcPr>
            <w:tcW w:w="2126" w:type="dxa"/>
          </w:tcPr>
          <w:p w14:paraId="7996F8B6" w14:textId="77777777" w:rsidR="00F337D8" w:rsidRDefault="00F337D8" w:rsidP="00F337D8">
            <w:pPr>
              <w:spacing w:after="0"/>
              <w:rPr>
                <w:rFonts w:ascii="Times New Roman" w:hAnsi="Times New Roman"/>
                <w:b/>
                <w:sz w:val="24"/>
                <w:szCs w:val="24"/>
              </w:rPr>
            </w:pPr>
            <w:r>
              <w:rPr>
                <w:rFonts w:ascii="Times New Roman" w:hAnsi="Times New Roman"/>
                <w:b/>
                <w:sz w:val="24"/>
                <w:szCs w:val="24"/>
              </w:rPr>
              <w:t>6</w:t>
            </w:r>
          </w:p>
        </w:tc>
      </w:tr>
      <w:tr w:rsidR="00F337D8" w14:paraId="3F8C4774" w14:textId="77777777" w:rsidTr="00D042E7">
        <w:trPr>
          <w:trHeight w:val="276"/>
        </w:trPr>
        <w:tc>
          <w:tcPr>
            <w:tcW w:w="4684" w:type="dxa"/>
          </w:tcPr>
          <w:p w14:paraId="6934F0B9" w14:textId="40D62579" w:rsidR="00F337D8" w:rsidRPr="00932F39" w:rsidRDefault="00F337D8" w:rsidP="00F337D8">
            <w:pPr>
              <w:spacing w:after="0"/>
              <w:rPr>
                <w:rFonts w:ascii="Times New Roman" w:hAnsi="Times New Roman"/>
              </w:rPr>
            </w:pPr>
            <w:r w:rsidRPr="00932F39">
              <w:rPr>
                <w:rFonts w:ascii="Times New Roman" w:hAnsi="Times New Roman"/>
              </w:rPr>
              <w:t xml:space="preserve">Storia e Geografia   </w:t>
            </w:r>
          </w:p>
        </w:tc>
        <w:tc>
          <w:tcPr>
            <w:tcW w:w="2126" w:type="dxa"/>
          </w:tcPr>
          <w:p w14:paraId="2F03CAEA" w14:textId="77777777" w:rsidR="00F337D8" w:rsidRDefault="00F337D8" w:rsidP="00F337D8">
            <w:pPr>
              <w:spacing w:after="0"/>
              <w:rPr>
                <w:rFonts w:ascii="Times New Roman" w:hAnsi="Times New Roman"/>
                <w:b/>
                <w:sz w:val="24"/>
                <w:szCs w:val="24"/>
              </w:rPr>
            </w:pPr>
            <w:r>
              <w:rPr>
                <w:rFonts w:ascii="Times New Roman" w:hAnsi="Times New Roman"/>
                <w:b/>
                <w:sz w:val="24"/>
                <w:szCs w:val="24"/>
              </w:rPr>
              <w:t>4</w:t>
            </w:r>
          </w:p>
        </w:tc>
      </w:tr>
      <w:tr w:rsidR="00F337D8" w14:paraId="4558B53D" w14:textId="77777777" w:rsidTr="00D042E7">
        <w:trPr>
          <w:trHeight w:val="364"/>
        </w:trPr>
        <w:tc>
          <w:tcPr>
            <w:tcW w:w="4684" w:type="dxa"/>
          </w:tcPr>
          <w:p w14:paraId="039DFBD2" w14:textId="03ADBB7D" w:rsidR="00F337D8" w:rsidRPr="00932F39" w:rsidRDefault="00F337D8" w:rsidP="00F337D8">
            <w:pPr>
              <w:spacing w:after="0"/>
              <w:rPr>
                <w:rFonts w:ascii="Times New Roman" w:hAnsi="Times New Roman"/>
              </w:rPr>
            </w:pPr>
            <w:r w:rsidRPr="00932F39">
              <w:rPr>
                <w:rFonts w:ascii="Times New Roman" w:hAnsi="Times New Roman"/>
              </w:rPr>
              <w:t xml:space="preserve">Diritto ed economia     </w:t>
            </w:r>
          </w:p>
        </w:tc>
        <w:tc>
          <w:tcPr>
            <w:tcW w:w="2126" w:type="dxa"/>
          </w:tcPr>
          <w:p w14:paraId="5ED25020" w14:textId="77777777" w:rsidR="00F337D8" w:rsidRDefault="00F337D8" w:rsidP="00F337D8">
            <w:pPr>
              <w:spacing w:after="0"/>
              <w:rPr>
                <w:rFonts w:ascii="Times New Roman" w:hAnsi="Times New Roman"/>
                <w:b/>
                <w:sz w:val="24"/>
                <w:szCs w:val="24"/>
              </w:rPr>
            </w:pPr>
            <w:r>
              <w:rPr>
                <w:rFonts w:ascii="Times New Roman" w:hAnsi="Times New Roman"/>
                <w:b/>
                <w:sz w:val="24"/>
                <w:szCs w:val="24"/>
              </w:rPr>
              <w:t>9</w:t>
            </w:r>
          </w:p>
        </w:tc>
      </w:tr>
      <w:tr w:rsidR="00F337D8" w14:paraId="19DDCE78" w14:textId="77777777" w:rsidTr="00D042E7">
        <w:trPr>
          <w:trHeight w:val="304"/>
        </w:trPr>
        <w:tc>
          <w:tcPr>
            <w:tcW w:w="4684" w:type="dxa"/>
          </w:tcPr>
          <w:p w14:paraId="772DC84A" w14:textId="0D9F95A1" w:rsidR="00F337D8" w:rsidRPr="00932F39" w:rsidRDefault="00F337D8" w:rsidP="00F337D8">
            <w:pPr>
              <w:spacing w:after="0"/>
              <w:rPr>
                <w:rFonts w:ascii="Times New Roman" w:hAnsi="Times New Roman"/>
              </w:rPr>
            </w:pPr>
            <w:r w:rsidRPr="00932F39">
              <w:rPr>
                <w:rFonts w:ascii="Times New Roman" w:hAnsi="Times New Roman"/>
              </w:rPr>
              <w:t xml:space="preserve">Scienze Umane    </w:t>
            </w:r>
          </w:p>
        </w:tc>
        <w:tc>
          <w:tcPr>
            <w:tcW w:w="2126" w:type="dxa"/>
          </w:tcPr>
          <w:p w14:paraId="3269A4A3" w14:textId="6C60E41D" w:rsidR="00F337D8" w:rsidRDefault="00F337D8" w:rsidP="00F337D8">
            <w:pPr>
              <w:spacing w:after="0"/>
              <w:rPr>
                <w:rFonts w:ascii="Times New Roman" w:hAnsi="Times New Roman"/>
                <w:b/>
                <w:sz w:val="24"/>
                <w:szCs w:val="24"/>
              </w:rPr>
            </w:pPr>
            <w:r>
              <w:rPr>
                <w:rFonts w:ascii="Times New Roman" w:hAnsi="Times New Roman"/>
                <w:b/>
                <w:sz w:val="24"/>
                <w:szCs w:val="24"/>
              </w:rPr>
              <w:t>6</w:t>
            </w:r>
          </w:p>
        </w:tc>
      </w:tr>
      <w:tr w:rsidR="00F337D8" w14:paraId="351AD0E2" w14:textId="77777777" w:rsidTr="00D042E7">
        <w:trPr>
          <w:trHeight w:val="394"/>
        </w:trPr>
        <w:tc>
          <w:tcPr>
            <w:tcW w:w="4684" w:type="dxa"/>
          </w:tcPr>
          <w:p w14:paraId="6D468F7B" w14:textId="104F7932" w:rsidR="00F337D8" w:rsidRPr="00932F39" w:rsidRDefault="00F337D8" w:rsidP="00F337D8">
            <w:pPr>
              <w:spacing w:after="0"/>
              <w:rPr>
                <w:rFonts w:ascii="Times New Roman" w:hAnsi="Times New Roman"/>
              </w:rPr>
            </w:pPr>
            <w:r w:rsidRPr="00932F39">
              <w:rPr>
                <w:rFonts w:ascii="Times New Roman" w:hAnsi="Times New Roman"/>
              </w:rPr>
              <w:t xml:space="preserve">Scienze naturali    </w:t>
            </w:r>
          </w:p>
        </w:tc>
        <w:tc>
          <w:tcPr>
            <w:tcW w:w="2126" w:type="dxa"/>
          </w:tcPr>
          <w:p w14:paraId="46FB633C" w14:textId="3BB45109" w:rsidR="00F337D8" w:rsidRDefault="00F337D8" w:rsidP="00F337D8">
            <w:pPr>
              <w:spacing w:after="0"/>
              <w:rPr>
                <w:rFonts w:ascii="Times New Roman" w:hAnsi="Times New Roman"/>
                <w:b/>
                <w:sz w:val="24"/>
                <w:szCs w:val="24"/>
              </w:rPr>
            </w:pPr>
            <w:r>
              <w:rPr>
                <w:rFonts w:ascii="Times New Roman" w:hAnsi="Times New Roman"/>
                <w:b/>
                <w:sz w:val="24"/>
                <w:szCs w:val="24"/>
              </w:rPr>
              <w:t>4</w:t>
            </w:r>
          </w:p>
        </w:tc>
      </w:tr>
      <w:tr w:rsidR="00F337D8" w14:paraId="286D02DE" w14:textId="77777777" w:rsidTr="00D042E7">
        <w:trPr>
          <w:trHeight w:val="304"/>
        </w:trPr>
        <w:tc>
          <w:tcPr>
            <w:tcW w:w="4684" w:type="dxa"/>
          </w:tcPr>
          <w:p w14:paraId="60CC5101" w14:textId="1D264BCF" w:rsidR="00F337D8" w:rsidRPr="00140AD3" w:rsidRDefault="00F337D8" w:rsidP="00F337D8">
            <w:pPr>
              <w:spacing w:after="0"/>
              <w:rPr>
                <w:rFonts w:ascii="Times New Roman" w:hAnsi="Times New Roman"/>
              </w:rPr>
            </w:pPr>
            <w:r w:rsidRPr="00932F39">
              <w:rPr>
                <w:rFonts w:ascii="Times New Roman" w:hAnsi="Times New Roman"/>
              </w:rPr>
              <w:t xml:space="preserve">Scienze Motorie e Sportive    </w:t>
            </w:r>
          </w:p>
        </w:tc>
        <w:tc>
          <w:tcPr>
            <w:tcW w:w="2126" w:type="dxa"/>
          </w:tcPr>
          <w:p w14:paraId="194C8A94" w14:textId="77777777" w:rsidR="00F337D8" w:rsidRDefault="00F337D8" w:rsidP="00F337D8">
            <w:pPr>
              <w:spacing w:after="0"/>
              <w:rPr>
                <w:rFonts w:ascii="Times New Roman" w:hAnsi="Times New Roman"/>
                <w:b/>
                <w:sz w:val="24"/>
                <w:szCs w:val="24"/>
              </w:rPr>
            </w:pPr>
            <w:r>
              <w:rPr>
                <w:rFonts w:ascii="Times New Roman" w:hAnsi="Times New Roman"/>
                <w:b/>
                <w:sz w:val="24"/>
                <w:szCs w:val="24"/>
              </w:rPr>
              <w:t>4</w:t>
            </w:r>
          </w:p>
        </w:tc>
      </w:tr>
      <w:tr w:rsidR="00F337D8" w14:paraId="4E732ACC" w14:textId="77777777" w:rsidTr="00D042E7">
        <w:trPr>
          <w:trHeight w:val="320"/>
        </w:trPr>
        <w:tc>
          <w:tcPr>
            <w:tcW w:w="4684" w:type="dxa"/>
          </w:tcPr>
          <w:p w14:paraId="7913D3D7" w14:textId="77777777" w:rsidR="00F337D8" w:rsidRPr="00EC189D" w:rsidRDefault="00F337D8" w:rsidP="00D042E7">
            <w:pPr>
              <w:spacing w:after="0"/>
              <w:jc w:val="right"/>
              <w:rPr>
                <w:rFonts w:ascii="Times New Roman" w:hAnsi="Times New Roman"/>
              </w:rPr>
            </w:pPr>
            <w:r>
              <w:rPr>
                <w:rFonts w:ascii="Times New Roman" w:hAnsi="Times New Roman"/>
              </w:rPr>
              <w:t>TOTALE</w:t>
            </w:r>
          </w:p>
        </w:tc>
        <w:tc>
          <w:tcPr>
            <w:tcW w:w="2126" w:type="dxa"/>
          </w:tcPr>
          <w:p w14:paraId="08B2CD1B" w14:textId="77777777" w:rsidR="00F337D8" w:rsidRDefault="00F337D8" w:rsidP="00D042E7">
            <w:pPr>
              <w:spacing w:after="0"/>
              <w:rPr>
                <w:rFonts w:ascii="Times New Roman" w:hAnsi="Times New Roman"/>
                <w:b/>
                <w:sz w:val="24"/>
                <w:szCs w:val="24"/>
              </w:rPr>
            </w:pPr>
            <w:r>
              <w:rPr>
                <w:rFonts w:ascii="Times New Roman" w:hAnsi="Times New Roman"/>
                <w:b/>
                <w:sz w:val="24"/>
                <w:szCs w:val="24"/>
              </w:rPr>
              <w:t>33</w:t>
            </w:r>
          </w:p>
        </w:tc>
      </w:tr>
    </w:tbl>
    <w:p w14:paraId="15405DEE" w14:textId="77777777" w:rsidR="0032051E" w:rsidRDefault="0032051E" w:rsidP="000961C8">
      <w:pPr>
        <w:spacing w:after="0" w:line="240" w:lineRule="auto"/>
        <w:rPr>
          <w:rFonts w:ascii="Times New Roman" w:eastAsia="Times New Roman" w:hAnsi="Times New Roman"/>
          <w:b/>
          <w:lang w:eastAsia="it-IT"/>
        </w:rPr>
      </w:pPr>
    </w:p>
    <w:p w14:paraId="36992054" w14:textId="77777777" w:rsidR="0032051E" w:rsidRDefault="0032051E" w:rsidP="000961C8">
      <w:pPr>
        <w:spacing w:after="0" w:line="240" w:lineRule="auto"/>
        <w:rPr>
          <w:rFonts w:ascii="Times New Roman" w:eastAsia="Times New Roman" w:hAnsi="Times New Roman"/>
          <w:b/>
          <w:lang w:eastAsia="it-IT"/>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4"/>
        <w:gridCol w:w="2126"/>
      </w:tblGrid>
      <w:tr w:rsidR="00913F45" w14:paraId="312D173E" w14:textId="77777777" w:rsidTr="00D042E7">
        <w:trPr>
          <w:trHeight w:val="470"/>
        </w:trPr>
        <w:tc>
          <w:tcPr>
            <w:tcW w:w="4684" w:type="dxa"/>
          </w:tcPr>
          <w:p w14:paraId="73843C0B" w14:textId="371D4DA0" w:rsidR="00913F45" w:rsidRPr="0032051E" w:rsidRDefault="00913F45" w:rsidP="00D042E7">
            <w:pPr>
              <w:spacing w:after="0" w:line="240" w:lineRule="auto"/>
              <w:rPr>
                <w:rFonts w:ascii="Times New Roman" w:eastAsia="Trebuchet MS" w:hAnsi="Times New Roman"/>
                <w:b/>
                <w:lang w:eastAsia="it-IT" w:bidi="it-IT"/>
              </w:rPr>
            </w:pPr>
            <w:r>
              <w:rPr>
                <w:rFonts w:ascii="Times New Roman" w:hAnsi="Times New Roman"/>
                <w:b/>
                <w:sz w:val="24"/>
                <w:szCs w:val="24"/>
              </w:rPr>
              <w:t xml:space="preserve">TERZO, QUARTO E QUINTO ANNO </w:t>
            </w:r>
            <w:r>
              <w:rPr>
                <w:rFonts w:ascii="Times New Roman" w:eastAsia="Trebuchet MS" w:hAnsi="Times New Roman"/>
                <w:b/>
                <w:lang w:eastAsia="it-IT" w:bidi="it-IT"/>
              </w:rPr>
              <w:t xml:space="preserve">LICEO DELLE SCIENZE UMANE BASE </w:t>
            </w:r>
            <w:r w:rsidRPr="003537E3">
              <w:rPr>
                <w:rFonts w:ascii="Times New Roman" w:eastAsia="Trebuchet MS" w:hAnsi="Times New Roman"/>
                <w:b/>
                <w:lang w:eastAsia="it-IT" w:bidi="it-IT"/>
              </w:rPr>
              <w:t xml:space="preserve">   </w:t>
            </w:r>
          </w:p>
        </w:tc>
        <w:tc>
          <w:tcPr>
            <w:tcW w:w="2126" w:type="dxa"/>
          </w:tcPr>
          <w:p w14:paraId="330064F0" w14:textId="7A37C432" w:rsidR="00913F45" w:rsidRDefault="00913F45" w:rsidP="00D042E7">
            <w:pPr>
              <w:spacing w:after="0"/>
              <w:rPr>
                <w:rFonts w:ascii="Times New Roman" w:hAnsi="Times New Roman"/>
                <w:b/>
                <w:sz w:val="24"/>
                <w:szCs w:val="24"/>
              </w:rPr>
            </w:pPr>
            <w:r>
              <w:rPr>
                <w:rFonts w:ascii="Times New Roman" w:hAnsi="Times New Roman"/>
                <w:b/>
                <w:sz w:val="24"/>
                <w:szCs w:val="24"/>
              </w:rPr>
              <w:t xml:space="preserve">N° </w:t>
            </w:r>
            <w:r w:rsidR="00C22407">
              <w:rPr>
                <w:rFonts w:ascii="Times New Roman" w:hAnsi="Times New Roman"/>
                <w:b/>
                <w:sz w:val="24"/>
                <w:szCs w:val="24"/>
              </w:rPr>
              <w:t>7</w:t>
            </w:r>
            <w:r>
              <w:rPr>
                <w:rFonts w:ascii="Times New Roman" w:hAnsi="Times New Roman"/>
                <w:b/>
                <w:sz w:val="24"/>
                <w:szCs w:val="24"/>
              </w:rPr>
              <w:t xml:space="preserve"> discipline coinvolte</w:t>
            </w:r>
          </w:p>
        </w:tc>
      </w:tr>
      <w:tr w:rsidR="00913F45" w14:paraId="0AE7C76E" w14:textId="77777777" w:rsidTr="00D042E7">
        <w:trPr>
          <w:trHeight w:val="470"/>
        </w:trPr>
        <w:tc>
          <w:tcPr>
            <w:tcW w:w="4684" w:type="dxa"/>
          </w:tcPr>
          <w:p w14:paraId="29E16703" w14:textId="77777777" w:rsidR="00913F45" w:rsidRDefault="00913F45" w:rsidP="00D042E7">
            <w:pPr>
              <w:spacing w:after="0"/>
              <w:rPr>
                <w:rFonts w:ascii="Times New Roman" w:hAnsi="Times New Roman"/>
                <w:b/>
                <w:sz w:val="24"/>
                <w:szCs w:val="24"/>
              </w:rPr>
            </w:pPr>
            <w:r>
              <w:rPr>
                <w:rFonts w:ascii="Times New Roman" w:hAnsi="Times New Roman"/>
                <w:b/>
                <w:sz w:val="24"/>
                <w:szCs w:val="24"/>
              </w:rPr>
              <w:t>DISCIPLINA</w:t>
            </w:r>
          </w:p>
        </w:tc>
        <w:tc>
          <w:tcPr>
            <w:tcW w:w="2126" w:type="dxa"/>
          </w:tcPr>
          <w:p w14:paraId="4739AE7D" w14:textId="77777777" w:rsidR="00913F45" w:rsidRDefault="00913F45" w:rsidP="00D042E7">
            <w:pPr>
              <w:spacing w:after="0"/>
              <w:rPr>
                <w:rFonts w:ascii="Times New Roman" w:hAnsi="Times New Roman"/>
                <w:b/>
                <w:sz w:val="24"/>
                <w:szCs w:val="24"/>
              </w:rPr>
            </w:pPr>
            <w:r>
              <w:rPr>
                <w:rFonts w:ascii="Times New Roman" w:hAnsi="Times New Roman"/>
                <w:b/>
                <w:sz w:val="24"/>
                <w:szCs w:val="24"/>
              </w:rPr>
              <w:t>NUMERO ORE</w:t>
            </w:r>
          </w:p>
        </w:tc>
      </w:tr>
      <w:tr w:rsidR="00913F45" w14:paraId="010A39AA" w14:textId="77777777" w:rsidTr="0081516B">
        <w:trPr>
          <w:trHeight w:val="400"/>
        </w:trPr>
        <w:tc>
          <w:tcPr>
            <w:tcW w:w="4684" w:type="dxa"/>
          </w:tcPr>
          <w:p w14:paraId="78DA8E84" w14:textId="486EA089" w:rsidR="00913F45" w:rsidRPr="00932F39" w:rsidRDefault="00913F45" w:rsidP="00913F45">
            <w:pPr>
              <w:spacing w:after="0"/>
              <w:rPr>
                <w:rFonts w:ascii="Times New Roman" w:hAnsi="Times New Roman"/>
              </w:rPr>
            </w:pPr>
            <w:r w:rsidRPr="00C22407">
              <w:rPr>
                <w:rFonts w:ascii="Times New Roman" w:hAnsi="Times New Roman"/>
              </w:rPr>
              <w:t xml:space="preserve">Lingua </w:t>
            </w:r>
            <w:r w:rsidR="00B22A13">
              <w:rPr>
                <w:rFonts w:ascii="Times New Roman" w:hAnsi="Times New Roman"/>
              </w:rPr>
              <w:t xml:space="preserve">e letteratura </w:t>
            </w:r>
            <w:r w:rsidRPr="00C22407">
              <w:rPr>
                <w:rFonts w:ascii="Times New Roman" w:hAnsi="Times New Roman"/>
              </w:rPr>
              <w:t xml:space="preserve">italiana      </w:t>
            </w:r>
          </w:p>
        </w:tc>
        <w:tc>
          <w:tcPr>
            <w:tcW w:w="2126" w:type="dxa"/>
          </w:tcPr>
          <w:p w14:paraId="739A49B2" w14:textId="77777777" w:rsidR="00913F45" w:rsidRDefault="00913F45" w:rsidP="00913F45">
            <w:pPr>
              <w:spacing w:after="0"/>
              <w:rPr>
                <w:rFonts w:ascii="Times New Roman" w:hAnsi="Times New Roman"/>
                <w:b/>
                <w:sz w:val="24"/>
                <w:szCs w:val="24"/>
              </w:rPr>
            </w:pPr>
            <w:r>
              <w:rPr>
                <w:rFonts w:ascii="Times New Roman" w:hAnsi="Times New Roman"/>
                <w:b/>
                <w:sz w:val="24"/>
                <w:szCs w:val="24"/>
              </w:rPr>
              <w:t>6</w:t>
            </w:r>
          </w:p>
        </w:tc>
      </w:tr>
      <w:tr w:rsidR="00913F45" w14:paraId="1996AF6B" w14:textId="77777777" w:rsidTr="00D042E7">
        <w:trPr>
          <w:trHeight w:val="276"/>
        </w:trPr>
        <w:tc>
          <w:tcPr>
            <w:tcW w:w="4684" w:type="dxa"/>
          </w:tcPr>
          <w:p w14:paraId="0052D5F3" w14:textId="0561BED5" w:rsidR="00913F45" w:rsidRPr="00932F39" w:rsidRDefault="00913F45" w:rsidP="00913F45">
            <w:pPr>
              <w:spacing w:after="0"/>
              <w:rPr>
                <w:rFonts w:ascii="Times New Roman" w:hAnsi="Times New Roman"/>
              </w:rPr>
            </w:pPr>
            <w:r w:rsidRPr="00C22407">
              <w:rPr>
                <w:rFonts w:ascii="Times New Roman" w:hAnsi="Times New Roman"/>
              </w:rPr>
              <w:t xml:space="preserve">Storia   </w:t>
            </w:r>
          </w:p>
        </w:tc>
        <w:tc>
          <w:tcPr>
            <w:tcW w:w="2126" w:type="dxa"/>
          </w:tcPr>
          <w:p w14:paraId="04E67EAF" w14:textId="77777777" w:rsidR="00913F45" w:rsidRDefault="00913F45" w:rsidP="00913F45">
            <w:pPr>
              <w:spacing w:after="0"/>
              <w:rPr>
                <w:rFonts w:ascii="Times New Roman" w:hAnsi="Times New Roman"/>
                <w:b/>
                <w:sz w:val="24"/>
                <w:szCs w:val="24"/>
              </w:rPr>
            </w:pPr>
            <w:r>
              <w:rPr>
                <w:rFonts w:ascii="Times New Roman" w:hAnsi="Times New Roman"/>
                <w:b/>
                <w:sz w:val="24"/>
                <w:szCs w:val="24"/>
              </w:rPr>
              <w:t>4</w:t>
            </w:r>
          </w:p>
        </w:tc>
      </w:tr>
      <w:tr w:rsidR="00913F45" w14:paraId="320468BC" w14:textId="77777777" w:rsidTr="00D042E7">
        <w:trPr>
          <w:trHeight w:val="364"/>
        </w:trPr>
        <w:tc>
          <w:tcPr>
            <w:tcW w:w="4684" w:type="dxa"/>
          </w:tcPr>
          <w:p w14:paraId="44D44D8B" w14:textId="00F4AF57" w:rsidR="00913F45" w:rsidRPr="00932F39" w:rsidRDefault="00913F45" w:rsidP="00913F45">
            <w:pPr>
              <w:spacing w:after="0"/>
              <w:rPr>
                <w:rFonts w:ascii="Times New Roman" w:hAnsi="Times New Roman"/>
              </w:rPr>
            </w:pPr>
            <w:r w:rsidRPr="00C22407">
              <w:rPr>
                <w:rFonts w:ascii="Times New Roman" w:hAnsi="Times New Roman"/>
              </w:rPr>
              <w:t xml:space="preserve">Scienze Umane    </w:t>
            </w:r>
          </w:p>
        </w:tc>
        <w:tc>
          <w:tcPr>
            <w:tcW w:w="2126" w:type="dxa"/>
          </w:tcPr>
          <w:p w14:paraId="1FAFB01F" w14:textId="2BF73B1C" w:rsidR="00913F45" w:rsidRDefault="00913F45" w:rsidP="00913F45">
            <w:pPr>
              <w:spacing w:after="0"/>
              <w:rPr>
                <w:rFonts w:ascii="Times New Roman" w:hAnsi="Times New Roman"/>
                <w:b/>
                <w:sz w:val="24"/>
                <w:szCs w:val="24"/>
              </w:rPr>
            </w:pPr>
            <w:r>
              <w:rPr>
                <w:rFonts w:ascii="Times New Roman" w:hAnsi="Times New Roman"/>
                <w:b/>
                <w:sz w:val="24"/>
                <w:szCs w:val="24"/>
              </w:rPr>
              <w:t>6</w:t>
            </w:r>
          </w:p>
        </w:tc>
      </w:tr>
      <w:tr w:rsidR="00913F45" w14:paraId="792715DF" w14:textId="77777777" w:rsidTr="00D042E7">
        <w:trPr>
          <w:trHeight w:val="304"/>
        </w:trPr>
        <w:tc>
          <w:tcPr>
            <w:tcW w:w="4684" w:type="dxa"/>
          </w:tcPr>
          <w:p w14:paraId="6E32B51B" w14:textId="6A58B65A" w:rsidR="00913F45" w:rsidRPr="00932F39" w:rsidRDefault="00913F45" w:rsidP="00913F45">
            <w:pPr>
              <w:spacing w:after="0"/>
              <w:rPr>
                <w:rFonts w:ascii="Times New Roman" w:hAnsi="Times New Roman"/>
              </w:rPr>
            </w:pPr>
            <w:r w:rsidRPr="00C22407">
              <w:rPr>
                <w:rFonts w:ascii="Times New Roman" w:hAnsi="Times New Roman"/>
              </w:rPr>
              <w:lastRenderedPageBreak/>
              <w:t xml:space="preserve">Filosofia    </w:t>
            </w:r>
          </w:p>
        </w:tc>
        <w:tc>
          <w:tcPr>
            <w:tcW w:w="2126" w:type="dxa"/>
          </w:tcPr>
          <w:p w14:paraId="2A5AD195" w14:textId="05601A0C" w:rsidR="00913F45" w:rsidRDefault="00913F45" w:rsidP="00913F45">
            <w:pPr>
              <w:spacing w:after="0"/>
              <w:rPr>
                <w:rFonts w:ascii="Times New Roman" w:hAnsi="Times New Roman"/>
                <w:b/>
                <w:sz w:val="24"/>
                <w:szCs w:val="24"/>
              </w:rPr>
            </w:pPr>
            <w:r>
              <w:rPr>
                <w:rFonts w:ascii="Times New Roman" w:hAnsi="Times New Roman"/>
                <w:b/>
                <w:sz w:val="24"/>
                <w:szCs w:val="24"/>
              </w:rPr>
              <w:t>5</w:t>
            </w:r>
          </w:p>
        </w:tc>
      </w:tr>
      <w:tr w:rsidR="00913F45" w14:paraId="3B2AF479" w14:textId="77777777" w:rsidTr="00D042E7">
        <w:trPr>
          <w:trHeight w:val="394"/>
        </w:trPr>
        <w:tc>
          <w:tcPr>
            <w:tcW w:w="4684" w:type="dxa"/>
          </w:tcPr>
          <w:p w14:paraId="6B7EF68F" w14:textId="6EDA10C4" w:rsidR="00913F45" w:rsidRPr="00932F39" w:rsidRDefault="00913F45" w:rsidP="00913F45">
            <w:pPr>
              <w:spacing w:after="0"/>
              <w:rPr>
                <w:rFonts w:ascii="Times New Roman" w:hAnsi="Times New Roman"/>
              </w:rPr>
            </w:pPr>
            <w:r w:rsidRPr="00C22407">
              <w:rPr>
                <w:rFonts w:ascii="Times New Roman" w:hAnsi="Times New Roman"/>
              </w:rPr>
              <w:t xml:space="preserve">Storia dell’arte </w:t>
            </w:r>
          </w:p>
        </w:tc>
        <w:tc>
          <w:tcPr>
            <w:tcW w:w="2126" w:type="dxa"/>
          </w:tcPr>
          <w:p w14:paraId="00C5B12E" w14:textId="77777777" w:rsidR="00913F45" w:rsidRDefault="00913F45" w:rsidP="00913F45">
            <w:pPr>
              <w:spacing w:after="0"/>
              <w:rPr>
                <w:rFonts w:ascii="Times New Roman" w:hAnsi="Times New Roman"/>
                <w:b/>
                <w:sz w:val="24"/>
                <w:szCs w:val="24"/>
              </w:rPr>
            </w:pPr>
            <w:r>
              <w:rPr>
                <w:rFonts w:ascii="Times New Roman" w:hAnsi="Times New Roman"/>
                <w:b/>
                <w:sz w:val="24"/>
                <w:szCs w:val="24"/>
              </w:rPr>
              <w:t>4</w:t>
            </w:r>
          </w:p>
        </w:tc>
      </w:tr>
      <w:tr w:rsidR="00913F45" w14:paraId="4A28EB44" w14:textId="77777777" w:rsidTr="00D042E7">
        <w:trPr>
          <w:trHeight w:val="304"/>
        </w:trPr>
        <w:tc>
          <w:tcPr>
            <w:tcW w:w="4684" w:type="dxa"/>
          </w:tcPr>
          <w:p w14:paraId="79F199BA" w14:textId="1F8BAD09" w:rsidR="00913F45" w:rsidRPr="00140AD3" w:rsidRDefault="00913F45" w:rsidP="00913F45">
            <w:pPr>
              <w:spacing w:after="0"/>
              <w:rPr>
                <w:rFonts w:ascii="Times New Roman" w:hAnsi="Times New Roman"/>
              </w:rPr>
            </w:pPr>
            <w:r w:rsidRPr="00C22407">
              <w:rPr>
                <w:rFonts w:ascii="Times New Roman" w:hAnsi="Times New Roman"/>
              </w:rPr>
              <w:t xml:space="preserve">Scienze naturali    </w:t>
            </w:r>
          </w:p>
        </w:tc>
        <w:tc>
          <w:tcPr>
            <w:tcW w:w="2126" w:type="dxa"/>
          </w:tcPr>
          <w:p w14:paraId="44A35CB8" w14:textId="77777777" w:rsidR="00913F45" w:rsidRDefault="00913F45" w:rsidP="00913F45">
            <w:pPr>
              <w:spacing w:after="0"/>
              <w:rPr>
                <w:rFonts w:ascii="Times New Roman" w:hAnsi="Times New Roman"/>
                <w:b/>
                <w:sz w:val="24"/>
                <w:szCs w:val="24"/>
              </w:rPr>
            </w:pPr>
            <w:r>
              <w:rPr>
                <w:rFonts w:ascii="Times New Roman" w:hAnsi="Times New Roman"/>
                <w:b/>
                <w:sz w:val="24"/>
                <w:szCs w:val="24"/>
              </w:rPr>
              <w:t>4</w:t>
            </w:r>
          </w:p>
        </w:tc>
      </w:tr>
      <w:tr w:rsidR="00913F45" w14:paraId="624D4DD1" w14:textId="77777777" w:rsidTr="00D042E7">
        <w:trPr>
          <w:trHeight w:val="304"/>
        </w:trPr>
        <w:tc>
          <w:tcPr>
            <w:tcW w:w="4684" w:type="dxa"/>
          </w:tcPr>
          <w:p w14:paraId="1230EBED" w14:textId="571170AC" w:rsidR="00913F45" w:rsidRPr="00913F45" w:rsidRDefault="00C22407" w:rsidP="00913F45">
            <w:pPr>
              <w:spacing w:after="0"/>
              <w:rPr>
                <w:rFonts w:ascii="Times New Roman" w:hAnsi="Times New Roman"/>
              </w:rPr>
            </w:pPr>
            <w:r w:rsidRPr="00140AD3">
              <w:rPr>
                <w:rFonts w:ascii="Times New Roman" w:hAnsi="Times New Roman"/>
              </w:rPr>
              <w:t>Rel</w:t>
            </w:r>
            <w:r>
              <w:rPr>
                <w:rFonts w:ascii="Times New Roman" w:hAnsi="Times New Roman"/>
              </w:rPr>
              <w:t>igione Cattolica /Attività Alternative</w:t>
            </w:r>
            <w:r w:rsidRPr="00140AD3">
              <w:rPr>
                <w:rFonts w:ascii="Times New Roman" w:hAnsi="Times New Roman"/>
              </w:rPr>
              <w:t xml:space="preserve"> </w:t>
            </w:r>
            <w:r>
              <w:rPr>
                <w:rFonts w:ascii="Times New Roman" w:hAnsi="Times New Roman"/>
              </w:rPr>
              <w:t>a RC</w:t>
            </w:r>
          </w:p>
        </w:tc>
        <w:tc>
          <w:tcPr>
            <w:tcW w:w="2126" w:type="dxa"/>
          </w:tcPr>
          <w:p w14:paraId="79D7AE79" w14:textId="147F91E8" w:rsidR="00913F45" w:rsidRDefault="00913F45" w:rsidP="00913F45">
            <w:pPr>
              <w:spacing w:after="0"/>
              <w:rPr>
                <w:rFonts w:ascii="Times New Roman" w:hAnsi="Times New Roman"/>
                <w:b/>
                <w:sz w:val="24"/>
                <w:szCs w:val="24"/>
              </w:rPr>
            </w:pPr>
            <w:r>
              <w:rPr>
                <w:rFonts w:ascii="Times New Roman" w:hAnsi="Times New Roman"/>
                <w:b/>
                <w:sz w:val="24"/>
                <w:szCs w:val="24"/>
              </w:rPr>
              <w:t>4</w:t>
            </w:r>
          </w:p>
        </w:tc>
      </w:tr>
      <w:tr w:rsidR="00913F45" w14:paraId="306CE14E" w14:textId="77777777" w:rsidTr="00D042E7">
        <w:trPr>
          <w:trHeight w:val="320"/>
        </w:trPr>
        <w:tc>
          <w:tcPr>
            <w:tcW w:w="4684" w:type="dxa"/>
          </w:tcPr>
          <w:p w14:paraId="1ED6632D" w14:textId="77777777" w:rsidR="00913F45" w:rsidRPr="00EC189D" w:rsidRDefault="00913F45" w:rsidP="00D042E7">
            <w:pPr>
              <w:spacing w:after="0"/>
              <w:jc w:val="right"/>
              <w:rPr>
                <w:rFonts w:ascii="Times New Roman" w:hAnsi="Times New Roman"/>
              </w:rPr>
            </w:pPr>
            <w:r>
              <w:rPr>
                <w:rFonts w:ascii="Times New Roman" w:hAnsi="Times New Roman"/>
              </w:rPr>
              <w:t>TOTALE</w:t>
            </w:r>
          </w:p>
        </w:tc>
        <w:tc>
          <w:tcPr>
            <w:tcW w:w="2126" w:type="dxa"/>
          </w:tcPr>
          <w:p w14:paraId="21A7762A" w14:textId="77777777" w:rsidR="00913F45" w:rsidRDefault="00913F45" w:rsidP="00D042E7">
            <w:pPr>
              <w:spacing w:after="0"/>
              <w:rPr>
                <w:rFonts w:ascii="Times New Roman" w:hAnsi="Times New Roman"/>
                <w:b/>
                <w:sz w:val="24"/>
                <w:szCs w:val="24"/>
              </w:rPr>
            </w:pPr>
            <w:r>
              <w:rPr>
                <w:rFonts w:ascii="Times New Roman" w:hAnsi="Times New Roman"/>
                <w:b/>
                <w:sz w:val="24"/>
                <w:szCs w:val="24"/>
              </w:rPr>
              <w:t>33</w:t>
            </w:r>
          </w:p>
        </w:tc>
      </w:tr>
    </w:tbl>
    <w:p w14:paraId="6D809EE5" w14:textId="0E562ECA" w:rsidR="005C1F72" w:rsidRPr="00CB2E35" w:rsidRDefault="005C1F72" w:rsidP="008667C5">
      <w:pPr>
        <w:spacing w:after="0" w:line="240" w:lineRule="auto"/>
        <w:rPr>
          <w:rFonts w:ascii="Times New Roman" w:eastAsia="Times New Roman" w:hAnsi="Times New Roman"/>
          <w:lang w:eastAsia="it-IT"/>
        </w:rPr>
      </w:pPr>
    </w:p>
    <w:p w14:paraId="01B333B6" w14:textId="1B4DAF63" w:rsidR="00ED4616" w:rsidRPr="00CB2E35" w:rsidRDefault="008667C5" w:rsidP="00ED4616">
      <w:pPr>
        <w:spacing w:after="0" w:line="240" w:lineRule="auto"/>
        <w:rPr>
          <w:rFonts w:ascii="Times New Roman" w:eastAsia="Times New Roman" w:hAnsi="Times New Roman"/>
          <w:lang w:eastAsia="it-IT"/>
        </w:rPr>
      </w:pPr>
      <w:r w:rsidRPr="008667C5">
        <w:rPr>
          <w:rFonts w:ascii="Times New Roman" w:eastAsia="Times New Roman" w:hAnsi="Times New Roman"/>
          <w:noProof/>
          <w:lang w:eastAsia="it-IT"/>
        </w:rPr>
        <mc:AlternateContent>
          <mc:Choice Requires="wps">
            <w:drawing>
              <wp:anchor distT="45720" distB="45720" distL="114300" distR="114300" simplePos="0" relativeHeight="251667456" behindDoc="0" locked="0" layoutInCell="1" allowOverlap="1" wp14:anchorId="2B4D47E0" wp14:editId="388700CD">
                <wp:simplePos x="0" y="0"/>
                <wp:positionH relativeFrom="column">
                  <wp:posOffset>816610</wp:posOffset>
                </wp:positionH>
                <wp:positionV relativeFrom="paragraph">
                  <wp:posOffset>25400</wp:posOffset>
                </wp:positionV>
                <wp:extent cx="4832350" cy="406400"/>
                <wp:effectExtent l="0" t="0" r="25400" b="12700"/>
                <wp:wrapSquare wrapText="bothSides"/>
                <wp:docPr id="180475192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0" cy="406400"/>
                        </a:xfrm>
                        <a:prstGeom prst="rect">
                          <a:avLst/>
                        </a:prstGeom>
                        <a:solidFill>
                          <a:srgbClr val="FFFFFF"/>
                        </a:solidFill>
                        <a:ln w="9525">
                          <a:solidFill>
                            <a:srgbClr val="000000"/>
                          </a:solidFill>
                          <a:miter lim="800000"/>
                          <a:headEnd/>
                          <a:tailEnd/>
                        </a:ln>
                      </wps:spPr>
                      <wps:txbx>
                        <w:txbxContent>
                          <w:p w14:paraId="0BB489A8" w14:textId="4823D65C" w:rsidR="00D86C12" w:rsidRDefault="00D86C12">
                            <w:r w:rsidRPr="003537E3">
                              <w:rPr>
                                <w:rFonts w:ascii="Times New Roman" w:eastAsia="Times New Roman" w:hAnsi="Times New Roman"/>
                                <w:b/>
                                <w:lang w:eastAsia="it-IT"/>
                              </w:rPr>
                              <w:t>LICEO D</w:t>
                            </w:r>
                            <w:r>
                              <w:rPr>
                                <w:rFonts w:ascii="Times New Roman" w:eastAsia="Times New Roman" w:hAnsi="Times New Roman"/>
                                <w:b/>
                                <w:lang w:eastAsia="it-IT"/>
                              </w:rPr>
                              <w:t xml:space="preserve">ELLE </w:t>
                            </w:r>
                            <w:r w:rsidRPr="003537E3">
                              <w:rPr>
                                <w:rFonts w:ascii="Times New Roman" w:eastAsia="Times New Roman" w:hAnsi="Times New Roman"/>
                                <w:b/>
                                <w:lang w:eastAsia="it-IT"/>
                              </w:rPr>
                              <w:t>SCIENZE UMANE OPZIONE ECONOMICO SOCIALE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D47E0" id="_x0000_s1030" type="#_x0000_t202" style="position:absolute;margin-left:64.3pt;margin-top:2pt;width:380.5pt;height:3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">
                <v:textbox>
                  <w:txbxContent>
                    <w:p w14:paraId="0BB489A8" w14:textId="4823D65C" w:rsidR="00D86C12" w:rsidRDefault="00D86C12">
                      <w:r w:rsidRPr="003537E3">
                        <w:rPr>
                          <w:rFonts w:ascii="Times New Roman" w:eastAsia="Times New Roman" w:hAnsi="Times New Roman"/>
                          <w:b/>
                          <w:lang w:eastAsia="it-IT"/>
                        </w:rPr>
                        <w:t>LICEO D</w:t>
                      </w:r>
                      <w:r>
                        <w:rPr>
                          <w:rFonts w:ascii="Times New Roman" w:eastAsia="Times New Roman" w:hAnsi="Times New Roman"/>
                          <w:b/>
                          <w:lang w:eastAsia="it-IT"/>
                        </w:rPr>
                        <w:t xml:space="preserve">ELLE </w:t>
                      </w:r>
                      <w:r w:rsidRPr="003537E3">
                        <w:rPr>
                          <w:rFonts w:ascii="Times New Roman" w:eastAsia="Times New Roman" w:hAnsi="Times New Roman"/>
                          <w:b/>
                          <w:lang w:eastAsia="it-IT"/>
                        </w:rPr>
                        <w:t>SCIENZE UMANE OPZIONE ECONOMICO SOCIALE</w:t>
                      </w:r>
                    </w:p>
                  </w:txbxContent>
                </v:textbox>
                <w10:wrap type="square"/>
              </v:shape>
            </w:pict>
          </mc:Fallback>
        </mc:AlternateContent>
      </w:r>
      <w:r w:rsidR="00ED4616" w:rsidRPr="00CB2E35">
        <w:rPr>
          <w:rFonts w:ascii="Times New Roman" w:eastAsia="Times New Roman" w:hAnsi="Times New Roman"/>
          <w:lang w:eastAsia="it-IT"/>
        </w:rPr>
        <w:t xml:space="preserve">  </w:t>
      </w:r>
    </w:p>
    <w:p w14:paraId="6E02E6B4" w14:textId="77777777" w:rsidR="00E34EE8" w:rsidRDefault="00E34EE8" w:rsidP="005C1F72">
      <w:pPr>
        <w:spacing w:after="0" w:line="240" w:lineRule="auto"/>
        <w:rPr>
          <w:rFonts w:ascii="Times New Roman" w:hAnsi="Times New Roman"/>
          <w:b/>
        </w:rPr>
      </w:pPr>
    </w:p>
    <w:p w14:paraId="039A1C14" w14:textId="77777777" w:rsidR="00E34EE8" w:rsidRDefault="00E34EE8" w:rsidP="005C1F72">
      <w:pPr>
        <w:spacing w:after="0" w:line="240" w:lineRule="auto"/>
        <w:rPr>
          <w:rFonts w:ascii="Times New Roman" w:hAnsi="Times New Roman"/>
          <w:b/>
        </w:rPr>
      </w:pPr>
    </w:p>
    <w:p w14:paraId="08849721" w14:textId="77777777" w:rsidR="008667C5" w:rsidRDefault="008667C5" w:rsidP="005C1F72">
      <w:pPr>
        <w:spacing w:after="0" w:line="240" w:lineRule="auto"/>
        <w:rPr>
          <w:rFonts w:ascii="Times New Roman" w:eastAsia="Times New Roman" w:hAnsi="Times New Roman"/>
          <w:lang w:eastAsia="it-IT"/>
        </w:rPr>
      </w:pPr>
    </w:p>
    <w:p w14:paraId="497EBF37" w14:textId="77777777" w:rsidR="008667C5" w:rsidRDefault="008667C5" w:rsidP="005C1F72">
      <w:pPr>
        <w:spacing w:after="0" w:line="240" w:lineRule="auto"/>
        <w:rPr>
          <w:rFonts w:ascii="Times New Roman" w:eastAsia="Times New Roman" w:hAnsi="Times New Roman"/>
          <w:lang w:eastAsia="it-IT"/>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4"/>
        <w:gridCol w:w="2126"/>
      </w:tblGrid>
      <w:tr w:rsidR="008667C5" w14:paraId="2C0C26FB" w14:textId="77777777" w:rsidTr="00D042E7">
        <w:trPr>
          <w:trHeight w:val="470"/>
        </w:trPr>
        <w:tc>
          <w:tcPr>
            <w:tcW w:w="4684" w:type="dxa"/>
          </w:tcPr>
          <w:p w14:paraId="6B34E77A" w14:textId="197C13E1" w:rsidR="008667C5" w:rsidRPr="0032051E" w:rsidRDefault="008667C5" w:rsidP="006B48E0">
            <w:pPr>
              <w:spacing w:after="0" w:line="240" w:lineRule="auto"/>
              <w:rPr>
                <w:rFonts w:ascii="Times New Roman" w:eastAsia="Trebuchet MS" w:hAnsi="Times New Roman"/>
                <w:b/>
                <w:lang w:eastAsia="it-IT" w:bidi="it-IT"/>
              </w:rPr>
            </w:pPr>
            <w:r>
              <w:rPr>
                <w:rFonts w:ascii="Times New Roman" w:hAnsi="Times New Roman"/>
                <w:b/>
                <w:sz w:val="24"/>
                <w:szCs w:val="24"/>
              </w:rPr>
              <w:t xml:space="preserve">BIENNIO </w:t>
            </w:r>
            <w:r>
              <w:rPr>
                <w:rFonts w:ascii="Times New Roman" w:eastAsia="Trebuchet MS" w:hAnsi="Times New Roman"/>
                <w:b/>
                <w:lang w:eastAsia="it-IT" w:bidi="it-IT"/>
              </w:rPr>
              <w:t xml:space="preserve">LICEO DELLE SCIENZE UMANE </w:t>
            </w:r>
            <w:r w:rsidR="006B48E0">
              <w:rPr>
                <w:rFonts w:ascii="Times New Roman" w:eastAsia="Trebuchet MS" w:hAnsi="Times New Roman"/>
                <w:b/>
                <w:lang w:eastAsia="it-IT" w:bidi="it-IT"/>
              </w:rPr>
              <w:t xml:space="preserve">OPZIONE ECONOMICO-SOCIALE </w:t>
            </w:r>
            <w:r w:rsidRPr="003537E3">
              <w:rPr>
                <w:rFonts w:ascii="Times New Roman" w:eastAsia="Trebuchet MS" w:hAnsi="Times New Roman"/>
                <w:b/>
                <w:lang w:eastAsia="it-IT" w:bidi="it-IT"/>
              </w:rPr>
              <w:t xml:space="preserve">  </w:t>
            </w:r>
          </w:p>
        </w:tc>
        <w:tc>
          <w:tcPr>
            <w:tcW w:w="2126" w:type="dxa"/>
          </w:tcPr>
          <w:p w14:paraId="67A124C2" w14:textId="531C6C92" w:rsidR="008667C5" w:rsidRDefault="008667C5" w:rsidP="00D042E7">
            <w:pPr>
              <w:spacing w:after="0"/>
              <w:rPr>
                <w:rFonts w:ascii="Times New Roman" w:hAnsi="Times New Roman"/>
                <w:b/>
                <w:sz w:val="24"/>
                <w:szCs w:val="24"/>
              </w:rPr>
            </w:pPr>
            <w:r>
              <w:rPr>
                <w:rFonts w:ascii="Times New Roman" w:hAnsi="Times New Roman"/>
                <w:b/>
                <w:sz w:val="24"/>
                <w:szCs w:val="24"/>
              </w:rPr>
              <w:t>N° 6 discipline coinvolte</w:t>
            </w:r>
          </w:p>
        </w:tc>
      </w:tr>
      <w:tr w:rsidR="008667C5" w14:paraId="473D2DCF" w14:textId="77777777" w:rsidTr="00D042E7">
        <w:trPr>
          <w:trHeight w:val="470"/>
        </w:trPr>
        <w:tc>
          <w:tcPr>
            <w:tcW w:w="4684" w:type="dxa"/>
          </w:tcPr>
          <w:p w14:paraId="6940325D" w14:textId="77777777" w:rsidR="008667C5" w:rsidRDefault="008667C5" w:rsidP="00D042E7">
            <w:pPr>
              <w:spacing w:after="0"/>
              <w:rPr>
                <w:rFonts w:ascii="Times New Roman" w:hAnsi="Times New Roman"/>
                <w:b/>
                <w:sz w:val="24"/>
                <w:szCs w:val="24"/>
              </w:rPr>
            </w:pPr>
            <w:r>
              <w:rPr>
                <w:rFonts w:ascii="Times New Roman" w:hAnsi="Times New Roman"/>
                <w:b/>
                <w:sz w:val="24"/>
                <w:szCs w:val="24"/>
              </w:rPr>
              <w:t>DISCIPLINA</w:t>
            </w:r>
          </w:p>
        </w:tc>
        <w:tc>
          <w:tcPr>
            <w:tcW w:w="2126" w:type="dxa"/>
          </w:tcPr>
          <w:p w14:paraId="5ED9090D" w14:textId="77777777" w:rsidR="008667C5" w:rsidRDefault="008667C5" w:rsidP="00D042E7">
            <w:pPr>
              <w:spacing w:after="0"/>
              <w:rPr>
                <w:rFonts w:ascii="Times New Roman" w:hAnsi="Times New Roman"/>
                <w:b/>
                <w:sz w:val="24"/>
                <w:szCs w:val="24"/>
              </w:rPr>
            </w:pPr>
            <w:r>
              <w:rPr>
                <w:rFonts w:ascii="Times New Roman" w:hAnsi="Times New Roman"/>
                <w:b/>
                <w:sz w:val="24"/>
                <w:szCs w:val="24"/>
              </w:rPr>
              <w:t>NUMERO ORE</w:t>
            </w:r>
          </w:p>
        </w:tc>
      </w:tr>
      <w:tr w:rsidR="008667C5" w14:paraId="05292FDC" w14:textId="77777777" w:rsidTr="00D042E7">
        <w:trPr>
          <w:trHeight w:val="326"/>
        </w:trPr>
        <w:tc>
          <w:tcPr>
            <w:tcW w:w="4684" w:type="dxa"/>
          </w:tcPr>
          <w:p w14:paraId="1113423B" w14:textId="047E0113" w:rsidR="008667C5" w:rsidRPr="00932F39" w:rsidRDefault="00B22A13" w:rsidP="008667C5">
            <w:pPr>
              <w:spacing w:after="0"/>
              <w:rPr>
                <w:rFonts w:ascii="Times New Roman" w:hAnsi="Times New Roman"/>
              </w:rPr>
            </w:pPr>
            <w:r w:rsidRPr="00C22407">
              <w:rPr>
                <w:rFonts w:ascii="Times New Roman" w:hAnsi="Times New Roman"/>
              </w:rPr>
              <w:t>Lingua</w:t>
            </w:r>
            <w:r>
              <w:rPr>
                <w:rFonts w:ascii="Times New Roman" w:hAnsi="Times New Roman"/>
              </w:rPr>
              <w:t xml:space="preserve"> e letteratura </w:t>
            </w:r>
            <w:r w:rsidRPr="00C22407">
              <w:rPr>
                <w:rFonts w:ascii="Times New Roman" w:hAnsi="Times New Roman"/>
              </w:rPr>
              <w:t xml:space="preserve">italiana      </w:t>
            </w:r>
          </w:p>
        </w:tc>
        <w:tc>
          <w:tcPr>
            <w:tcW w:w="2126" w:type="dxa"/>
          </w:tcPr>
          <w:p w14:paraId="2AE097B8" w14:textId="77777777" w:rsidR="008667C5" w:rsidRDefault="008667C5" w:rsidP="008667C5">
            <w:pPr>
              <w:spacing w:after="0"/>
              <w:rPr>
                <w:rFonts w:ascii="Times New Roman" w:hAnsi="Times New Roman"/>
                <w:b/>
                <w:sz w:val="24"/>
                <w:szCs w:val="24"/>
              </w:rPr>
            </w:pPr>
            <w:r>
              <w:rPr>
                <w:rFonts w:ascii="Times New Roman" w:hAnsi="Times New Roman"/>
                <w:b/>
                <w:sz w:val="24"/>
                <w:szCs w:val="24"/>
              </w:rPr>
              <w:t>6</w:t>
            </w:r>
          </w:p>
        </w:tc>
      </w:tr>
      <w:tr w:rsidR="008667C5" w14:paraId="606DB989" w14:textId="77777777" w:rsidTr="00D042E7">
        <w:trPr>
          <w:trHeight w:val="276"/>
        </w:trPr>
        <w:tc>
          <w:tcPr>
            <w:tcW w:w="4684" w:type="dxa"/>
          </w:tcPr>
          <w:p w14:paraId="181DBF60" w14:textId="65AF67C6" w:rsidR="008667C5" w:rsidRPr="00932F39" w:rsidRDefault="008667C5" w:rsidP="008667C5">
            <w:pPr>
              <w:spacing w:after="0"/>
              <w:rPr>
                <w:rFonts w:ascii="Times New Roman" w:hAnsi="Times New Roman"/>
              </w:rPr>
            </w:pPr>
            <w:r w:rsidRPr="0081516B">
              <w:rPr>
                <w:rFonts w:ascii="Times New Roman" w:hAnsi="Times New Roman"/>
              </w:rPr>
              <w:t xml:space="preserve">Storia    </w:t>
            </w:r>
          </w:p>
        </w:tc>
        <w:tc>
          <w:tcPr>
            <w:tcW w:w="2126" w:type="dxa"/>
          </w:tcPr>
          <w:p w14:paraId="48437F0C" w14:textId="77777777" w:rsidR="008667C5" w:rsidRDefault="008667C5" w:rsidP="008667C5">
            <w:pPr>
              <w:spacing w:after="0"/>
              <w:rPr>
                <w:rFonts w:ascii="Times New Roman" w:hAnsi="Times New Roman"/>
                <w:b/>
                <w:sz w:val="24"/>
                <w:szCs w:val="24"/>
              </w:rPr>
            </w:pPr>
            <w:r>
              <w:rPr>
                <w:rFonts w:ascii="Times New Roman" w:hAnsi="Times New Roman"/>
                <w:b/>
                <w:sz w:val="24"/>
                <w:szCs w:val="24"/>
              </w:rPr>
              <w:t>4</w:t>
            </w:r>
          </w:p>
        </w:tc>
      </w:tr>
      <w:tr w:rsidR="008667C5" w14:paraId="053D8739" w14:textId="77777777" w:rsidTr="00D042E7">
        <w:trPr>
          <w:trHeight w:val="364"/>
        </w:trPr>
        <w:tc>
          <w:tcPr>
            <w:tcW w:w="4684" w:type="dxa"/>
          </w:tcPr>
          <w:p w14:paraId="6C73B63A" w14:textId="724D16B8" w:rsidR="008667C5" w:rsidRPr="00932F39" w:rsidRDefault="008667C5" w:rsidP="008667C5">
            <w:pPr>
              <w:spacing w:after="0"/>
              <w:rPr>
                <w:rFonts w:ascii="Times New Roman" w:hAnsi="Times New Roman"/>
              </w:rPr>
            </w:pPr>
            <w:r w:rsidRPr="0081516B">
              <w:rPr>
                <w:rFonts w:ascii="Times New Roman" w:hAnsi="Times New Roman"/>
              </w:rPr>
              <w:t xml:space="preserve">Diritto ed economia     </w:t>
            </w:r>
          </w:p>
        </w:tc>
        <w:tc>
          <w:tcPr>
            <w:tcW w:w="2126" w:type="dxa"/>
          </w:tcPr>
          <w:p w14:paraId="2E22B9C5" w14:textId="77777777" w:rsidR="008667C5" w:rsidRDefault="008667C5" w:rsidP="008667C5">
            <w:pPr>
              <w:spacing w:after="0"/>
              <w:rPr>
                <w:rFonts w:ascii="Times New Roman" w:hAnsi="Times New Roman"/>
                <w:b/>
                <w:sz w:val="24"/>
                <w:szCs w:val="24"/>
              </w:rPr>
            </w:pPr>
            <w:r>
              <w:rPr>
                <w:rFonts w:ascii="Times New Roman" w:hAnsi="Times New Roman"/>
                <w:b/>
                <w:sz w:val="24"/>
                <w:szCs w:val="24"/>
              </w:rPr>
              <w:t>9</w:t>
            </w:r>
          </w:p>
        </w:tc>
      </w:tr>
      <w:tr w:rsidR="008667C5" w14:paraId="79933DF1" w14:textId="77777777" w:rsidTr="00D042E7">
        <w:trPr>
          <w:trHeight w:val="304"/>
        </w:trPr>
        <w:tc>
          <w:tcPr>
            <w:tcW w:w="4684" w:type="dxa"/>
          </w:tcPr>
          <w:p w14:paraId="24794237" w14:textId="4C3502AC" w:rsidR="008667C5" w:rsidRPr="00932F39" w:rsidRDefault="008667C5" w:rsidP="008667C5">
            <w:pPr>
              <w:spacing w:after="0"/>
              <w:rPr>
                <w:rFonts w:ascii="Times New Roman" w:hAnsi="Times New Roman"/>
              </w:rPr>
            </w:pPr>
            <w:r w:rsidRPr="0081516B">
              <w:rPr>
                <w:rFonts w:ascii="Times New Roman" w:hAnsi="Times New Roman"/>
              </w:rPr>
              <w:t xml:space="preserve">Scienze Umane    </w:t>
            </w:r>
          </w:p>
        </w:tc>
        <w:tc>
          <w:tcPr>
            <w:tcW w:w="2126" w:type="dxa"/>
          </w:tcPr>
          <w:p w14:paraId="5AEE0DC6" w14:textId="77777777" w:rsidR="008667C5" w:rsidRDefault="008667C5" w:rsidP="008667C5">
            <w:pPr>
              <w:spacing w:after="0"/>
              <w:rPr>
                <w:rFonts w:ascii="Times New Roman" w:hAnsi="Times New Roman"/>
                <w:b/>
                <w:sz w:val="24"/>
                <w:szCs w:val="24"/>
              </w:rPr>
            </w:pPr>
            <w:r>
              <w:rPr>
                <w:rFonts w:ascii="Times New Roman" w:hAnsi="Times New Roman"/>
                <w:b/>
                <w:sz w:val="24"/>
                <w:szCs w:val="24"/>
              </w:rPr>
              <w:t>6</w:t>
            </w:r>
          </w:p>
        </w:tc>
      </w:tr>
      <w:tr w:rsidR="008667C5" w14:paraId="1331CB17" w14:textId="77777777" w:rsidTr="00D042E7">
        <w:trPr>
          <w:trHeight w:val="394"/>
        </w:trPr>
        <w:tc>
          <w:tcPr>
            <w:tcW w:w="4684" w:type="dxa"/>
          </w:tcPr>
          <w:p w14:paraId="20BC3EAA" w14:textId="3C79DE1A" w:rsidR="008667C5" w:rsidRPr="00932F39" w:rsidRDefault="008667C5" w:rsidP="008667C5">
            <w:pPr>
              <w:spacing w:after="0"/>
              <w:rPr>
                <w:rFonts w:ascii="Times New Roman" w:hAnsi="Times New Roman"/>
              </w:rPr>
            </w:pPr>
            <w:r w:rsidRPr="0081516B">
              <w:rPr>
                <w:rFonts w:ascii="Times New Roman" w:hAnsi="Times New Roman"/>
              </w:rPr>
              <w:t xml:space="preserve">Scienze naturali    </w:t>
            </w:r>
          </w:p>
        </w:tc>
        <w:tc>
          <w:tcPr>
            <w:tcW w:w="2126" w:type="dxa"/>
          </w:tcPr>
          <w:p w14:paraId="70BCB9D3" w14:textId="77777777" w:rsidR="008667C5" w:rsidRDefault="008667C5" w:rsidP="008667C5">
            <w:pPr>
              <w:spacing w:after="0"/>
              <w:rPr>
                <w:rFonts w:ascii="Times New Roman" w:hAnsi="Times New Roman"/>
                <w:b/>
                <w:sz w:val="24"/>
                <w:szCs w:val="24"/>
              </w:rPr>
            </w:pPr>
            <w:r>
              <w:rPr>
                <w:rFonts w:ascii="Times New Roman" w:hAnsi="Times New Roman"/>
                <w:b/>
                <w:sz w:val="24"/>
                <w:szCs w:val="24"/>
              </w:rPr>
              <w:t>4</w:t>
            </w:r>
          </w:p>
        </w:tc>
      </w:tr>
      <w:tr w:rsidR="008667C5" w14:paraId="5FD6A315" w14:textId="77777777" w:rsidTr="00D042E7">
        <w:trPr>
          <w:trHeight w:val="304"/>
        </w:trPr>
        <w:tc>
          <w:tcPr>
            <w:tcW w:w="4684" w:type="dxa"/>
          </w:tcPr>
          <w:p w14:paraId="7848F982" w14:textId="6E77841B" w:rsidR="008667C5" w:rsidRPr="00140AD3" w:rsidRDefault="008667C5" w:rsidP="008667C5">
            <w:pPr>
              <w:spacing w:after="0"/>
              <w:rPr>
                <w:rFonts w:ascii="Times New Roman" w:hAnsi="Times New Roman"/>
              </w:rPr>
            </w:pPr>
            <w:r w:rsidRPr="0081516B">
              <w:rPr>
                <w:rFonts w:ascii="Times New Roman" w:hAnsi="Times New Roman"/>
              </w:rPr>
              <w:t xml:space="preserve">Scienze Motorie e Sportive    </w:t>
            </w:r>
          </w:p>
        </w:tc>
        <w:tc>
          <w:tcPr>
            <w:tcW w:w="2126" w:type="dxa"/>
          </w:tcPr>
          <w:p w14:paraId="2298ED5C" w14:textId="77777777" w:rsidR="008667C5" w:rsidRDefault="008667C5" w:rsidP="008667C5">
            <w:pPr>
              <w:spacing w:after="0"/>
              <w:rPr>
                <w:rFonts w:ascii="Times New Roman" w:hAnsi="Times New Roman"/>
                <w:b/>
                <w:sz w:val="24"/>
                <w:szCs w:val="24"/>
              </w:rPr>
            </w:pPr>
            <w:r>
              <w:rPr>
                <w:rFonts w:ascii="Times New Roman" w:hAnsi="Times New Roman"/>
                <w:b/>
                <w:sz w:val="24"/>
                <w:szCs w:val="24"/>
              </w:rPr>
              <w:t>4</w:t>
            </w:r>
          </w:p>
        </w:tc>
      </w:tr>
      <w:tr w:rsidR="008667C5" w14:paraId="7382FCC7" w14:textId="77777777" w:rsidTr="00D042E7">
        <w:trPr>
          <w:trHeight w:val="320"/>
        </w:trPr>
        <w:tc>
          <w:tcPr>
            <w:tcW w:w="4684" w:type="dxa"/>
          </w:tcPr>
          <w:p w14:paraId="483B5377" w14:textId="77777777" w:rsidR="008667C5" w:rsidRPr="00EC189D" w:rsidRDefault="008667C5" w:rsidP="00D042E7">
            <w:pPr>
              <w:spacing w:after="0"/>
              <w:jc w:val="right"/>
              <w:rPr>
                <w:rFonts w:ascii="Times New Roman" w:hAnsi="Times New Roman"/>
              </w:rPr>
            </w:pPr>
            <w:r>
              <w:rPr>
                <w:rFonts w:ascii="Times New Roman" w:hAnsi="Times New Roman"/>
              </w:rPr>
              <w:t>TOTALE</w:t>
            </w:r>
          </w:p>
        </w:tc>
        <w:tc>
          <w:tcPr>
            <w:tcW w:w="2126" w:type="dxa"/>
          </w:tcPr>
          <w:p w14:paraId="26FDD938" w14:textId="77777777" w:rsidR="008667C5" w:rsidRDefault="008667C5" w:rsidP="00D042E7">
            <w:pPr>
              <w:spacing w:after="0"/>
              <w:rPr>
                <w:rFonts w:ascii="Times New Roman" w:hAnsi="Times New Roman"/>
                <w:b/>
                <w:sz w:val="24"/>
                <w:szCs w:val="24"/>
              </w:rPr>
            </w:pPr>
            <w:r>
              <w:rPr>
                <w:rFonts w:ascii="Times New Roman" w:hAnsi="Times New Roman"/>
                <w:b/>
                <w:sz w:val="24"/>
                <w:szCs w:val="24"/>
              </w:rPr>
              <w:t>33</w:t>
            </w:r>
          </w:p>
        </w:tc>
      </w:tr>
    </w:tbl>
    <w:p w14:paraId="174394FF" w14:textId="77777777" w:rsidR="00DE507A" w:rsidRDefault="00DE507A" w:rsidP="00DE507A">
      <w:pPr>
        <w:spacing w:after="0" w:line="240" w:lineRule="auto"/>
        <w:rPr>
          <w:rFonts w:ascii="Times New Roman" w:eastAsia="Times New Roman" w:hAnsi="Times New Roman"/>
          <w:color w:val="FF0000"/>
          <w:lang w:eastAsia="it-IT"/>
        </w:rPr>
      </w:pPr>
    </w:p>
    <w:p w14:paraId="5606A177" w14:textId="77777777" w:rsidR="00463618" w:rsidRDefault="00463618" w:rsidP="00DE507A">
      <w:pPr>
        <w:spacing w:after="0" w:line="240" w:lineRule="auto"/>
        <w:rPr>
          <w:rFonts w:ascii="Times New Roman" w:eastAsia="Times New Roman" w:hAnsi="Times New Roman"/>
          <w:color w:val="FF0000"/>
          <w:lang w:eastAsia="it-IT"/>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4"/>
        <w:gridCol w:w="2126"/>
      </w:tblGrid>
      <w:tr w:rsidR="0081516B" w14:paraId="23FE402A" w14:textId="77777777" w:rsidTr="00D042E7">
        <w:trPr>
          <w:trHeight w:val="470"/>
        </w:trPr>
        <w:tc>
          <w:tcPr>
            <w:tcW w:w="4684" w:type="dxa"/>
          </w:tcPr>
          <w:p w14:paraId="09A990F4" w14:textId="77777777" w:rsidR="006B48E0" w:rsidRDefault="0081516B" w:rsidP="00D042E7">
            <w:pPr>
              <w:spacing w:after="0" w:line="240" w:lineRule="auto"/>
              <w:rPr>
                <w:rFonts w:ascii="Times New Roman" w:eastAsia="Trebuchet MS" w:hAnsi="Times New Roman"/>
                <w:b/>
                <w:lang w:eastAsia="it-IT" w:bidi="it-IT"/>
              </w:rPr>
            </w:pPr>
            <w:r>
              <w:rPr>
                <w:rFonts w:ascii="Times New Roman" w:hAnsi="Times New Roman"/>
                <w:b/>
                <w:sz w:val="24"/>
                <w:szCs w:val="24"/>
              </w:rPr>
              <w:t xml:space="preserve">TERZO, QUARTO E QUINTO ANNO </w:t>
            </w:r>
            <w:r w:rsidR="006B48E0">
              <w:rPr>
                <w:rFonts w:ascii="Times New Roman" w:eastAsia="Trebuchet MS" w:hAnsi="Times New Roman"/>
                <w:b/>
                <w:lang w:eastAsia="it-IT" w:bidi="it-IT"/>
              </w:rPr>
              <w:t xml:space="preserve">LICEO DELLE SCIENZE UMANE </w:t>
            </w:r>
          </w:p>
          <w:p w14:paraId="405851A2" w14:textId="00CEDC98" w:rsidR="0081516B" w:rsidRPr="0032051E" w:rsidRDefault="006B48E0" w:rsidP="00D042E7">
            <w:pPr>
              <w:spacing w:after="0" w:line="240" w:lineRule="auto"/>
              <w:rPr>
                <w:rFonts w:ascii="Times New Roman" w:eastAsia="Trebuchet MS" w:hAnsi="Times New Roman"/>
                <w:b/>
                <w:lang w:eastAsia="it-IT" w:bidi="it-IT"/>
              </w:rPr>
            </w:pPr>
            <w:r>
              <w:rPr>
                <w:rFonts w:ascii="Times New Roman" w:eastAsia="Trebuchet MS" w:hAnsi="Times New Roman"/>
                <w:b/>
                <w:lang w:eastAsia="it-IT" w:bidi="it-IT"/>
              </w:rPr>
              <w:t xml:space="preserve">OPZIONE ECONOMICO-SOCIALE </w:t>
            </w:r>
            <w:r w:rsidRPr="003537E3">
              <w:rPr>
                <w:rFonts w:ascii="Times New Roman" w:eastAsia="Trebuchet MS" w:hAnsi="Times New Roman"/>
                <w:b/>
                <w:lang w:eastAsia="it-IT" w:bidi="it-IT"/>
              </w:rPr>
              <w:t xml:space="preserve">  </w:t>
            </w:r>
            <w:r w:rsidR="0081516B">
              <w:rPr>
                <w:rFonts w:ascii="Times New Roman" w:eastAsia="Trebuchet MS" w:hAnsi="Times New Roman"/>
                <w:b/>
                <w:lang w:eastAsia="it-IT" w:bidi="it-IT"/>
              </w:rPr>
              <w:t xml:space="preserve"> </w:t>
            </w:r>
            <w:r w:rsidR="0081516B" w:rsidRPr="003537E3">
              <w:rPr>
                <w:rFonts w:ascii="Times New Roman" w:eastAsia="Trebuchet MS" w:hAnsi="Times New Roman"/>
                <w:b/>
                <w:lang w:eastAsia="it-IT" w:bidi="it-IT"/>
              </w:rPr>
              <w:t xml:space="preserve">   </w:t>
            </w:r>
          </w:p>
        </w:tc>
        <w:tc>
          <w:tcPr>
            <w:tcW w:w="2126" w:type="dxa"/>
          </w:tcPr>
          <w:p w14:paraId="1740976F" w14:textId="1D8071A6" w:rsidR="0081516B" w:rsidRDefault="0081516B" w:rsidP="00D042E7">
            <w:pPr>
              <w:spacing w:after="0"/>
              <w:rPr>
                <w:rFonts w:ascii="Times New Roman" w:hAnsi="Times New Roman"/>
                <w:b/>
                <w:sz w:val="24"/>
                <w:szCs w:val="24"/>
              </w:rPr>
            </w:pPr>
            <w:r>
              <w:rPr>
                <w:rFonts w:ascii="Times New Roman" w:hAnsi="Times New Roman"/>
                <w:b/>
                <w:sz w:val="24"/>
                <w:szCs w:val="24"/>
              </w:rPr>
              <w:t>N° 6 discipline coinvolte</w:t>
            </w:r>
          </w:p>
        </w:tc>
      </w:tr>
      <w:tr w:rsidR="0081516B" w14:paraId="19579153" w14:textId="77777777" w:rsidTr="00D042E7">
        <w:trPr>
          <w:trHeight w:val="470"/>
        </w:trPr>
        <w:tc>
          <w:tcPr>
            <w:tcW w:w="4684" w:type="dxa"/>
          </w:tcPr>
          <w:p w14:paraId="6BF03FA1" w14:textId="77777777" w:rsidR="0081516B" w:rsidRDefault="0081516B" w:rsidP="00D042E7">
            <w:pPr>
              <w:spacing w:after="0"/>
              <w:rPr>
                <w:rFonts w:ascii="Times New Roman" w:hAnsi="Times New Roman"/>
                <w:b/>
                <w:sz w:val="24"/>
                <w:szCs w:val="24"/>
              </w:rPr>
            </w:pPr>
            <w:r>
              <w:rPr>
                <w:rFonts w:ascii="Times New Roman" w:hAnsi="Times New Roman"/>
                <w:b/>
                <w:sz w:val="24"/>
                <w:szCs w:val="24"/>
              </w:rPr>
              <w:t>DISCIPLINA</w:t>
            </w:r>
          </w:p>
        </w:tc>
        <w:tc>
          <w:tcPr>
            <w:tcW w:w="2126" w:type="dxa"/>
          </w:tcPr>
          <w:p w14:paraId="7AC6026A" w14:textId="77777777" w:rsidR="0081516B" w:rsidRDefault="0081516B" w:rsidP="00D042E7">
            <w:pPr>
              <w:spacing w:after="0"/>
              <w:rPr>
                <w:rFonts w:ascii="Times New Roman" w:hAnsi="Times New Roman"/>
                <w:b/>
                <w:sz w:val="24"/>
                <w:szCs w:val="24"/>
              </w:rPr>
            </w:pPr>
            <w:r>
              <w:rPr>
                <w:rFonts w:ascii="Times New Roman" w:hAnsi="Times New Roman"/>
                <w:b/>
                <w:sz w:val="24"/>
                <w:szCs w:val="24"/>
              </w:rPr>
              <w:t>NUMERO ORE</w:t>
            </w:r>
          </w:p>
        </w:tc>
      </w:tr>
      <w:tr w:rsidR="0081516B" w14:paraId="724A4639" w14:textId="77777777" w:rsidTr="00D042E7">
        <w:trPr>
          <w:trHeight w:val="326"/>
        </w:trPr>
        <w:tc>
          <w:tcPr>
            <w:tcW w:w="4684" w:type="dxa"/>
          </w:tcPr>
          <w:p w14:paraId="4F6ED785" w14:textId="6394AD71" w:rsidR="0081516B" w:rsidRPr="00932F39" w:rsidRDefault="00B22A13" w:rsidP="0081516B">
            <w:pPr>
              <w:spacing w:after="0"/>
              <w:rPr>
                <w:rFonts w:ascii="Times New Roman" w:hAnsi="Times New Roman"/>
              </w:rPr>
            </w:pPr>
            <w:r w:rsidRPr="00C22407">
              <w:rPr>
                <w:rFonts w:ascii="Times New Roman" w:hAnsi="Times New Roman"/>
              </w:rPr>
              <w:t>Lingua</w:t>
            </w:r>
            <w:r>
              <w:rPr>
                <w:rFonts w:ascii="Times New Roman" w:hAnsi="Times New Roman"/>
              </w:rPr>
              <w:t xml:space="preserve"> e letteratura </w:t>
            </w:r>
            <w:r w:rsidRPr="00C22407">
              <w:rPr>
                <w:rFonts w:ascii="Times New Roman" w:hAnsi="Times New Roman"/>
              </w:rPr>
              <w:t xml:space="preserve">italiana      </w:t>
            </w:r>
          </w:p>
        </w:tc>
        <w:tc>
          <w:tcPr>
            <w:tcW w:w="2126" w:type="dxa"/>
          </w:tcPr>
          <w:p w14:paraId="6A4EF643" w14:textId="77777777" w:rsidR="0081516B" w:rsidRDefault="0081516B" w:rsidP="0081516B">
            <w:pPr>
              <w:spacing w:after="0"/>
              <w:rPr>
                <w:rFonts w:ascii="Times New Roman" w:hAnsi="Times New Roman"/>
                <w:b/>
                <w:sz w:val="24"/>
                <w:szCs w:val="24"/>
              </w:rPr>
            </w:pPr>
            <w:r>
              <w:rPr>
                <w:rFonts w:ascii="Times New Roman" w:hAnsi="Times New Roman"/>
                <w:b/>
                <w:sz w:val="24"/>
                <w:szCs w:val="24"/>
              </w:rPr>
              <w:t>6</w:t>
            </w:r>
          </w:p>
        </w:tc>
      </w:tr>
      <w:tr w:rsidR="0081516B" w14:paraId="7B576172" w14:textId="77777777" w:rsidTr="00D042E7">
        <w:trPr>
          <w:trHeight w:val="276"/>
        </w:trPr>
        <w:tc>
          <w:tcPr>
            <w:tcW w:w="4684" w:type="dxa"/>
          </w:tcPr>
          <w:p w14:paraId="2674E967" w14:textId="584FFC6A" w:rsidR="0081516B" w:rsidRPr="00932F39" w:rsidRDefault="0081516B" w:rsidP="0081516B">
            <w:pPr>
              <w:spacing w:after="0"/>
              <w:rPr>
                <w:rFonts w:ascii="Times New Roman" w:hAnsi="Times New Roman"/>
              </w:rPr>
            </w:pPr>
            <w:r w:rsidRPr="0081516B">
              <w:rPr>
                <w:rFonts w:ascii="Times New Roman" w:hAnsi="Times New Roman"/>
              </w:rPr>
              <w:t xml:space="preserve">Storia    </w:t>
            </w:r>
          </w:p>
        </w:tc>
        <w:tc>
          <w:tcPr>
            <w:tcW w:w="2126" w:type="dxa"/>
          </w:tcPr>
          <w:p w14:paraId="6E2ACF16" w14:textId="77777777" w:rsidR="0081516B" w:rsidRDefault="0081516B" w:rsidP="0081516B">
            <w:pPr>
              <w:spacing w:after="0"/>
              <w:rPr>
                <w:rFonts w:ascii="Times New Roman" w:hAnsi="Times New Roman"/>
                <w:b/>
                <w:sz w:val="24"/>
                <w:szCs w:val="24"/>
              </w:rPr>
            </w:pPr>
            <w:r>
              <w:rPr>
                <w:rFonts w:ascii="Times New Roman" w:hAnsi="Times New Roman"/>
                <w:b/>
                <w:sz w:val="24"/>
                <w:szCs w:val="24"/>
              </w:rPr>
              <w:t>4</w:t>
            </w:r>
          </w:p>
        </w:tc>
      </w:tr>
      <w:tr w:rsidR="0081516B" w14:paraId="07AF1ABC" w14:textId="77777777" w:rsidTr="00D042E7">
        <w:trPr>
          <w:trHeight w:val="364"/>
        </w:trPr>
        <w:tc>
          <w:tcPr>
            <w:tcW w:w="4684" w:type="dxa"/>
          </w:tcPr>
          <w:p w14:paraId="62424654" w14:textId="7EC3C492" w:rsidR="0081516B" w:rsidRPr="00932F39" w:rsidRDefault="0081516B" w:rsidP="0081516B">
            <w:pPr>
              <w:spacing w:after="0"/>
              <w:rPr>
                <w:rFonts w:ascii="Times New Roman" w:hAnsi="Times New Roman"/>
              </w:rPr>
            </w:pPr>
            <w:r w:rsidRPr="0081516B">
              <w:rPr>
                <w:rFonts w:ascii="Times New Roman" w:hAnsi="Times New Roman"/>
              </w:rPr>
              <w:t xml:space="preserve">Diritto ed economia politica    </w:t>
            </w:r>
          </w:p>
        </w:tc>
        <w:tc>
          <w:tcPr>
            <w:tcW w:w="2126" w:type="dxa"/>
          </w:tcPr>
          <w:p w14:paraId="2390DE5B" w14:textId="79F30155" w:rsidR="0081516B" w:rsidRDefault="0081516B" w:rsidP="0081516B">
            <w:pPr>
              <w:spacing w:after="0"/>
              <w:rPr>
                <w:rFonts w:ascii="Times New Roman" w:hAnsi="Times New Roman"/>
                <w:b/>
                <w:sz w:val="24"/>
                <w:szCs w:val="24"/>
              </w:rPr>
            </w:pPr>
            <w:r>
              <w:rPr>
                <w:rFonts w:ascii="Times New Roman" w:hAnsi="Times New Roman"/>
                <w:b/>
                <w:sz w:val="24"/>
                <w:szCs w:val="24"/>
              </w:rPr>
              <w:t>9</w:t>
            </w:r>
          </w:p>
        </w:tc>
      </w:tr>
      <w:tr w:rsidR="0081516B" w14:paraId="73F073FD" w14:textId="77777777" w:rsidTr="00D042E7">
        <w:trPr>
          <w:trHeight w:val="304"/>
        </w:trPr>
        <w:tc>
          <w:tcPr>
            <w:tcW w:w="4684" w:type="dxa"/>
          </w:tcPr>
          <w:p w14:paraId="63A15152" w14:textId="6E38A652" w:rsidR="0081516B" w:rsidRPr="00932F39" w:rsidRDefault="0081516B" w:rsidP="0081516B">
            <w:pPr>
              <w:spacing w:after="0"/>
              <w:rPr>
                <w:rFonts w:ascii="Times New Roman" w:hAnsi="Times New Roman"/>
              </w:rPr>
            </w:pPr>
            <w:r w:rsidRPr="0081516B">
              <w:rPr>
                <w:rFonts w:ascii="Times New Roman" w:hAnsi="Times New Roman"/>
              </w:rPr>
              <w:t xml:space="preserve">Scienze Umane    </w:t>
            </w:r>
          </w:p>
        </w:tc>
        <w:tc>
          <w:tcPr>
            <w:tcW w:w="2126" w:type="dxa"/>
          </w:tcPr>
          <w:p w14:paraId="3EB9AB61" w14:textId="2921FA62" w:rsidR="0081516B" w:rsidRDefault="0081516B" w:rsidP="0081516B">
            <w:pPr>
              <w:spacing w:after="0"/>
              <w:rPr>
                <w:rFonts w:ascii="Times New Roman" w:hAnsi="Times New Roman"/>
                <w:b/>
                <w:sz w:val="24"/>
                <w:szCs w:val="24"/>
              </w:rPr>
            </w:pPr>
            <w:r>
              <w:rPr>
                <w:rFonts w:ascii="Times New Roman" w:hAnsi="Times New Roman"/>
                <w:b/>
                <w:sz w:val="24"/>
                <w:szCs w:val="24"/>
              </w:rPr>
              <w:t>6</w:t>
            </w:r>
          </w:p>
        </w:tc>
      </w:tr>
      <w:tr w:rsidR="0081516B" w14:paraId="39F63F9D" w14:textId="77777777" w:rsidTr="00D042E7">
        <w:trPr>
          <w:trHeight w:val="394"/>
        </w:trPr>
        <w:tc>
          <w:tcPr>
            <w:tcW w:w="4684" w:type="dxa"/>
          </w:tcPr>
          <w:p w14:paraId="6A9EA340" w14:textId="49A3C326" w:rsidR="0081516B" w:rsidRPr="00932F39" w:rsidRDefault="0081516B" w:rsidP="0081516B">
            <w:pPr>
              <w:spacing w:after="0"/>
              <w:rPr>
                <w:rFonts w:ascii="Times New Roman" w:hAnsi="Times New Roman"/>
              </w:rPr>
            </w:pPr>
            <w:r w:rsidRPr="0081516B">
              <w:rPr>
                <w:rFonts w:ascii="Times New Roman" w:hAnsi="Times New Roman"/>
              </w:rPr>
              <w:t xml:space="preserve">Filosofia   </w:t>
            </w:r>
          </w:p>
        </w:tc>
        <w:tc>
          <w:tcPr>
            <w:tcW w:w="2126" w:type="dxa"/>
          </w:tcPr>
          <w:p w14:paraId="62E9AF48" w14:textId="77777777" w:rsidR="0081516B" w:rsidRDefault="0081516B" w:rsidP="0081516B">
            <w:pPr>
              <w:spacing w:after="0"/>
              <w:rPr>
                <w:rFonts w:ascii="Times New Roman" w:hAnsi="Times New Roman"/>
                <w:b/>
                <w:sz w:val="24"/>
                <w:szCs w:val="24"/>
              </w:rPr>
            </w:pPr>
            <w:r>
              <w:rPr>
                <w:rFonts w:ascii="Times New Roman" w:hAnsi="Times New Roman"/>
                <w:b/>
                <w:sz w:val="24"/>
                <w:szCs w:val="24"/>
              </w:rPr>
              <w:t>4</w:t>
            </w:r>
          </w:p>
        </w:tc>
      </w:tr>
      <w:tr w:rsidR="0081516B" w14:paraId="725AE8E8" w14:textId="77777777" w:rsidTr="00D042E7">
        <w:trPr>
          <w:trHeight w:val="304"/>
        </w:trPr>
        <w:tc>
          <w:tcPr>
            <w:tcW w:w="4684" w:type="dxa"/>
          </w:tcPr>
          <w:p w14:paraId="44188D51" w14:textId="5BA4AC0E" w:rsidR="0081516B" w:rsidRPr="00913F45" w:rsidRDefault="0081516B" w:rsidP="0081516B">
            <w:pPr>
              <w:spacing w:after="0"/>
              <w:rPr>
                <w:rFonts w:ascii="Times New Roman" w:hAnsi="Times New Roman"/>
              </w:rPr>
            </w:pPr>
            <w:r w:rsidRPr="0081516B">
              <w:rPr>
                <w:rFonts w:ascii="Times New Roman" w:hAnsi="Times New Roman"/>
              </w:rPr>
              <w:t xml:space="preserve">Storia dell’arte    </w:t>
            </w:r>
          </w:p>
        </w:tc>
        <w:tc>
          <w:tcPr>
            <w:tcW w:w="2126" w:type="dxa"/>
          </w:tcPr>
          <w:p w14:paraId="7CF23151" w14:textId="77777777" w:rsidR="0081516B" w:rsidRDefault="0081516B" w:rsidP="0081516B">
            <w:pPr>
              <w:spacing w:after="0"/>
              <w:rPr>
                <w:rFonts w:ascii="Times New Roman" w:hAnsi="Times New Roman"/>
                <w:b/>
                <w:sz w:val="24"/>
                <w:szCs w:val="24"/>
              </w:rPr>
            </w:pPr>
            <w:r>
              <w:rPr>
                <w:rFonts w:ascii="Times New Roman" w:hAnsi="Times New Roman"/>
                <w:b/>
                <w:sz w:val="24"/>
                <w:szCs w:val="24"/>
              </w:rPr>
              <w:t>4</w:t>
            </w:r>
          </w:p>
        </w:tc>
      </w:tr>
      <w:tr w:rsidR="0081516B" w14:paraId="2AF351BB" w14:textId="77777777" w:rsidTr="00D042E7">
        <w:trPr>
          <w:trHeight w:val="320"/>
        </w:trPr>
        <w:tc>
          <w:tcPr>
            <w:tcW w:w="4684" w:type="dxa"/>
          </w:tcPr>
          <w:p w14:paraId="24A60F7C" w14:textId="77777777" w:rsidR="0081516B" w:rsidRPr="00EC189D" w:rsidRDefault="0081516B" w:rsidP="00D042E7">
            <w:pPr>
              <w:spacing w:after="0"/>
              <w:jc w:val="right"/>
              <w:rPr>
                <w:rFonts w:ascii="Times New Roman" w:hAnsi="Times New Roman"/>
              </w:rPr>
            </w:pPr>
            <w:r>
              <w:rPr>
                <w:rFonts w:ascii="Times New Roman" w:hAnsi="Times New Roman"/>
              </w:rPr>
              <w:t>TOTALE</w:t>
            </w:r>
          </w:p>
        </w:tc>
        <w:tc>
          <w:tcPr>
            <w:tcW w:w="2126" w:type="dxa"/>
          </w:tcPr>
          <w:p w14:paraId="11ACBDA0" w14:textId="77777777" w:rsidR="0081516B" w:rsidRDefault="0081516B" w:rsidP="00D042E7">
            <w:pPr>
              <w:spacing w:after="0"/>
              <w:rPr>
                <w:rFonts w:ascii="Times New Roman" w:hAnsi="Times New Roman"/>
                <w:b/>
                <w:sz w:val="24"/>
                <w:szCs w:val="24"/>
              </w:rPr>
            </w:pPr>
            <w:r>
              <w:rPr>
                <w:rFonts w:ascii="Times New Roman" w:hAnsi="Times New Roman"/>
                <w:b/>
                <w:sz w:val="24"/>
                <w:szCs w:val="24"/>
              </w:rPr>
              <w:t>33</w:t>
            </w:r>
          </w:p>
        </w:tc>
      </w:tr>
    </w:tbl>
    <w:p w14:paraId="123AC079" w14:textId="77777777" w:rsidR="00463618" w:rsidRDefault="00463618" w:rsidP="00DE507A">
      <w:pPr>
        <w:spacing w:after="0" w:line="240" w:lineRule="auto"/>
        <w:rPr>
          <w:rFonts w:ascii="Times New Roman" w:eastAsia="Times New Roman" w:hAnsi="Times New Roman"/>
          <w:color w:val="FF0000"/>
          <w:lang w:eastAsia="it-IT"/>
        </w:rPr>
      </w:pPr>
    </w:p>
    <w:p w14:paraId="6F4033AB" w14:textId="7B038F27" w:rsidR="00463618" w:rsidRDefault="00463618" w:rsidP="0081516B">
      <w:pPr>
        <w:spacing w:after="0" w:line="240" w:lineRule="auto"/>
        <w:rPr>
          <w:rFonts w:ascii="Times New Roman" w:eastAsia="Times New Roman" w:hAnsi="Times New Roman"/>
          <w:color w:val="FF0000"/>
          <w:lang w:eastAsia="it-IT"/>
        </w:rPr>
      </w:pPr>
    </w:p>
    <w:p w14:paraId="003E097D" w14:textId="5297BF15" w:rsidR="00463618" w:rsidRDefault="0081516B" w:rsidP="00DE507A">
      <w:pPr>
        <w:spacing w:after="0" w:line="240" w:lineRule="auto"/>
        <w:rPr>
          <w:rFonts w:ascii="Times New Roman" w:eastAsia="Times New Roman" w:hAnsi="Times New Roman"/>
          <w:color w:val="FF0000"/>
          <w:lang w:eastAsia="it-IT"/>
        </w:rPr>
      </w:pPr>
      <w:r w:rsidRPr="0081516B">
        <w:rPr>
          <w:rFonts w:ascii="Times New Roman" w:eastAsia="Times New Roman" w:hAnsi="Times New Roman"/>
          <w:noProof/>
          <w:color w:val="FF0000"/>
          <w:lang w:eastAsia="it-IT"/>
        </w:rPr>
        <mc:AlternateContent>
          <mc:Choice Requires="wps">
            <w:drawing>
              <wp:anchor distT="45720" distB="45720" distL="114300" distR="114300" simplePos="0" relativeHeight="251669504" behindDoc="0" locked="0" layoutInCell="1" allowOverlap="1" wp14:anchorId="666B20FB" wp14:editId="16396E21">
                <wp:simplePos x="0" y="0"/>
                <wp:positionH relativeFrom="column">
                  <wp:posOffset>1057910</wp:posOffset>
                </wp:positionH>
                <wp:positionV relativeFrom="paragraph">
                  <wp:posOffset>24765</wp:posOffset>
                </wp:positionV>
                <wp:extent cx="3200400" cy="317500"/>
                <wp:effectExtent l="0" t="0" r="19050" b="25400"/>
                <wp:wrapSquare wrapText="bothSides"/>
                <wp:docPr id="145729479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17500"/>
                        </a:xfrm>
                        <a:prstGeom prst="rect">
                          <a:avLst/>
                        </a:prstGeom>
                        <a:solidFill>
                          <a:srgbClr val="FFFFFF"/>
                        </a:solidFill>
                        <a:ln w="9525">
                          <a:solidFill>
                            <a:srgbClr val="000000"/>
                          </a:solidFill>
                          <a:miter lim="800000"/>
                          <a:headEnd/>
                          <a:tailEnd/>
                        </a:ln>
                      </wps:spPr>
                      <wps:txbx>
                        <w:txbxContent>
                          <w:p w14:paraId="1EC82C31" w14:textId="6B57E74A" w:rsidR="00D86C12" w:rsidRPr="00815C03" w:rsidRDefault="00D86C12" w:rsidP="0081516B">
                            <w:pPr>
                              <w:spacing w:after="0" w:line="240" w:lineRule="auto"/>
                              <w:rPr>
                                <w:rFonts w:ascii="Times New Roman" w:hAnsi="Times New Roman"/>
                                <w:b/>
                              </w:rPr>
                            </w:pPr>
                            <w:r>
                              <w:rPr>
                                <w:rFonts w:ascii="Times New Roman" w:hAnsi="Times New Roman"/>
                                <w:b/>
                              </w:rPr>
                              <w:t xml:space="preserve">              </w:t>
                            </w:r>
                            <w:r w:rsidRPr="00937F18">
                              <w:rPr>
                                <w:rFonts w:ascii="Times New Roman" w:hAnsi="Times New Roman"/>
                                <w:b/>
                              </w:rPr>
                              <w:t>LICEO LINGUISTICO</w:t>
                            </w:r>
                            <w:r>
                              <w:rPr>
                                <w:rFonts w:ascii="Times New Roman" w:hAnsi="Times New Roman"/>
                                <w:b/>
                              </w:rPr>
                              <w:t xml:space="preserve">   </w:t>
                            </w:r>
                          </w:p>
                          <w:p w14:paraId="24F23BF5" w14:textId="5F2391A2" w:rsidR="00D86C12" w:rsidRDefault="00D86C12" w:rsidP="0081516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6B20FB" id="_x0000_s1031" type="#_x0000_t202" style="position:absolute;margin-left:83.3pt;margin-top:1.95pt;width:252pt;height: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">
                <v:textbox>
                  <w:txbxContent>
                    <w:p w14:paraId="1EC82C31" w14:textId="6B57E74A" w:rsidR="00D86C12" w:rsidRPr="00815C03" w:rsidRDefault="00D86C12" w:rsidP="0081516B">
                      <w:pPr>
                        <w:spacing w:after="0" w:line="240" w:lineRule="auto"/>
                        <w:rPr>
                          <w:rFonts w:ascii="Times New Roman" w:hAnsi="Times New Roman"/>
                          <w:b/>
                        </w:rPr>
                      </w:pPr>
                      <w:r>
                        <w:rPr>
                          <w:rFonts w:ascii="Times New Roman" w:hAnsi="Times New Roman"/>
                          <w:b/>
                        </w:rPr>
                        <w:t xml:space="preserve">              </w:t>
                      </w:r>
                      <w:r w:rsidRPr="00937F18">
                        <w:rPr>
                          <w:rFonts w:ascii="Times New Roman" w:hAnsi="Times New Roman"/>
                          <w:b/>
                        </w:rPr>
                        <w:t>LICEO LINGUISTICO</w:t>
                      </w:r>
                      <w:r>
                        <w:rPr>
                          <w:rFonts w:ascii="Times New Roman" w:hAnsi="Times New Roman"/>
                          <w:b/>
                        </w:rPr>
                        <w:t xml:space="preserve">   </w:t>
                      </w:r>
                    </w:p>
                    <w:p w14:paraId="24F23BF5" w14:textId="5F2391A2" w:rsidR="00D86C12" w:rsidRDefault="00D86C12" w:rsidP="0081516B">
                      <w:pPr>
                        <w:jc w:val="center"/>
                      </w:pPr>
                    </w:p>
                  </w:txbxContent>
                </v:textbox>
                <w10:wrap type="square"/>
              </v:shape>
            </w:pict>
          </mc:Fallback>
        </mc:AlternateContent>
      </w:r>
    </w:p>
    <w:p w14:paraId="0E7A5DC4" w14:textId="77777777" w:rsidR="0081516B" w:rsidRDefault="0081516B" w:rsidP="00DE507A">
      <w:pPr>
        <w:spacing w:after="0" w:line="240" w:lineRule="auto"/>
        <w:rPr>
          <w:rFonts w:ascii="Times New Roman" w:eastAsia="Times New Roman" w:hAnsi="Times New Roman"/>
          <w:color w:val="FF0000"/>
          <w:lang w:eastAsia="it-IT"/>
        </w:rPr>
      </w:pPr>
    </w:p>
    <w:p w14:paraId="4E256769" w14:textId="77777777" w:rsidR="0081516B" w:rsidRDefault="0081516B" w:rsidP="00DE507A">
      <w:pPr>
        <w:spacing w:after="0" w:line="240" w:lineRule="auto"/>
        <w:rPr>
          <w:rFonts w:ascii="Times New Roman" w:eastAsia="Times New Roman" w:hAnsi="Times New Roman"/>
          <w:color w:val="FF0000"/>
          <w:lang w:eastAsia="it-IT"/>
        </w:rPr>
      </w:pPr>
    </w:p>
    <w:p w14:paraId="054F2762" w14:textId="77777777" w:rsidR="0081516B" w:rsidRDefault="0081516B" w:rsidP="00DE507A">
      <w:pPr>
        <w:spacing w:after="0" w:line="240" w:lineRule="auto"/>
        <w:rPr>
          <w:rFonts w:ascii="Times New Roman" w:eastAsia="Times New Roman" w:hAnsi="Times New Roman"/>
          <w:color w:val="FF0000"/>
          <w:lang w:eastAsia="it-IT"/>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4"/>
        <w:gridCol w:w="2126"/>
      </w:tblGrid>
      <w:tr w:rsidR="0081516B" w14:paraId="6892D0F7" w14:textId="77777777" w:rsidTr="00D042E7">
        <w:trPr>
          <w:trHeight w:val="470"/>
        </w:trPr>
        <w:tc>
          <w:tcPr>
            <w:tcW w:w="4684" w:type="dxa"/>
          </w:tcPr>
          <w:p w14:paraId="6F33281C" w14:textId="0D56D07E" w:rsidR="0081516B" w:rsidRPr="0032051E" w:rsidRDefault="0081516B" w:rsidP="00D042E7">
            <w:pPr>
              <w:spacing w:after="0" w:line="240" w:lineRule="auto"/>
              <w:rPr>
                <w:rFonts w:ascii="Times New Roman" w:eastAsia="Trebuchet MS" w:hAnsi="Times New Roman"/>
                <w:b/>
                <w:lang w:eastAsia="it-IT" w:bidi="it-IT"/>
              </w:rPr>
            </w:pPr>
            <w:r>
              <w:rPr>
                <w:rFonts w:ascii="Times New Roman" w:hAnsi="Times New Roman"/>
                <w:b/>
                <w:sz w:val="24"/>
                <w:szCs w:val="24"/>
              </w:rPr>
              <w:t xml:space="preserve">BIENNIO </w:t>
            </w:r>
            <w:r>
              <w:rPr>
                <w:rFonts w:ascii="Times New Roman" w:eastAsia="Trebuchet MS" w:hAnsi="Times New Roman"/>
                <w:b/>
                <w:lang w:eastAsia="it-IT" w:bidi="it-IT"/>
              </w:rPr>
              <w:t xml:space="preserve">LICEO </w:t>
            </w:r>
            <w:r w:rsidR="00A507ED">
              <w:rPr>
                <w:rFonts w:ascii="Times New Roman" w:eastAsia="Trebuchet MS" w:hAnsi="Times New Roman"/>
                <w:b/>
                <w:lang w:eastAsia="it-IT" w:bidi="it-IT"/>
              </w:rPr>
              <w:t>LINGUISTICO</w:t>
            </w:r>
            <w:r>
              <w:rPr>
                <w:rFonts w:ascii="Times New Roman" w:eastAsia="Trebuchet MS" w:hAnsi="Times New Roman"/>
                <w:b/>
                <w:lang w:eastAsia="it-IT" w:bidi="it-IT"/>
              </w:rPr>
              <w:t xml:space="preserve"> </w:t>
            </w:r>
            <w:r w:rsidRPr="003537E3">
              <w:rPr>
                <w:rFonts w:ascii="Times New Roman" w:eastAsia="Trebuchet MS" w:hAnsi="Times New Roman"/>
                <w:b/>
                <w:lang w:eastAsia="it-IT" w:bidi="it-IT"/>
              </w:rPr>
              <w:t xml:space="preserve">   </w:t>
            </w:r>
          </w:p>
        </w:tc>
        <w:tc>
          <w:tcPr>
            <w:tcW w:w="2126" w:type="dxa"/>
          </w:tcPr>
          <w:p w14:paraId="1896B462" w14:textId="59CEB479" w:rsidR="0081516B" w:rsidRDefault="0081516B" w:rsidP="00D042E7">
            <w:pPr>
              <w:spacing w:after="0"/>
              <w:rPr>
                <w:rFonts w:ascii="Times New Roman" w:hAnsi="Times New Roman"/>
                <w:b/>
                <w:sz w:val="24"/>
                <w:szCs w:val="24"/>
              </w:rPr>
            </w:pPr>
            <w:r>
              <w:rPr>
                <w:rFonts w:ascii="Times New Roman" w:hAnsi="Times New Roman"/>
                <w:b/>
                <w:sz w:val="24"/>
                <w:szCs w:val="24"/>
              </w:rPr>
              <w:t>N° 6 discipline coinvolte</w:t>
            </w:r>
          </w:p>
        </w:tc>
      </w:tr>
      <w:tr w:rsidR="0081516B" w14:paraId="456819C2" w14:textId="77777777" w:rsidTr="00D042E7">
        <w:trPr>
          <w:trHeight w:val="470"/>
        </w:trPr>
        <w:tc>
          <w:tcPr>
            <w:tcW w:w="4684" w:type="dxa"/>
          </w:tcPr>
          <w:p w14:paraId="63678ADD" w14:textId="77777777" w:rsidR="0081516B" w:rsidRDefault="0081516B" w:rsidP="00D042E7">
            <w:pPr>
              <w:spacing w:after="0"/>
              <w:rPr>
                <w:rFonts w:ascii="Times New Roman" w:hAnsi="Times New Roman"/>
                <w:b/>
                <w:sz w:val="24"/>
                <w:szCs w:val="24"/>
              </w:rPr>
            </w:pPr>
            <w:r>
              <w:rPr>
                <w:rFonts w:ascii="Times New Roman" w:hAnsi="Times New Roman"/>
                <w:b/>
                <w:sz w:val="24"/>
                <w:szCs w:val="24"/>
              </w:rPr>
              <w:t>DISCIPLINA</w:t>
            </w:r>
          </w:p>
        </w:tc>
        <w:tc>
          <w:tcPr>
            <w:tcW w:w="2126" w:type="dxa"/>
          </w:tcPr>
          <w:p w14:paraId="16473926" w14:textId="77777777" w:rsidR="0081516B" w:rsidRDefault="0081516B" w:rsidP="00D042E7">
            <w:pPr>
              <w:spacing w:after="0"/>
              <w:rPr>
                <w:rFonts w:ascii="Times New Roman" w:hAnsi="Times New Roman"/>
                <w:b/>
                <w:sz w:val="24"/>
                <w:szCs w:val="24"/>
              </w:rPr>
            </w:pPr>
            <w:r>
              <w:rPr>
                <w:rFonts w:ascii="Times New Roman" w:hAnsi="Times New Roman"/>
                <w:b/>
                <w:sz w:val="24"/>
                <w:szCs w:val="24"/>
              </w:rPr>
              <w:t>NUMERO ORE</w:t>
            </w:r>
          </w:p>
        </w:tc>
      </w:tr>
      <w:tr w:rsidR="0081516B" w14:paraId="77FFCD95" w14:textId="77777777" w:rsidTr="00D042E7">
        <w:trPr>
          <w:trHeight w:val="326"/>
        </w:trPr>
        <w:tc>
          <w:tcPr>
            <w:tcW w:w="4684" w:type="dxa"/>
          </w:tcPr>
          <w:p w14:paraId="45B0EEBC" w14:textId="5673D262" w:rsidR="0081516B" w:rsidRPr="00932F39" w:rsidRDefault="0081516B" w:rsidP="0081516B">
            <w:pPr>
              <w:spacing w:after="0"/>
              <w:rPr>
                <w:rFonts w:ascii="Times New Roman" w:hAnsi="Times New Roman"/>
              </w:rPr>
            </w:pPr>
            <w:r w:rsidRPr="006441E8">
              <w:rPr>
                <w:rFonts w:ascii="Times New Roman" w:hAnsi="Times New Roman"/>
              </w:rPr>
              <w:t>Lingua</w:t>
            </w:r>
            <w:r w:rsidR="009C42F2">
              <w:rPr>
                <w:rFonts w:ascii="Times New Roman" w:hAnsi="Times New Roman"/>
              </w:rPr>
              <w:t xml:space="preserve"> e letteratura</w:t>
            </w:r>
            <w:r w:rsidRPr="006441E8">
              <w:rPr>
                <w:rFonts w:ascii="Times New Roman" w:hAnsi="Times New Roman"/>
              </w:rPr>
              <w:t xml:space="preserve"> italiana      </w:t>
            </w:r>
          </w:p>
        </w:tc>
        <w:tc>
          <w:tcPr>
            <w:tcW w:w="2126" w:type="dxa"/>
          </w:tcPr>
          <w:p w14:paraId="2FC3722C" w14:textId="5F12A91E" w:rsidR="0081516B" w:rsidRDefault="00A507ED" w:rsidP="0081516B">
            <w:pPr>
              <w:spacing w:after="0"/>
              <w:rPr>
                <w:rFonts w:ascii="Times New Roman" w:hAnsi="Times New Roman"/>
                <w:b/>
                <w:sz w:val="24"/>
                <w:szCs w:val="24"/>
              </w:rPr>
            </w:pPr>
            <w:r>
              <w:rPr>
                <w:rFonts w:ascii="Times New Roman" w:hAnsi="Times New Roman"/>
                <w:b/>
                <w:sz w:val="24"/>
                <w:szCs w:val="24"/>
              </w:rPr>
              <w:t>10</w:t>
            </w:r>
          </w:p>
        </w:tc>
      </w:tr>
      <w:tr w:rsidR="0081516B" w14:paraId="322ED832" w14:textId="77777777" w:rsidTr="00D042E7">
        <w:trPr>
          <w:trHeight w:val="276"/>
        </w:trPr>
        <w:tc>
          <w:tcPr>
            <w:tcW w:w="4684" w:type="dxa"/>
          </w:tcPr>
          <w:p w14:paraId="2B7ED7E6" w14:textId="4DB30915" w:rsidR="0081516B" w:rsidRPr="00932F39" w:rsidRDefault="0081516B" w:rsidP="0081516B">
            <w:pPr>
              <w:spacing w:after="0"/>
              <w:rPr>
                <w:rFonts w:ascii="Times New Roman" w:hAnsi="Times New Roman"/>
              </w:rPr>
            </w:pPr>
            <w:r w:rsidRPr="006441E8">
              <w:rPr>
                <w:rFonts w:ascii="Times New Roman" w:hAnsi="Times New Roman"/>
              </w:rPr>
              <w:lastRenderedPageBreak/>
              <w:t xml:space="preserve">Storia e Geografia   </w:t>
            </w:r>
          </w:p>
        </w:tc>
        <w:tc>
          <w:tcPr>
            <w:tcW w:w="2126" w:type="dxa"/>
          </w:tcPr>
          <w:p w14:paraId="3C2D5551" w14:textId="09AF2DC8" w:rsidR="0081516B" w:rsidRDefault="00A507ED" w:rsidP="0081516B">
            <w:pPr>
              <w:spacing w:after="0"/>
              <w:rPr>
                <w:rFonts w:ascii="Times New Roman" w:hAnsi="Times New Roman"/>
                <w:b/>
                <w:sz w:val="24"/>
                <w:szCs w:val="24"/>
              </w:rPr>
            </w:pPr>
            <w:r>
              <w:rPr>
                <w:rFonts w:ascii="Times New Roman" w:hAnsi="Times New Roman"/>
                <w:b/>
                <w:sz w:val="24"/>
                <w:szCs w:val="24"/>
              </w:rPr>
              <w:t>7</w:t>
            </w:r>
          </w:p>
        </w:tc>
      </w:tr>
      <w:tr w:rsidR="0081516B" w14:paraId="45A35281" w14:textId="77777777" w:rsidTr="00D042E7">
        <w:trPr>
          <w:trHeight w:val="364"/>
        </w:trPr>
        <w:tc>
          <w:tcPr>
            <w:tcW w:w="4684" w:type="dxa"/>
          </w:tcPr>
          <w:p w14:paraId="4A28D2DA" w14:textId="43AE4A03" w:rsidR="0081516B" w:rsidRPr="00932F39" w:rsidRDefault="0081516B" w:rsidP="0081516B">
            <w:pPr>
              <w:spacing w:after="0"/>
              <w:rPr>
                <w:rFonts w:ascii="Times New Roman" w:hAnsi="Times New Roman"/>
              </w:rPr>
            </w:pPr>
            <w:r w:rsidRPr="006441E8">
              <w:rPr>
                <w:rFonts w:ascii="Times New Roman" w:hAnsi="Times New Roman"/>
              </w:rPr>
              <w:t xml:space="preserve">Scienze naturali    </w:t>
            </w:r>
          </w:p>
        </w:tc>
        <w:tc>
          <w:tcPr>
            <w:tcW w:w="2126" w:type="dxa"/>
          </w:tcPr>
          <w:p w14:paraId="1B2DC320" w14:textId="4F9609C4" w:rsidR="0081516B" w:rsidRDefault="00A507ED" w:rsidP="0081516B">
            <w:pPr>
              <w:spacing w:after="0"/>
              <w:rPr>
                <w:rFonts w:ascii="Times New Roman" w:hAnsi="Times New Roman"/>
                <w:b/>
                <w:sz w:val="24"/>
                <w:szCs w:val="24"/>
              </w:rPr>
            </w:pPr>
            <w:r>
              <w:rPr>
                <w:rFonts w:ascii="Times New Roman" w:hAnsi="Times New Roman"/>
                <w:b/>
                <w:sz w:val="24"/>
                <w:szCs w:val="24"/>
              </w:rPr>
              <w:t>8</w:t>
            </w:r>
          </w:p>
        </w:tc>
      </w:tr>
      <w:tr w:rsidR="0081516B" w14:paraId="5EC13060" w14:textId="77777777" w:rsidTr="00D042E7">
        <w:trPr>
          <w:trHeight w:val="304"/>
        </w:trPr>
        <w:tc>
          <w:tcPr>
            <w:tcW w:w="4684" w:type="dxa"/>
          </w:tcPr>
          <w:p w14:paraId="25A0FB54" w14:textId="4729B54F" w:rsidR="0081516B" w:rsidRPr="00932F39" w:rsidRDefault="0081516B" w:rsidP="0081516B">
            <w:pPr>
              <w:spacing w:after="0"/>
              <w:rPr>
                <w:rFonts w:ascii="Times New Roman" w:hAnsi="Times New Roman"/>
              </w:rPr>
            </w:pPr>
            <w:r w:rsidRPr="006441E8">
              <w:rPr>
                <w:rFonts w:ascii="Times New Roman" w:hAnsi="Times New Roman"/>
              </w:rPr>
              <w:t xml:space="preserve">Scienze Motorie E Sportive       </w:t>
            </w:r>
          </w:p>
        </w:tc>
        <w:tc>
          <w:tcPr>
            <w:tcW w:w="2126" w:type="dxa"/>
          </w:tcPr>
          <w:p w14:paraId="2BD67E8A" w14:textId="37A62E26" w:rsidR="0081516B" w:rsidRDefault="00A507ED" w:rsidP="0081516B">
            <w:pPr>
              <w:spacing w:after="0"/>
              <w:rPr>
                <w:rFonts w:ascii="Times New Roman" w:hAnsi="Times New Roman"/>
                <w:b/>
                <w:sz w:val="24"/>
                <w:szCs w:val="24"/>
              </w:rPr>
            </w:pPr>
            <w:r>
              <w:rPr>
                <w:rFonts w:ascii="Times New Roman" w:hAnsi="Times New Roman"/>
                <w:b/>
                <w:sz w:val="24"/>
                <w:szCs w:val="24"/>
              </w:rPr>
              <w:t>4</w:t>
            </w:r>
          </w:p>
        </w:tc>
      </w:tr>
      <w:tr w:rsidR="0081516B" w14:paraId="0E598960" w14:textId="77777777" w:rsidTr="00D042E7">
        <w:trPr>
          <w:trHeight w:val="394"/>
        </w:trPr>
        <w:tc>
          <w:tcPr>
            <w:tcW w:w="4684" w:type="dxa"/>
          </w:tcPr>
          <w:p w14:paraId="3469AE37" w14:textId="072D2A2A" w:rsidR="0081516B" w:rsidRPr="00932F39" w:rsidRDefault="0081516B" w:rsidP="0081516B">
            <w:pPr>
              <w:spacing w:after="0"/>
              <w:rPr>
                <w:rFonts w:ascii="Times New Roman" w:hAnsi="Times New Roman"/>
              </w:rPr>
            </w:pPr>
            <w:r w:rsidRPr="006441E8">
              <w:rPr>
                <w:rFonts w:ascii="Times New Roman" w:hAnsi="Times New Roman"/>
              </w:rPr>
              <w:t>L</w:t>
            </w:r>
            <w:r w:rsidR="00B22A13">
              <w:rPr>
                <w:rFonts w:ascii="Times New Roman" w:hAnsi="Times New Roman"/>
              </w:rPr>
              <w:t>ingua latina</w:t>
            </w:r>
          </w:p>
        </w:tc>
        <w:tc>
          <w:tcPr>
            <w:tcW w:w="2126" w:type="dxa"/>
          </w:tcPr>
          <w:p w14:paraId="554D3791" w14:textId="77777777" w:rsidR="0081516B" w:rsidRDefault="0081516B" w:rsidP="0081516B">
            <w:pPr>
              <w:spacing w:after="0"/>
              <w:rPr>
                <w:rFonts w:ascii="Times New Roman" w:hAnsi="Times New Roman"/>
                <w:b/>
                <w:sz w:val="24"/>
                <w:szCs w:val="24"/>
              </w:rPr>
            </w:pPr>
            <w:r>
              <w:rPr>
                <w:rFonts w:ascii="Times New Roman" w:hAnsi="Times New Roman"/>
                <w:b/>
                <w:sz w:val="24"/>
                <w:szCs w:val="24"/>
              </w:rPr>
              <w:t>4</w:t>
            </w:r>
          </w:p>
        </w:tc>
      </w:tr>
      <w:tr w:rsidR="0081516B" w14:paraId="2A1BCAF0" w14:textId="77777777" w:rsidTr="00D042E7">
        <w:trPr>
          <w:trHeight w:val="320"/>
        </w:trPr>
        <w:tc>
          <w:tcPr>
            <w:tcW w:w="4684" w:type="dxa"/>
          </w:tcPr>
          <w:p w14:paraId="532B9934" w14:textId="77777777" w:rsidR="0081516B" w:rsidRPr="00EC189D" w:rsidRDefault="0081516B" w:rsidP="00D042E7">
            <w:pPr>
              <w:spacing w:after="0"/>
              <w:jc w:val="right"/>
              <w:rPr>
                <w:rFonts w:ascii="Times New Roman" w:hAnsi="Times New Roman"/>
              </w:rPr>
            </w:pPr>
            <w:r>
              <w:rPr>
                <w:rFonts w:ascii="Times New Roman" w:hAnsi="Times New Roman"/>
              </w:rPr>
              <w:t>TOTALE</w:t>
            </w:r>
          </w:p>
        </w:tc>
        <w:tc>
          <w:tcPr>
            <w:tcW w:w="2126" w:type="dxa"/>
          </w:tcPr>
          <w:p w14:paraId="4AA153E1" w14:textId="77777777" w:rsidR="0081516B" w:rsidRDefault="0081516B" w:rsidP="00D042E7">
            <w:pPr>
              <w:spacing w:after="0"/>
              <w:rPr>
                <w:rFonts w:ascii="Times New Roman" w:hAnsi="Times New Roman"/>
                <w:b/>
                <w:sz w:val="24"/>
                <w:szCs w:val="24"/>
              </w:rPr>
            </w:pPr>
            <w:r>
              <w:rPr>
                <w:rFonts w:ascii="Times New Roman" w:hAnsi="Times New Roman"/>
                <w:b/>
                <w:sz w:val="24"/>
                <w:szCs w:val="24"/>
              </w:rPr>
              <w:t>33</w:t>
            </w:r>
          </w:p>
        </w:tc>
      </w:tr>
    </w:tbl>
    <w:p w14:paraId="3B7CA638" w14:textId="77777777" w:rsidR="0081516B" w:rsidRDefault="0081516B" w:rsidP="00DE507A">
      <w:pPr>
        <w:spacing w:after="0" w:line="240" w:lineRule="auto"/>
        <w:rPr>
          <w:rFonts w:ascii="Times New Roman" w:eastAsia="Times New Roman" w:hAnsi="Times New Roman"/>
          <w:color w:val="FF0000"/>
          <w:lang w:eastAsia="it-IT"/>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4"/>
        <w:gridCol w:w="2126"/>
      </w:tblGrid>
      <w:tr w:rsidR="00A507ED" w14:paraId="77A843F7" w14:textId="77777777" w:rsidTr="00D042E7">
        <w:trPr>
          <w:trHeight w:val="470"/>
        </w:trPr>
        <w:tc>
          <w:tcPr>
            <w:tcW w:w="4684" w:type="dxa"/>
          </w:tcPr>
          <w:p w14:paraId="40926C4E" w14:textId="1F343C45" w:rsidR="00A507ED" w:rsidRPr="0032051E" w:rsidRDefault="00A507ED" w:rsidP="00D042E7">
            <w:pPr>
              <w:spacing w:after="0" w:line="240" w:lineRule="auto"/>
              <w:rPr>
                <w:rFonts w:ascii="Times New Roman" w:eastAsia="Trebuchet MS" w:hAnsi="Times New Roman"/>
                <w:b/>
                <w:lang w:eastAsia="it-IT" w:bidi="it-IT"/>
              </w:rPr>
            </w:pPr>
            <w:r>
              <w:rPr>
                <w:rFonts w:ascii="Times New Roman" w:hAnsi="Times New Roman"/>
                <w:b/>
                <w:sz w:val="24"/>
                <w:szCs w:val="24"/>
              </w:rPr>
              <w:t xml:space="preserve">TERZO, QUARTO E QUINTO ANNO </w:t>
            </w:r>
            <w:r>
              <w:rPr>
                <w:rFonts w:ascii="Times New Roman" w:eastAsia="Trebuchet MS" w:hAnsi="Times New Roman"/>
                <w:b/>
                <w:lang w:eastAsia="it-IT" w:bidi="it-IT"/>
              </w:rPr>
              <w:t xml:space="preserve">LICEO LINGUISTICO </w:t>
            </w:r>
            <w:r w:rsidRPr="003537E3">
              <w:rPr>
                <w:rFonts w:ascii="Times New Roman" w:eastAsia="Trebuchet MS" w:hAnsi="Times New Roman"/>
                <w:b/>
                <w:lang w:eastAsia="it-IT" w:bidi="it-IT"/>
              </w:rPr>
              <w:t xml:space="preserve">   </w:t>
            </w:r>
          </w:p>
        </w:tc>
        <w:tc>
          <w:tcPr>
            <w:tcW w:w="2126" w:type="dxa"/>
          </w:tcPr>
          <w:p w14:paraId="4C51C2BA" w14:textId="31F8F8DC" w:rsidR="00A507ED" w:rsidRDefault="00A507ED" w:rsidP="00D042E7">
            <w:pPr>
              <w:spacing w:after="0"/>
              <w:rPr>
                <w:rFonts w:ascii="Times New Roman" w:hAnsi="Times New Roman"/>
                <w:b/>
                <w:sz w:val="24"/>
                <w:szCs w:val="24"/>
              </w:rPr>
            </w:pPr>
            <w:r>
              <w:rPr>
                <w:rFonts w:ascii="Times New Roman" w:hAnsi="Times New Roman"/>
                <w:b/>
                <w:sz w:val="24"/>
                <w:szCs w:val="24"/>
              </w:rPr>
              <w:t>N° 6 discipline coinvolte</w:t>
            </w:r>
          </w:p>
        </w:tc>
      </w:tr>
      <w:tr w:rsidR="00A507ED" w14:paraId="390F6155" w14:textId="77777777" w:rsidTr="00D042E7">
        <w:trPr>
          <w:trHeight w:val="470"/>
        </w:trPr>
        <w:tc>
          <w:tcPr>
            <w:tcW w:w="4684" w:type="dxa"/>
          </w:tcPr>
          <w:p w14:paraId="0D44583D" w14:textId="77777777" w:rsidR="00A507ED" w:rsidRDefault="00A507ED" w:rsidP="00D042E7">
            <w:pPr>
              <w:spacing w:after="0"/>
              <w:rPr>
                <w:rFonts w:ascii="Times New Roman" w:hAnsi="Times New Roman"/>
                <w:b/>
                <w:sz w:val="24"/>
                <w:szCs w:val="24"/>
              </w:rPr>
            </w:pPr>
            <w:r>
              <w:rPr>
                <w:rFonts w:ascii="Times New Roman" w:hAnsi="Times New Roman"/>
                <w:b/>
                <w:sz w:val="24"/>
                <w:szCs w:val="24"/>
              </w:rPr>
              <w:t>DISCIPLINA</w:t>
            </w:r>
          </w:p>
        </w:tc>
        <w:tc>
          <w:tcPr>
            <w:tcW w:w="2126" w:type="dxa"/>
          </w:tcPr>
          <w:p w14:paraId="11F9D93B" w14:textId="77777777" w:rsidR="00A507ED" w:rsidRDefault="00A507ED" w:rsidP="00D042E7">
            <w:pPr>
              <w:spacing w:after="0"/>
              <w:rPr>
                <w:rFonts w:ascii="Times New Roman" w:hAnsi="Times New Roman"/>
                <w:b/>
                <w:sz w:val="24"/>
                <w:szCs w:val="24"/>
              </w:rPr>
            </w:pPr>
            <w:r>
              <w:rPr>
                <w:rFonts w:ascii="Times New Roman" w:hAnsi="Times New Roman"/>
                <w:b/>
                <w:sz w:val="24"/>
                <w:szCs w:val="24"/>
              </w:rPr>
              <w:t>NUMERO ORE</w:t>
            </w:r>
          </w:p>
        </w:tc>
      </w:tr>
      <w:tr w:rsidR="00A507ED" w14:paraId="2E1D1701" w14:textId="77777777" w:rsidTr="00D042E7">
        <w:trPr>
          <w:trHeight w:val="326"/>
        </w:trPr>
        <w:tc>
          <w:tcPr>
            <w:tcW w:w="4684" w:type="dxa"/>
          </w:tcPr>
          <w:p w14:paraId="1E15DCDD" w14:textId="1B47D328" w:rsidR="00A507ED" w:rsidRPr="00932F39" w:rsidRDefault="00A507ED" w:rsidP="00A507ED">
            <w:pPr>
              <w:spacing w:after="0"/>
              <w:rPr>
                <w:rFonts w:ascii="Times New Roman" w:hAnsi="Times New Roman"/>
              </w:rPr>
            </w:pPr>
            <w:r w:rsidRPr="006441E8">
              <w:rPr>
                <w:rFonts w:ascii="Times New Roman" w:hAnsi="Times New Roman"/>
              </w:rPr>
              <w:t>Lingua</w:t>
            </w:r>
            <w:r w:rsidR="00EA3938">
              <w:rPr>
                <w:rFonts w:ascii="Times New Roman" w:hAnsi="Times New Roman"/>
              </w:rPr>
              <w:t xml:space="preserve"> e letteratura</w:t>
            </w:r>
            <w:r w:rsidRPr="006441E8">
              <w:rPr>
                <w:rFonts w:ascii="Times New Roman" w:hAnsi="Times New Roman"/>
              </w:rPr>
              <w:t xml:space="preserve"> italiana      </w:t>
            </w:r>
          </w:p>
        </w:tc>
        <w:tc>
          <w:tcPr>
            <w:tcW w:w="2126" w:type="dxa"/>
          </w:tcPr>
          <w:p w14:paraId="47C6BBBD" w14:textId="75ED7DE9" w:rsidR="00A507ED" w:rsidRDefault="00A507ED" w:rsidP="00A507ED">
            <w:pPr>
              <w:spacing w:after="0"/>
              <w:rPr>
                <w:rFonts w:ascii="Times New Roman" w:hAnsi="Times New Roman"/>
                <w:b/>
                <w:sz w:val="24"/>
                <w:szCs w:val="24"/>
              </w:rPr>
            </w:pPr>
            <w:r>
              <w:rPr>
                <w:rFonts w:ascii="Times New Roman" w:hAnsi="Times New Roman"/>
                <w:b/>
                <w:sz w:val="24"/>
                <w:szCs w:val="24"/>
              </w:rPr>
              <w:t>9</w:t>
            </w:r>
          </w:p>
        </w:tc>
      </w:tr>
      <w:tr w:rsidR="00A507ED" w14:paraId="5ED7F8EF" w14:textId="77777777" w:rsidTr="00D042E7">
        <w:trPr>
          <w:trHeight w:val="276"/>
        </w:trPr>
        <w:tc>
          <w:tcPr>
            <w:tcW w:w="4684" w:type="dxa"/>
          </w:tcPr>
          <w:p w14:paraId="2D0856EF" w14:textId="44C8256A" w:rsidR="00A507ED" w:rsidRPr="00932F39" w:rsidRDefault="00A507ED" w:rsidP="00A507ED">
            <w:pPr>
              <w:spacing w:after="0"/>
              <w:rPr>
                <w:rFonts w:ascii="Times New Roman" w:hAnsi="Times New Roman"/>
              </w:rPr>
            </w:pPr>
            <w:r w:rsidRPr="006441E8">
              <w:rPr>
                <w:rFonts w:ascii="Times New Roman" w:hAnsi="Times New Roman"/>
              </w:rPr>
              <w:t xml:space="preserve">Storia    </w:t>
            </w:r>
          </w:p>
        </w:tc>
        <w:tc>
          <w:tcPr>
            <w:tcW w:w="2126" w:type="dxa"/>
          </w:tcPr>
          <w:p w14:paraId="33FBD2EF" w14:textId="4570DBD7" w:rsidR="00A507ED" w:rsidRDefault="00A507ED" w:rsidP="00A507ED">
            <w:pPr>
              <w:spacing w:after="0"/>
              <w:rPr>
                <w:rFonts w:ascii="Times New Roman" w:hAnsi="Times New Roman"/>
                <w:b/>
                <w:sz w:val="24"/>
                <w:szCs w:val="24"/>
              </w:rPr>
            </w:pPr>
            <w:r>
              <w:rPr>
                <w:rFonts w:ascii="Times New Roman" w:hAnsi="Times New Roman"/>
                <w:b/>
                <w:sz w:val="24"/>
                <w:szCs w:val="24"/>
              </w:rPr>
              <w:t>5</w:t>
            </w:r>
          </w:p>
        </w:tc>
      </w:tr>
      <w:tr w:rsidR="00A507ED" w14:paraId="43A5AE7A" w14:textId="77777777" w:rsidTr="00D042E7">
        <w:trPr>
          <w:trHeight w:val="364"/>
        </w:trPr>
        <w:tc>
          <w:tcPr>
            <w:tcW w:w="4684" w:type="dxa"/>
          </w:tcPr>
          <w:p w14:paraId="1E75C80F" w14:textId="1696365D" w:rsidR="00A507ED" w:rsidRPr="00932F39" w:rsidRDefault="00A507ED" w:rsidP="00A507ED">
            <w:pPr>
              <w:spacing w:after="0"/>
              <w:rPr>
                <w:rFonts w:ascii="Times New Roman" w:hAnsi="Times New Roman"/>
              </w:rPr>
            </w:pPr>
            <w:r w:rsidRPr="006441E8">
              <w:rPr>
                <w:rFonts w:ascii="Times New Roman" w:hAnsi="Times New Roman"/>
              </w:rPr>
              <w:t xml:space="preserve">Filosofia    </w:t>
            </w:r>
          </w:p>
        </w:tc>
        <w:tc>
          <w:tcPr>
            <w:tcW w:w="2126" w:type="dxa"/>
          </w:tcPr>
          <w:p w14:paraId="2788BC1F" w14:textId="69248148" w:rsidR="00A507ED" w:rsidRDefault="00A507ED" w:rsidP="00A507ED">
            <w:pPr>
              <w:spacing w:after="0"/>
              <w:rPr>
                <w:rFonts w:ascii="Times New Roman" w:hAnsi="Times New Roman"/>
                <w:b/>
                <w:sz w:val="24"/>
                <w:szCs w:val="24"/>
              </w:rPr>
            </w:pPr>
            <w:r>
              <w:rPr>
                <w:rFonts w:ascii="Times New Roman" w:hAnsi="Times New Roman"/>
                <w:b/>
                <w:sz w:val="24"/>
                <w:szCs w:val="24"/>
              </w:rPr>
              <w:t>5</w:t>
            </w:r>
          </w:p>
        </w:tc>
      </w:tr>
      <w:tr w:rsidR="00A507ED" w14:paraId="61A4D5A6" w14:textId="77777777" w:rsidTr="00D042E7">
        <w:trPr>
          <w:trHeight w:val="304"/>
        </w:trPr>
        <w:tc>
          <w:tcPr>
            <w:tcW w:w="4684" w:type="dxa"/>
          </w:tcPr>
          <w:p w14:paraId="46236785" w14:textId="6832AC7C" w:rsidR="00A507ED" w:rsidRPr="00932F39" w:rsidRDefault="00A507ED" w:rsidP="00A507ED">
            <w:pPr>
              <w:spacing w:after="0"/>
              <w:rPr>
                <w:rFonts w:ascii="Times New Roman" w:hAnsi="Times New Roman"/>
              </w:rPr>
            </w:pPr>
            <w:r w:rsidRPr="006441E8">
              <w:rPr>
                <w:rFonts w:ascii="Times New Roman" w:hAnsi="Times New Roman"/>
              </w:rPr>
              <w:t xml:space="preserve">Storia dell’arte    </w:t>
            </w:r>
          </w:p>
        </w:tc>
        <w:tc>
          <w:tcPr>
            <w:tcW w:w="2126" w:type="dxa"/>
          </w:tcPr>
          <w:p w14:paraId="5747340E" w14:textId="3596A029" w:rsidR="00A507ED" w:rsidRDefault="00A507ED" w:rsidP="00A507ED">
            <w:pPr>
              <w:spacing w:after="0"/>
              <w:rPr>
                <w:rFonts w:ascii="Times New Roman" w:hAnsi="Times New Roman"/>
                <w:b/>
                <w:sz w:val="24"/>
                <w:szCs w:val="24"/>
              </w:rPr>
            </w:pPr>
            <w:r>
              <w:rPr>
                <w:rFonts w:ascii="Times New Roman" w:hAnsi="Times New Roman"/>
                <w:b/>
                <w:sz w:val="24"/>
                <w:szCs w:val="24"/>
              </w:rPr>
              <w:t>5</w:t>
            </w:r>
          </w:p>
        </w:tc>
      </w:tr>
      <w:tr w:rsidR="00A507ED" w14:paraId="0F9442C9" w14:textId="77777777" w:rsidTr="00D042E7">
        <w:trPr>
          <w:trHeight w:val="394"/>
        </w:trPr>
        <w:tc>
          <w:tcPr>
            <w:tcW w:w="4684" w:type="dxa"/>
          </w:tcPr>
          <w:p w14:paraId="0BA535F9" w14:textId="1AB1C225" w:rsidR="00A507ED" w:rsidRPr="00932F39" w:rsidRDefault="00A507ED" w:rsidP="00A507ED">
            <w:pPr>
              <w:spacing w:after="0"/>
              <w:rPr>
                <w:rFonts w:ascii="Times New Roman" w:hAnsi="Times New Roman"/>
              </w:rPr>
            </w:pPr>
            <w:r w:rsidRPr="006441E8">
              <w:rPr>
                <w:rFonts w:ascii="Times New Roman" w:hAnsi="Times New Roman"/>
              </w:rPr>
              <w:t xml:space="preserve">Scienze naturali     </w:t>
            </w:r>
          </w:p>
        </w:tc>
        <w:tc>
          <w:tcPr>
            <w:tcW w:w="2126" w:type="dxa"/>
          </w:tcPr>
          <w:p w14:paraId="5C143DD0" w14:textId="6B6BB55A" w:rsidR="00A507ED" w:rsidRDefault="00A507ED" w:rsidP="00A507ED">
            <w:pPr>
              <w:spacing w:after="0"/>
              <w:rPr>
                <w:rFonts w:ascii="Times New Roman" w:hAnsi="Times New Roman"/>
                <w:b/>
                <w:sz w:val="24"/>
                <w:szCs w:val="24"/>
              </w:rPr>
            </w:pPr>
            <w:r>
              <w:rPr>
                <w:rFonts w:ascii="Times New Roman" w:hAnsi="Times New Roman"/>
                <w:b/>
                <w:sz w:val="24"/>
                <w:szCs w:val="24"/>
              </w:rPr>
              <w:t>5</w:t>
            </w:r>
          </w:p>
        </w:tc>
      </w:tr>
      <w:tr w:rsidR="00A507ED" w14:paraId="7C4CD2C3" w14:textId="77777777" w:rsidTr="00D042E7">
        <w:trPr>
          <w:trHeight w:val="304"/>
        </w:trPr>
        <w:tc>
          <w:tcPr>
            <w:tcW w:w="4684" w:type="dxa"/>
          </w:tcPr>
          <w:p w14:paraId="45D2D3EA" w14:textId="376FE8F0" w:rsidR="00A507ED" w:rsidRPr="00913F45" w:rsidRDefault="00A507ED" w:rsidP="00A507ED">
            <w:pPr>
              <w:spacing w:after="0"/>
              <w:rPr>
                <w:rFonts w:ascii="Times New Roman" w:hAnsi="Times New Roman"/>
              </w:rPr>
            </w:pPr>
            <w:r w:rsidRPr="00140AD3">
              <w:rPr>
                <w:rFonts w:ascii="Times New Roman" w:hAnsi="Times New Roman"/>
              </w:rPr>
              <w:t>Rel</w:t>
            </w:r>
            <w:r>
              <w:rPr>
                <w:rFonts w:ascii="Times New Roman" w:hAnsi="Times New Roman"/>
              </w:rPr>
              <w:t>igione Cattolica /Attività Alternative</w:t>
            </w:r>
            <w:r w:rsidRPr="00140AD3">
              <w:rPr>
                <w:rFonts w:ascii="Times New Roman" w:hAnsi="Times New Roman"/>
              </w:rPr>
              <w:t xml:space="preserve"> </w:t>
            </w:r>
            <w:r>
              <w:rPr>
                <w:rFonts w:ascii="Times New Roman" w:hAnsi="Times New Roman"/>
              </w:rPr>
              <w:t>a RC</w:t>
            </w:r>
          </w:p>
        </w:tc>
        <w:tc>
          <w:tcPr>
            <w:tcW w:w="2126" w:type="dxa"/>
          </w:tcPr>
          <w:p w14:paraId="44188901" w14:textId="77777777" w:rsidR="00A507ED" w:rsidRDefault="00A507ED" w:rsidP="00A507ED">
            <w:pPr>
              <w:spacing w:after="0"/>
              <w:rPr>
                <w:rFonts w:ascii="Times New Roman" w:hAnsi="Times New Roman"/>
                <w:b/>
                <w:sz w:val="24"/>
                <w:szCs w:val="24"/>
              </w:rPr>
            </w:pPr>
            <w:r>
              <w:rPr>
                <w:rFonts w:ascii="Times New Roman" w:hAnsi="Times New Roman"/>
                <w:b/>
                <w:sz w:val="24"/>
                <w:szCs w:val="24"/>
              </w:rPr>
              <w:t>4</w:t>
            </w:r>
          </w:p>
        </w:tc>
      </w:tr>
      <w:tr w:rsidR="00A507ED" w14:paraId="0C914A31" w14:textId="77777777" w:rsidTr="00D042E7">
        <w:trPr>
          <w:trHeight w:val="320"/>
        </w:trPr>
        <w:tc>
          <w:tcPr>
            <w:tcW w:w="4684" w:type="dxa"/>
          </w:tcPr>
          <w:p w14:paraId="2A3E7628" w14:textId="77777777" w:rsidR="00A507ED" w:rsidRPr="00EC189D" w:rsidRDefault="00A507ED" w:rsidP="00D042E7">
            <w:pPr>
              <w:spacing w:after="0"/>
              <w:jc w:val="right"/>
              <w:rPr>
                <w:rFonts w:ascii="Times New Roman" w:hAnsi="Times New Roman"/>
              </w:rPr>
            </w:pPr>
            <w:r>
              <w:rPr>
                <w:rFonts w:ascii="Times New Roman" w:hAnsi="Times New Roman"/>
              </w:rPr>
              <w:t>TOTALE</w:t>
            </w:r>
          </w:p>
        </w:tc>
        <w:tc>
          <w:tcPr>
            <w:tcW w:w="2126" w:type="dxa"/>
          </w:tcPr>
          <w:p w14:paraId="3947A4FD" w14:textId="77777777" w:rsidR="00A507ED" w:rsidRDefault="00A507ED" w:rsidP="00D042E7">
            <w:pPr>
              <w:spacing w:after="0"/>
              <w:rPr>
                <w:rFonts w:ascii="Times New Roman" w:hAnsi="Times New Roman"/>
                <w:b/>
                <w:sz w:val="24"/>
                <w:szCs w:val="24"/>
              </w:rPr>
            </w:pPr>
            <w:r>
              <w:rPr>
                <w:rFonts w:ascii="Times New Roman" w:hAnsi="Times New Roman"/>
                <w:b/>
                <w:sz w:val="24"/>
                <w:szCs w:val="24"/>
              </w:rPr>
              <w:t>33</w:t>
            </w:r>
          </w:p>
        </w:tc>
      </w:tr>
    </w:tbl>
    <w:p w14:paraId="30375BEB" w14:textId="77777777" w:rsidR="007B0B6D" w:rsidRDefault="007B0B6D" w:rsidP="005C1F72">
      <w:pPr>
        <w:spacing w:after="0" w:line="240" w:lineRule="auto"/>
        <w:rPr>
          <w:rFonts w:ascii="Times New Roman" w:eastAsia="Times New Roman" w:hAnsi="Times New Roman"/>
          <w:lang w:eastAsia="it-IT"/>
        </w:rPr>
      </w:pPr>
      <w:bookmarkStart w:id="2" w:name="_Hlk117274445"/>
    </w:p>
    <w:p w14:paraId="0D17C298" w14:textId="77777777" w:rsidR="0005741B" w:rsidRDefault="0005741B" w:rsidP="0008047A">
      <w:pPr>
        <w:autoSpaceDE w:val="0"/>
        <w:spacing w:line="20" w:lineRule="atLeast"/>
        <w:rPr>
          <w:rFonts w:ascii="Times New Roman" w:eastAsia="Times New Roman" w:hAnsi="Times New Roman"/>
          <w:b/>
          <w:sz w:val="24"/>
          <w:szCs w:val="24"/>
          <w:lang w:eastAsia="it-IT"/>
        </w:rPr>
      </w:pPr>
    </w:p>
    <w:p w14:paraId="4CAEAF53" w14:textId="20BFEE8A" w:rsidR="0005741B" w:rsidRDefault="0005741B" w:rsidP="00546BED">
      <w:pPr>
        <w:autoSpaceDE w:val="0"/>
        <w:spacing w:line="20" w:lineRule="atLeast"/>
        <w:jc w:val="center"/>
        <w:rPr>
          <w:rFonts w:ascii="Times New Roman" w:eastAsia="Times New Roman" w:hAnsi="Times New Roman"/>
          <w:b/>
          <w:sz w:val="24"/>
          <w:szCs w:val="24"/>
          <w:lang w:eastAsia="it-IT"/>
        </w:rPr>
      </w:pPr>
      <w:r w:rsidRPr="0005741B">
        <w:rPr>
          <w:rFonts w:ascii="Times New Roman" w:eastAsia="Times New Roman" w:hAnsi="Times New Roman"/>
          <w:b/>
          <w:noProof/>
          <w:sz w:val="24"/>
          <w:szCs w:val="24"/>
          <w:lang w:eastAsia="it-IT"/>
        </w:rPr>
        <mc:AlternateContent>
          <mc:Choice Requires="wps">
            <w:drawing>
              <wp:anchor distT="45720" distB="45720" distL="114300" distR="114300" simplePos="0" relativeHeight="251675648" behindDoc="0" locked="0" layoutInCell="1" allowOverlap="1" wp14:anchorId="1FBD35DC" wp14:editId="39B69EA6">
                <wp:simplePos x="0" y="0"/>
                <wp:positionH relativeFrom="column">
                  <wp:posOffset>416560</wp:posOffset>
                </wp:positionH>
                <wp:positionV relativeFrom="paragraph">
                  <wp:posOffset>19685</wp:posOffset>
                </wp:positionV>
                <wp:extent cx="5092700" cy="1638300"/>
                <wp:effectExtent l="0" t="0" r="12700" b="19050"/>
                <wp:wrapSquare wrapText="bothSides"/>
                <wp:docPr id="32999661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1638300"/>
                        </a:xfrm>
                        <a:prstGeom prst="rect">
                          <a:avLst/>
                        </a:prstGeom>
                        <a:solidFill>
                          <a:srgbClr val="FFFFFF"/>
                        </a:solidFill>
                        <a:ln w="9525">
                          <a:solidFill>
                            <a:srgbClr val="000000"/>
                          </a:solidFill>
                          <a:miter lim="800000"/>
                          <a:headEnd/>
                          <a:tailEnd/>
                        </a:ln>
                      </wps:spPr>
                      <wps:txbx>
                        <w:txbxContent>
                          <w:p w14:paraId="508731C2" w14:textId="29869A9D" w:rsidR="00D86C12" w:rsidRPr="003C350D" w:rsidRDefault="00D86C12" w:rsidP="0005741B">
                            <w:pPr>
                              <w:autoSpaceDE w:val="0"/>
                              <w:spacing w:line="20" w:lineRule="atLeast"/>
                              <w:jc w:val="center"/>
                              <w:rPr>
                                <w:rFonts w:ascii="Times New Roman" w:eastAsia="Times New Roman" w:hAnsi="Times New Roman"/>
                                <w:b/>
                                <w:sz w:val="24"/>
                                <w:szCs w:val="24"/>
                                <w:lang w:eastAsia="it-IT"/>
                              </w:rPr>
                            </w:pPr>
                            <w:r w:rsidRPr="003C350D">
                              <w:rPr>
                                <w:rFonts w:ascii="Times New Roman" w:eastAsia="Times New Roman" w:hAnsi="Times New Roman"/>
                                <w:b/>
                                <w:sz w:val="24"/>
                                <w:szCs w:val="24"/>
                                <w:lang w:eastAsia="it-IT"/>
                              </w:rPr>
                              <w:t xml:space="preserve">PERCORSO DI  </w:t>
                            </w:r>
                            <w:r>
                              <w:rPr>
                                <w:rFonts w:ascii="Times New Roman" w:eastAsia="Times New Roman" w:hAnsi="Times New Roman"/>
                                <w:b/>
                                <w:sz w:val="24"/>
                                <w:szCs w:val="24"/>
                                <w:lang w:eastAsia="it-IT"/>
                              </w:rPr>
                              <w:t xml:space="preserve"> </w:t>
                            </w:r>
                            <w:r w:rsidRPr="003C350D">
                              <w:rPr>
                                <w:rFonts w:ascii="Times New Roman" w:eastAsia="Times New Roman" w:hAnsi="Times New Roman"/>
                                <w:b/>
                                <w:sz w:val="24"/>
                                <w:szCs w:val="24"/>
                                <w:lang w:eastAsia="it-IT"/>
                              </w:rPr>
                              <w:t xml:space="preserve">II LIVELLO </w:t>
                            </w:r>
                          </w:p>
                          <w:p w14:paraId="6D8CD197" w14:textId="77777777" w:rsidR="00D86C12" w:rsidRPr="003C350D" w:rsidRDefault="00D86C12" w:rsidP="0005741B">
                            <w:pPr>
                              <w:autoSpaceDE w:val="0"/>
                              <w:spacing w:line="20" w:lineRule="atLeast"/>
                              <w:jc w:val="center"/>
                              <w:rPr>
                                <w:rFonts w:ascii="Times New Roman" w:eastAsia="Times New Roman" w:hAnsi="Times New Roman"/>
                                <w:b/>
                                <w:sz w:val="24"/>
                                <w:szCs w:val="24"/>
                                <w:lang w:eastAsia="it-IT"/>
                              </w:rPr>
                            </w:pPr>
                            <w:r w:rsidRPr="003C350D">
                              <w:rPr>
                                <w:rFonts w:ascii="Times New Roman" w:eastAsia="Times New Roman" w:hAnsi="Times New Roman"/>
                                <w:b/>
                                <w:sz w:val="24"/>
                                <w:szCs w:val="24"/>
                                <w:lang w:eastAsia="it-IT"/>
                              </w:rPr>
                              <w:t>ISTITUTO PROFESSIONALE SERVIZI PER L’ENOGASTRONOMIA E L’OSPITALITÀ   ALBERGHIERA</w:t>
                            </w:r>
                          </w:p>
                          <w:p w14:paraId="4E518032" w14:textId="77777777" w:rsidR="00D86C12" w:rsidRPr="003C350D" w:rsidRDefault="00D86C12" w:rsidP="0005741B">
                            <w:pPr>
                              <w:spacing w:line="240" w:lineRule="auto"/>
                              <w:jc w:val="center"/>
                              <w:rPr>
                                <w:rFonts w:ascii="Times New Roman" w:eastAsia="Times New Roman" w:hAnsi="Times New Roman"/>
                                <w:b/>
                                <w:sz w:val="24"/>
                                <w:szCs w:val="24"/>
                                <w:lang w:eastAsia="it-IT"/>
                              </w:rPr>
                            </w:pPr>
                            <w:r w:rsidRPr="003C350D">
                              <w:rPr>
                                <w:rFonts w:ascii="Times New Roman" w:eastAsia="Times New Roman" w:hAnsi="Times New Roman"/>
                                <w:b/>
                                <w:sz w:val="24"/>
                                <w:szCs w:val="24"/>
                                <w:lang w:eastAsia="it-IT"/>
                              </w:rPr>
                              <w:t>ISTITUTO PROFESSIONALE INDUSTRIA</w:t>
                            </w:r>
                            <w:r>
                              <w:rPr>
                                <w:rFonts w:ascii="Times New Roman" w:eastAsia="Times New Roman" w:hAnsi="Times New Roman"/>
                                <w:b/>
                                <w:sz w:val="24"/>
                                <w:szCs w:val="24"/>
                                <w:lang w:eastAsia="it-IT"/>
                              </w:rPr>
                              <w:t xml:space="preserve"> </w:t>
                            </w:r>
                            <w:r w:rsidRPr="003C350D">
                              <w:rPr>
                                <w:rFonts w:ascii="Times New Roman" w:eastAsia="Times New Roman" w:hAnsi="Times New Roman"/>
                                <w:b/>
                                <w:sz w:val="24"/>
                                <w:szCs w:val="24"/>
                                <w:lang w:eastAsia="it-IT"/>
                              </w:rPr>
                              <w:t>E ARTIGIAN</w:t>
                            </w:r>
                            <w:r>
                              <w:rPr>
                                <w:rFonts w:ascii="Times New Roman" w:eastAsia="Times New Roman" w:hAnsi="Times New Roman"/>
                                <w:b/>
                                <w:sz w:val="24"/>
                                <w:szCs w:val="24"/>
                                <w:lang w:eastAsia="it-IT"/>
                              </w:rPr>
                              <w:t xml:space="preserve">ATO </w:t>
                            </w:r>
                            <w:r w:rsidRPr="003C350D">
                              <w:rPr>
                                <w:rFonts w:ascii="Times New Roman" w:eastAsia="Times New Roman" w:hAnsi="Times New Roman"/>
                                <w:b/>
                                <w:sz w:val="24"/>
                                <w:szCs w:val="24"/>
                                <w:lang w:eastAsia="it-IT"/>
                              </w:rPr>
                              <w:t>- PRODUZIONI TESSILI E SARTORIALI</w:t>
                            </w:r>
                          </w:p>
                          <w:p w14:paraId="27AFDF33" w14:textId="65B5A39B" w:rsidR="00D86C12" w:rsidRPr="003C350D" w:rsidRDefault="00D86C12" w:rsidP="0005741B">
                            <w:pPr>
                              <w:spacing w:after="0" w:line="240" w:lineRule="auto"/>
                              <w:jc w:val="center"/>
                              <w:rPr>
                                <w:rFonts w:ascii="Times New Roman" w:eastAsia="Times New Roman" w:hAnsi="Times New Roman"/>
                                <w:b/>
                                <w:bCs/>
                                <w:lang w:eastAsia="it-IT"/>
                              </w:rPr>
                            </w:pPr>
                            <w:r>
                              <w:rPr>
                                <w:rFonts w:ascii="Times New Roman" w:eastAsia="Times New Roman" w:hAnsi="Times New Roman"/>
                                <w:b/>
                                <w:lang w:eastAsia="it-IT"/>
                              </w:rPr>
                              <w:t xml:space="preserve"> (</w:t>
                            </w:r>
                            <w:r w:rsidRPr="003C350D">
                              <w:rPr>
                                <w:rFonts w:ascii="Times New Roman" w:eastAsia="Times New Roman" w:hAnsi="Times New Roman"/>
                                <w:b/>
                                <w:lang w:eastAsia="it-IT"/>
                              </w:rPr>
                              <w:t>QUINTO ANNO)</w:t>
                            </w:r>
                          </w:p>
                          <w:p w14:paraId="2112639F" w14:textId="77777777" w:rsidR="00D86C12" w:rsidRPr="003C350D" w:rsidRDefault="00D86C12" w:rsidP="0005741B">
                            <w:pPr>
                              <w:spacing w:after="0" w:line="240" w:lineRule="auto"/>
                              <w:jc w:val="both"/>
                              <w:rPr>
                                <w:rFonts w:ascii="Times New Roman" w:eastAsia="Times New Roman" w:hAnsi="Times New Roman"/>
                                <w:color w:val="FF0000"/>
                                <w:lang w:eastAsia="it-IT"/>
                              </w:rPr>
                            </w:pPr>
                            <w:r w:rsidRPr="003C350D">
                              <w:rPr>
                                <w:rFonts w:ascii="Times New Roman" w:eastAsia="Times New Roman" w:hAnsi="Times New Roman"/>
                                <w:color w:val="FF0000"/>
                                <w:lang w:eastAsia="it-IT"/>
                              </w:rPr>
                              <w:t xml:space="preserve">   </w:t>
                            </w:r>
                          </w:p>
                          <w:p w14:paraId="601E4855" w14:textId="022A3D84" w:rsidR="00D86C12" w:rsidRDefault="00D86C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BD35DC" id="_x0000_s1032" type="#_x0000_t202" style="position:absolute;left:0;text-align:left;margin-left:32.8pt;margin-top:1.55pt;width:401pt;height:129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">
                <v:textbox>
                  <w:txbxContent>
                    <w:p w14:paraId="508731C2" w14:textId="29869A9D" w:rsidR="00D86C12" w:rsidRPr="003C350D" w:rsidRDefault="00D86C12" w:rsidP="0005741B">
                      <w:pPr>
                        <w:autoSpaceDE w:val="0"/>
                        <w:spacing w:line="20" w:lineRule="atLeast"/>
                        <w:jc w:val="center"/>
                        <w:rPr>
                          <w:rFonts w:ascii="Times New Roman" w:eastAsia="Times New Roman" w:hAnsi="Times New Roman"/>
                          <w:b/>
                          <w:sz w:val="24"/>
                          <w:szCs w:val="24"/>
                          <w:lang w:eastAsia="it-IT"/>
                        </w:rPr>
                      </w:pPr>
                      <w:r w:rsidRPr="003C350D">
                        <w:rPr>
                          <w:rFonts w:ascii="Times New Roman" w:eastAsia="Times New Roman" w:hAnsi="Times New Roman"/>
                          <w:b/>
                          <w:sz w:val="24"/>
                          <w:szCs w:val="24"/>
                          <w:lang w:eastAsia="it-IT"/>
                        </w:rPr>
                        <w:t xml:space="preserve">PERCORSO DI  </w:t>
                      </w:r>
                      <w:r>
                        <w:rPr>
                          <w:rFonts w:ascii="Times New Roman" w:eastAsia="Times New Roman" w:hAnsi="Times New Roman"/>
                          <w:b/>
                          <w:sz w:val="24"/>
                          <w:szCs w:val="24"/>
                          <w:lang w:eastAsia="it-IT"/>
                        </w:rPr>
                        <w:t xml:space="preserve"> </w:t>
                      </w:r>
                      <w:r w:rsidRPr="003C350D">
                        <w:rPr>
                          <w:rFonts w:ascii="Times New Roman" w:eastAsia="Times New Roman" w:hAnsi="Times New Roman"/>
                          <w:b/>
                          <w:sz w:val="24"/>
                          <w:szCs w:val="24"/>
                          <w:lang w:eastAsia="it-IT"/>
                        </w:rPr>
                        <w:t xml:space="preserve">II LIVELLO </w:t>
                      </w:r>
                    </w:p>
                    <w:p w14:paraId="6D8CD197" w14:textId="77777777" w:rsidR="00D86C12" w:rsidRPr="003C350D" w:rsidRDefault="00D86C12" w:rsidP="0005741B">
                      <w:pPr>
                        <w:autoSpaceDE w:val="0"/>
                        <w:spacing w:line="20" w:lineRule="atLeast"/>
                        <w:jc w:val="center"/>
                        <w:rPr>
                          <w:rFonts w:ascii="Times New Roman" w:eastAsia="Times New Roman" w:hAnsi="Times New Roman"/>
                          <w:b/>
                          <w:sz w:val="24"/>
                          <w:szCs w:val="24"/>
                          <w:lang w:eastAsia="it-IT"/>
                        </w:rPr>
                      </w:pPr>
                      <w:r w:rsidRPr="003C350D">
                        <w:rPr>
                          <w:rFonts w:ascii="Times New Roman" w:eastAsia="Times New Roman" w:hAnsi="Times New Roman"/>
                          <w:b/>
                          <w:sz w:val="24"/>
                          <w:szCs w:val="24"/>
                          <w:lang w:eastAsia="it-IT"/>
                        </w:rPr>
                        <w:t>ISTITUTO PROFESSIONALE SERVIZI PER L’ENOGASTRONOMIA E L’OSPITALITÀ   ALBERGHIERA</w:t>
                      </w:r>
                    </w:p>
                    <w:p w14:paraId="4E518032" w14:textId="77777777" w:rsidR="00D86C12" w:rsidRPr="003C350D" w:rsidRDefault="00D86C12" w:rsidP="0005741B">
                      <w:pPr>
                        <w:spacing w:line="240" w:lineRule="auto"/>
                        <w:jc w:val="center"/>
                        <w:rPr>
                          <w:rFonts w:ascii="Times New Roman" w:eastAsia="Times New Roman" w:hAnsi="Times New Roman"/>
                          <w:b/>
                          <w:sz w:val="24"/>
                          <w:szCs w:val="24"/>
                          <w:lang w:eastAsia="it-IT"/>
                        </w:rPr>
                      </w:pPr>
                      <w:r w:rsidRPr="003C350D">
                        <w:rPr>
                          <w:rFonts w:ascii="Times New Roman" w:eastAsia="Times New Roman" w:hAnsi="Times New Roman"/>
                          <w:b/>
                          <w:sz w:val="24"/>
                          <w:szCs w:val="24"/>
                          <w:lang w:eastAsia="it-IT"/>
                        </w:rPr>
                        <w:t>ISTITUTO PROFESSIONALE INDUSTRIA</w:t>
                      </w:r>
                      <w:r>
                        <w:rPr>
                          <w:rFonts w:ascii="Times New Roman" w:eastAsia="Times New Roman" w:hAnsi="Times New Roman"/>
                          <w:b/>
                          <w:sz w:val="24"/>
                          <w:szCs w:val="24"/>
                          <w:lang w:eastAsia="it-IT"/>
                        </w:rPr>
                        <w:t xml:space="preserve"> </w:t>
                      </w:r>
                      <w:r w:rsidRPr="003C350D">
                        <w:rPr>
                          <w:rFonts w:ascii="Times New Roman" w:eastAsia="Times New Roman" w:hAnsi="Times New Roman"/>
                          <w:b/>
                          <w:sz w:val="24"/>
                          <w:szCs w:val="24"/>
                          <w:lang w:eastAsia="it-IT"/>
                        </w:rPr>
                        <w:t>E ARTIGIAN</w:t>
                      </w:r>
                      <w:r>
                        <w:rPr>
                          <w:rFonts w:ascii="Times New Roman" w:eastAsia="Times New Roman" w:hAnsi="Times New Roman"/>
                          <w:b/>
                          <w:sz w:val="24"/>
                          <w:szCs w:val="24"/>
                          <w:lang w:eastAsia="it-IT"/>
                        </w:rPr>
                        <w:t xml:space="preserve">ATO </w:t>
                      </w:r>
                      <w:r w:rsidRPr="003C350D">
                        <w:rPr>
                          <w:rFonts w:ascii="Times New Roman" w:eastAsia="Times New Roman" w:hAnsi="Times New Roman"/>
                          <w:b/>
                          <w:sz w:val="24"/>
                          <w:szCs w:val="24"/>
                          <w:lang w:eastAsia="it-IT"/>
                        </w:rPr>
                        <w:t>- PRODUZIONI TESSILI E SARTORIALI</w:t>
                      </w:r>
                    </w:p>
                    <w:p w14:paraId="27AFDF33" w14:textId="65B5A39B" w:rsidR="00D86C12" w:rsidRPr="003C350D" w:rsidRDefault="00D86C12" w:rsidP="0005741B">
                      <w:pPr>
                        <w:spacing w:after="0" w:line="240" w:lineRule="auto"/>
                        <w:jc w:val="center"/>
                        <w:rPr>
                          <w:rFonts w:ascii="Times New Roman" w:eastAsia="Times New Roman" w:hAnsi="Times New Roman"/>
                          <w:b/>
                          <w:bCs/>
                          <w:lang w:eastAsia="it-IT"/>
                        </w:rPr>
                      </w:pPr>
                      <w:r>
                        <w:rPr>
                          <w:rFonts w:ascii="Times New Roman" w:eastAsia="Times New Roman" w:hAnsi="Times New Roman"/>
                          <w:b/>
                          <w:lang w:eastAsia="it-IT"/>
                        </w:rPr>
                        <w:t xml:space="preserve"> (</w:t>
                      </w:r>
                      <w:r w:rsidRPr="003C350D">
                        <w:rPr>
                          <w:rFonts w:ascii="Times New Roman" w:eastAsia="Times New Roman" w:hAnsi="Times New Roman"/>
                          <w:b/>
                          <w:lang w:eastAsia="it-IT"/>
                        </w:rPr>
                        <w:t>QUINTO ANNO)</w:t>
                      </w:r>
                    </w:p>
                    <w:p w14:paraId="2112639F" w14:textId="77777777" w:rsidR="00D86C12" w:rsidRPr="003C350D" w:rsidRDefault="00D86C12" w:rsidP="0005741B">
                      <w:pPr>
                        <w:spacing w:after="0" w:line="240" w:lineRule="auto"/>
                        <w:jc w:val="both"/>
                        <w:rPr>
                          <w:rFonts w:ascii="Times New Roman" w:eastAsia="Times New Roman" w:hAnsi="Times New Roman"/>
                          <w:color w:val="FF0000"/>
                          <w:lang w:eastAsia="it-IT"/>
                        </w:rPr>
                      </w:pPr>
                      <w:r w:rsidRPr="003C350D">
                        <w:rPr>
                          <w:rFonts w:ascii="Times New Roman" w:eastAsia="Times New Roman" w:hAnsi="Times New Roman"/>
                          <w:color w:val="FF0000"/>
                          <w:lang w:eastAsia="it-IT"/>
                        </w:rPr>
                        <w:t xml:space="preserve">   </w:t>
                      </w:r>
                    </w:p>
                    <w:p w14:paraId="601E4855" w14:textId="022A3D84" w:rsidR="00D86C12" w:rsidRDefault="00D86C12"/>
                  </w:txbxContent>
                </v:textbox>
                <w10:wrap type="square"/>
              </v:shape>
            </w:pict>
          </mc:Fallback>
        </mc:AlternateContent>
      </w:r>
    </w:p>
    <w:p w14:paraId="72B520E1" w14:textId="7220E943" w:rsidR="0005741B" w:rsidRDefault="0005741B" w:rsidP="00546BED">
      <w:pPr>
        <w:autoSpaceDE w:val="0"/>
        <w:spacing w:line="20" w:lineRule="atLeast"/>
        <w:jc w:val="center"/>
        <w:rPr>
          <w:rFonts w:ascii="Times New Roman" w:eastAsia="Times New Roman" w:hAnsi="Times New Roman"/>
          <w:b/>
          <w:sz w:val="24"/>
          <w:szCs w:val="24"/>
          <w:lang w:eastAsia="it-IT"/>
        </w:rPr>
      </w:pPr>
    </w:p>
    <w:p w14:paraId="13F5A131" w14:textId="6DE33B5B" w:rsidR="0005741B" w:rsidRDefault="0005741B" w:rsidP="00546BED">
      <w:pPr>
        <w:autoSpaceDE w:val="0"/>
        <w:spacing w:line="20" w:lineRule="atLeast"/>
        <w:jc w:val="center"/>
        <w:rPr>
          <w:rFonts w:ascii="Times New Roman" w:eastAsia="Times New Roman" w:hAnsi="Times New Roman"/>
          <w:b/>
          <w:sz w:val="24"/>
          <w:szCs w:val="24"/>
          <w:lang w:eastAsia="it-IT"/>
        </w:rPr>
      </w:pPr>
    </w:p>
    <w:p w14:paraId="11E44D7D" w14:textId="02B52938" w:rsidR="0005741B" w:rsidRDefault="0005741B" w:rsidP="00546BED">
      <w:pPr>
        <w:autoSpaceDE w:val="0"/>
        <w:spacing w:line="20" w:lineRule="atLeast"/>
        <w:jc w:val="center"/>
        <w:rPr>
          <w:rFonts w:ascii="Times New Roman" w:eastAsia="Times New Roman" w:hAnsi="Times New Roman"/>
          <w:b/>
          <w:sz w:val="24"/>
          <w:szCs w:val="24"/>
          <w:lang w:eastAsia="it-IT"/>
        </w:rPr>
      </w:pPr>
    </w:p>
    <w:p w14:paraId="2CCD9837" w14:textId="5422D9FB" w:rsidR="0005741B" w:rsidRDefault="0005741B" w:rsidP="00546BED">
      <w:pPr>
        <w:autoSpaceDE w:val="0"/>
        <w:spacing w:line="20" w:lineRule="atLeast"/>
        <w:jc w:val="center"/>
        <w:rPr>
          <w:rFonts w:ascii="Times New Roman" w:eastAsia="Times New Roman" w:hAnsi="Times New Roman"/>
          <w:b/>
          <w:sz w:val="24"/>
          <w:szCs w:val="24"/>
          <w:lang w:eastAsia="it-IT"/>
        </w:rPr>
      </w:pPr>
    </w:p>
    <w:p w14:paraId="6F7718E5" w14:textId="2014FDE0" w:rsidR="0005741B" w:rsidRDefault="0005741B" w:rsidP="00546BED">
      <w:pPr>
        <w:autoSpaceDE w:val="0"/>
        <w:spacing w:line="20" w:lineRule="atLeast"/>
        <w:jc w:val="center"/>
        <w:rPr>
          <w:rFonts w:ascii="Times New Roman" w:eastAsia="Times New Roman" w:hAnsi="Times New Roman"/>
          <w:b/>
          <w:sz w:val="24"/>
          <w:szCs w:val="24"/>
          <w:lang w:eastAsia="it-IT"/>
        </w:rPr>
      </w:pPr>
    </w:p>
    <w:p w14:paraId="1561B51E" w14:textId="77777777" w:rsidR="004D1B81" w:rsidRDefault="004D1B81" w:rsidP="003C350D">
      <w:pPr>
        <w:spacing w:after="0" w:line="240" w:lineRule="auto"/>
        <w:jc w:val="both"/>
        <w:rPr>
          <w:rFonts w:ascii="Times New Roman" w:hAnsi="Times New Roman"/>
          <w:sz w:val="24"/>
          <w:szCs w:val="24"/>
        </w:rPr>
      </w:pPr>
    </w:p>
    <w:p w14:paraId="79BBA49C" w14:textId="555ABF17" w:rsidR="00845DB0" w:rsidRPr="004D1F35" w:rsidRDefault="00EE2B0F" w:rsidP="003C350D">
      <w:pPr>
        <w:spacing w:after="0" w:line="240" w:lineRule="auto"/>
        <w:jc w:val="both"/>
        <w:rPr>
          <w:rFonts w:ascii="Times New Roman" w:hAnsi="Times New Roman"/>
          <w:sz w:val="24"/>
          <w:szCs w:val="24"/>
        </w:rPr>
      </w:pPr>
      <w:r w:rsidRPr="004D1F35">
        <w:rPr>
          <w:rFonts w:ascii="Times New Roman" w:hAnsi="Times New Roman"/>
          <w:sz w:val="24"/>
          <w:szCs w:val="24"/>
        </w:rPr>
        <w:t xml:space="preserve">In ottemperanza al </w:t>
      </w:r>
      <w:r w:rsidR="00F26B12" w:rsidRPr="004D1F35">
        <w:rPr>
          <w:rFonts w:ascii="Times New Roman" w:hAnsi="Times New Roman"/>
          <w:sz w:val="24"/>
          <w:szCs w:val="24"/>
        </w:rPr>
        <w:t>D. M. n. 183 del 07/09/2024 la programmazione dell’insegnamento dell’Educazione Civica nei percorsi di istruzione degli adulti, di secondo livello</w:t>
      </w:r>
      <w:r w:rsidR="00D37B66" w:rsidRPr="004D1F35">
        <w:rPr>
          <w:rFonts w:ascii="Times New Roman" w:hAnsi="Times New Roman"/>
          <w:sz w:val="24"/>
          <w:szCs w:val="24"/>
        </w:rPr>
        <w:t xml:space="preserve"> (istituiti con </w:t>
      </w:r>
      <w:r w:rsidR="00845DB0" w:rsidRPr="004D1F35">
        <w:rPr>
          <w:rFonts w:ascii="Times New Roman" w:hAnsi="Times New Roman"/>
          <w:sz w:val="24"/>
          <w:szCs w:val="24"/>
        </w:rPr>
        <w:t>D.P.R. 29 ottobre 2012, n. 263</w:t>
      </w:r>
      <w:r w:rsidR="00605CE7" w:rsidRPr="004D1F35">
        <w:rPr>
          <w:rFonts w:ascii="Times New Roman" w:hAnsi="Times New Roman"/>
          <w:sz w:val="24"/>
          <w:szCs w:val="24"/>
        </w:rPr>
        <w:t>) prevede che</w:t>
      </w:r>
      <w:r w:rsidR="00845DB0" w:rsidRPr="004D1F35">
        <w:rPr>
          <w:rFonts w:ascii="Times New Roman" w:hAnsi="Times New Roman"/>
          <w:sz w:val="24"/>
          <w:szCs w:val="24"/>
        </w:rPr>
        <w:t xml:space="preserve"> traguardi, competenze e obiettivi s</w:t>
      </w:r>
      <w:r w:rsidR="00A15C8A" w:rsidRPr="004D1F35">
        <w:rPr>
          <w:rFonts w:ascii="Times New Roman" w:hAnsi="Times New Roman"/>
          <w:sz w:val="24"/>
          <w:szCs w:val="24"/>
        </w:rPr>
        <w:t xml:space="preserve">iano </w:t>
      </w:r>
      <w:r w:rsidR="00845DB0" w:rsidRPr="004D1F35">
        <w:rPr>
          <w:rFonts w:ascii="Times New Roman" w:hAnsi="Times New Roman"/>
          <w:sz w:val="24"/>
          <w:szCs w:val="24"/>
        </w:rPr>
        <w:t>perseguiti attraverso percorsi che teng</w:t>
      </w:r>
      <w:r w:rsidR="00A72715" w:rsidRPr="004D1F35">
        <w:rPr>
          <w:rFonts w:ascii="Times New Roman" w:hAnsi="Times New Roman"/>
          <w:sz w:val="24"/>
          <w:szCs w:val="24"/>
        </w:rPr>
        <w:t>a</w:t>
      </w:r>
      <w:r w:rsidR="00845DB0" w:rsidRPr="004D1F35">
        <w:rPr>
          <w:rFonts w:ascii="Times New Roman" w:hAnsi="Times New Roman"/>
          <w:sz w:val="24"/>
          <w:szCs w:val="24"/>
        </w:rPr>
        <w:t>no conto delle Linee Guida di cui al D.M. 12 marzo 2015 e dei patti formativi individuali sottoscritti con gli studenti</w:t>
      </w:r>
      <w:r w:rsidR="00A15C8A" w:rsidRPr="004D1F35">
        <w:rPr>
          <w:rFonts w:ascii="Times New Roman" w:hAnsi="Times New Roman"/>
          <w:sz w:val="24"/>
          <w:szCs w:val="24"/>
        </w:rPr>
        <w:t>.</w:t>
      </w:r>
    </w:p>
    <w:p w14:paraId="5DAF18AD" w14:textId="5F409764" w:rsidR="00263455" w:rsidRPr="004D1F35" w:rsidRDefault="00263455" w:rsidP="003C350D">
      <w:pPr>
        <w:spacing w:after="0" w:line="240" w:lineRule="auto"/>
        <w:jc w:val="both"/>
        <w:rPr>
          <w:rFonts w:ascii="Times New Roman" w:hAnsi="Times New Roman"/>
          <w:sz w:val="24"/>
          <w:szCs w:val="24"/>
        </w:rPr>
      </w:pPr>
      <w:r w:rsidRPr="004D1F35">
        <w:rPr>
          <w:rFonts w:ascii="Times New Roman" w:hAnsi="Times New Roman"/>
          <w:sz w:val="24"/>
          <w:szCs w:val="24"/>
        </w:rPr>
        <w:t>Gli obiettivi comprendono conoscenze e abilità ritenute funzionali allo sviluppo dei traguardi e delle competenze e concorrono a sviluppare gradualmente le otto competenze chiave per l’apprendimento permanente.</w:t>
      </w:r>
    </w:p>
    <w:p w14:paraId="56240616" w14:textId="7C6F26CE" w:rsidR="00845DB0" w:rsidRPr="004D1F35" w:rsidRDefault="00097F7B" w:rsidP="003C350D">
      <w:pPr>
        <w:spacing w:after="0" w:line="240" w:lineRule="auto"/>
        <w:jc w:val="both"/>
        <w:rPr>
          <w:rFonts w:ascii="Times New Roman" w:hAnsi="Times New Roman"/>
          <w:sz w:val="24"/>
          <w:szCs w:val="24"/>
        </w:rPr>
      </w:pPr>
      <w:r w:rsidRPr="004D1F35">
        <w:rPr>
          <w:rFonts w:ascii="Times New Roman" w:hAnsi="Times New Roman"/>
          <w:sz w:val="24"/>
          <w:szCs w:val="24"/>
        </w:rPr>
        <w:t>La</w:t>
      </w:r>
      <w:r w:rsidR="004548E2" w:rsidRPr="004D1F35">
        <w:rPr>
          <w:rFonts w:ascii="Times New Roman" w:hAnsi="Times New Roman"/>
          <w:sz w:val="24"/>
          <w:szCs w:val="24"/>
        </w:rPr>
        <w:t xml:space="preserve"> </w:t>
      </w:r>
      <w:r w:rsidR="004473C5" w:rsidRPr="004D1F35">
        <w:rPr>
          <w:rFonts w:ascii="Times New Roman" w:hAnsi="Times New Roman"/>
          <w:sz w:val="24"/>
          <w:szCs w:val="24"/>
        </w:rPr>
        <w:t xml:space="preserve">stesura </w:t>
      </w:r>
      <w:r w:rsidRPr="004D1F35">
        <w:rPr>
          <w:rFonts w:ascii="Times New Roman" w:hAnsi="Times New Roman"/>
          <w:sz w:val="24"/>
          <w:szCs w:val="24"/>
        </w:rPr>
        <w:t xml:space="preserve">delle UDA </w:t>
      </w:r>
      <w:r w:rsidR="004548E2" w:rsidRPr="004D1F35">
        <w:rPr>
          <w:rFonts w:ascii="Times New Roman" w:hAnsi="Times New Roman"/>
          <w:sz w:val="24"/>
          <w:szCs w:val="24"/>
        </w:rPr>
        <w:t>è strutturata a livello progettuale</w:t>
      </w:r>
      <w:r w:rsidR="004473C5" w:rsidRPr="004D1F35">
        <w:rPr>
          <w:rFonts w:ascii="Times New Roman" w:hAnsi="Times New Roman"/>
          <w:sz w:val="24"/>
          <w:szCs w:val="24"/>
        </w:rPr>
        <w:t>,</w:t>
      </w:r>
      <w:r w:rsidR="004548E2" w:rsidRPr="004D1F35">
        <w:rPr>
          <w:rFonts w:ascii="Times New Roman" w:hAnsi="Times New Roman"/>
          <w:sz w:val="24"/>
          <w:szCs w:val="24"/>
        </w:rPr>
        <w:t xml:space="preserve"> </w:t>
      </w:r>
      <w:r w:rsidR="005B6872" w:rsidRPr="004D1F35">
        <w:rPr>
          <w:rFonts w:ascii="Times New Roman" w:hAnsi="Times New Roman"/>
          <w:sz w:val="24"/>
          <w:szCs w:val="24"/>
        </w:rPr>
        <w:t xml:space="preserve">per anni di corso/periodi didattici, come di seguito specificata: </w:t>
      </w:r>
    </w:p>
    <w:p w14:paraId="3F285252" w14:textId="77777777" w:rsidR="006F087E" w:rsidRPr="00890531" w:rsidRDefault="006F087E" w:rsidP="003C350D">
      <w:pPr>
        <w:spacing w:after="0" w:line="240" w:lineRule="auto"/>
        <w:jc w:val="both"/>
        <w:rPr>
          <w:rFonts w:ascii="Times New Roman" w:eastAsia="Times New Roman" w:hAnsi="Times New Roman"/>
          <w:lang w:eastAsia="it-IT"/>
        </w:rPr>
      </w:pPr>
    </w:p>
    <w:p w14:paraId="106603BD" w14:textId="41010C23" w:rsidR="003C350D" w:rsidRPr="003C350D" w:rsidRDefault="003C350D" w:rsidP="003C350D">
      <w:pPr>
        <w:spacing w:after="0" w:line="240" w:lineRule="auto"/>
        <w:jc w:val="both"/>
        <w:textAlignment w:val="baseline"/>
        <w:rPr>
          <w:rFonts w:ascii="Times New Roman" w:eastAsia="Times New Roman" w:hAnsi="Times New Roman"/>
          <w:sz w:val="24"/>
          <w:szCs w:val="24"/>
          <w:lang w:eastAsia="it-IT"/>
        </w:rPr>
      </w:pPr>
    </w:p>
    <w:p w14:paraId="34AA1BA3" w14:textId="7F100F27" w:rsidR="003C350D" w:rsidRDefault="003C350D" w:rsidP="003C350D">
      <w:pPr>
        <w:spacing w:after="0" w:line="240" w:lineRule="auto"/>
        <w:jc w:val="both"/>
        <w:textAlignment w:val="baseline"/>
        <w:rPr>
          <w:rFonts w:ascii="Times New Roman" w:eastAsia="Times New Roman" w:hAnsi="Times New Roman"/>
          <w:bCs/>
          <w:sz w:val="24"/>
          <w:szCs w:val="24"/>
          <w:lang w:eastAsia="it-IT"/>
        </w:rPr>
      </w:pPr>
      <w:r w:rsidRPr="003C350D">
        <w:rPr>
          <w:rFonts w:ascii="Times New Roman" w:eastAsia="Times New Roman" w:hAnsi="Times New Roman"/>
          <w:sz w:val="24"/>
          <w:szCs w:val="24"/>
          <w:lang w:eastAsia="it-IT"/>
        </w:rPr>
        <w:t>UDA: “</w:t>
      </w:r>
      <w:r w:rsidR="0046781E">
        <w:rPr>
          <w:rFonts w:ascii="Times New Roman" w:eastAsia="Times New Roman" w:hAnsi="Times New Roman"/>
          <w:sz w:val="24"/>
          <w:szCs w:val="24"/>
          <w:lang w:eastAsia="it-IT"/>
        </w:rPr>
        <w:t>Sviluppo economico sostenibile</w:t>
      </w:r>
      <w:r w:rsidRPr="003C350D">
        <w:rPr>
          <w:rFonts w:ascii="Times New Roman" w:eastAsia="Times New Roman" w:hAnsi="Times New Roman"/>
          <w:sz w:val="24"/>
          <w:szCs w:val="24"/>
          <w:lang w:eastAsia="it-IT"/>
        </w:rPr>
        <w:t>” (</w:t>
      </w:r>
      <w:r w:rsidRPr="003C350D">
        <w:rPr>
          <w:rFonts w:ascii="Times New Roman" w:eastAsia="Times New Roman" w:hAnsi="Times New Roman"/>
          <w:b/>
          <w:sz w:val="24"/>
          <w:szCs w:val="24"/>
          <w:lang w:eastAsia="it-IT"/>
        </w:rPr>
        <w:t xml:space="preserve">classi </w:t>
      </w:r>
      <w:r w:rsidR="00FA6202">
        <w:rPr>
          <w:rFonts w:ascii="Times New Roman" w:eastAsia="Times New Roman" w:hAnsi="Times New Roman"/>
          <w:b/>
          <w:sz w:val="24"/>
          <w:szCs w:val="24"/>
          <w:lang w:eastAsia="it-IT"/>
        </w:rPr>
        <w:t>Q</w:t>
      </w:r>
      <w:r w:rsidRPr="003C350D">
        <w:rPr>
          <w:rFonts w:ascii="Times New Roman" w:eastAsia="Times New Roman" w:hAnsi="Times New Roman"/>
          <w:b/>
          <w:sz w:val="24"/>
          <w:szCs w:val="24"/>
          <w:lang w:eastAsia="it-IT"/>
        </w:rPr>
        <w:t xml:space="preserve">uinte) </w:t>
      </w:r>
      <w:r w:rsidR="00CA1051" w:rsidRPr="00183326">
        <w:rPr>
          <w:rFonts w:ascii="Times New Roman" w:eastAsia="Times New Roman" w:hAnsi="Times New Roman"/>
          <w:bCs/>
          <w:sz w:val="24"/>
          <w:szCs w:val="24"/>
          <w:lang w:eastAsia="it-IT"/>
        </w:rPr>
        <w:t>terzo</w:t>
      </w:r>
      <w:r w:rsidR="00183326">
        <w:rPr>
          <w:rFonts w:ascii="Times New Roman" w:eastAsia="Times New Roman" w:hAnsi="Times New Roman"/>
          <w:bCs/>
          <w:sz w:val="24"/>
          <w:szCs w:val="24"/>
          <w:lang w:eastAsia="it-IT"/>
        </w:rPr>
        <w:t xml:space="preserve"> </w:t>
      </w:r>
      <w:r w:rsidR="0032325A">
        <w:rPr>
          <w:rFonts w:ascii="Times New Roman" w:eastAsia="Times New Roman" w:hAnsi="Times New Roman"/>
          <w:bCs/>
          <w:sz w:val="24"/>
          <w:szCs w:val="24"/>
          <w:lang w:eastAsia="it-IT"/>
        </w:rPr>
        <w:t>periodo</w:t>
      </w:r>
      <w:r w:rsidR="00AE259D">
        <w:rPr>
          <w:rFonts w:ascii="Times New Roman" w:eastAsia="Times New Roman" w:hAnsi="Times New Roman"/>
          <w:bCs/>
          <w:sz w:val="24"/>
          <w:szCs w:val="24"/>
          <w:lang w:eastAsia="it-IT"/>
        </w:rPr>
        <w:t xml:space="preserve"> </w:t>
      </w:r>
      <w:r w:rsidR="004473C5">
        <w:rPr>
          <w:rFonts w:ascii="Times New Roman" w:eastAsia="Times New Roman" w:hAnsi="Times New Roman"/>
          <w:bCs/>
          <w:sz w:val="24"/>
          <w:szCs w:val="24"/>
          <w:lang w:eastAsia="it-IT"/>
        </w:rPr>
        <w:t>didattico</w:t>
      </w:r>
    </w:p>
    <w:p w14:paraId="4607BB46" w14:textId="77777777" w:rsidR="009373E0" w:rsidRDefault="009373E0" w:rsidP="003C350D">
      <w:pPr>
        <w:spacing w:after="0" w:line="240" w:lineRule="auto"/>
        <w:jc w:val="both"/>
        <w:textAlignment w:val="baseline"/>
        <w:rPr>
          <w:rFonts w:ascii="Times New Roman" w:eastAsia="Times New Roman" w:hAnsi="Times New Roman"/>
          <w:bCs/>
          <w:sz w:val="24"/>
          <w:szCs w:val="24"/>
          <w:lang w:eastAsia="it-IT"/>
        </w:rPr>
      </w:pPr>
    </w:p>
    <w:p w14:paraId="1584FE8B" w14:textId="77777777" w:rsidR="003C350D" w:rsidRDefault="003C350D" w:rsidP="003C350D">
      <w:pPr>
        <w:spacing w:after="0" w:line="240" w:lineRule="auto"/>
        <w:rPr>
          <w:rFonts w:ascii="Times New Roman" w:eastAsia="Times New Roman" w:hAnsi="Times New Roman"/>
          <w:lang w:eastAsia="it-IT"/>
        </w:rPr>
      </w:pPr>
    </w:p>
    <w:p w14:paraId="42FAEF7F" w14:textId="77777777" w:rsidR="0008047A" w:rsidRPr="003C350D" w:rsidRDefault="0008047A" w:rsidP="0008047A">
      <w:r w:rsidRPr="003C350D">
        <w:rPr>
          <w:rFonts w:ascii="Times New Roman" w:eastAsia="Times New Roman" w:hAnsi="Times New Roman"/>
          <w:lang w:eastAsia="it-IT"/>
        </w:rPr>
        <w:t xml:space="preserve">Nel percorso di istruzione di secondo livello: </w:t>
      </w:r>
    </w:p>
    <w:p w14:paraId="2FC2B846" w14:textId="77777777" w:rsidR="0008047A" w:rsidRPr="003C350D" w:rsidRDefault="0008047A" w:rsidP="0008047A">
      <w:pPr>
        <w:widowControl w:val="0"/>
        <w:numPr>
          <w:ilvl w:val="0"/>
          <w:numId w:val="23"/>
        </w:numPr>
        <w:autoSpaceDE w:val="0"/>
        <w:autoSpaceDN w:val="0"/>
        <w:spacing w:after="0" w:line="240" w:lineRule="auto"/>
        <w:ind w:right="234"/>
        <w:jc w:val="both"/>
        <w:rPr>
          <w:rFonts w:ascii="Times New Roman" w:eastAsia="Times New Roman" w:hAnsi="Times New Roman" w:cs="Calibri"/>
          <w:lang w:eastAsia="it-IT"/>
        </w:rPr>
      </w:pPr>
      <w:r w:rsidRPr="003C350D">
        <w:rPr>
          <w:rFonts w:ascii="Times New Roman" w:eastAsia="Times New Roman" w:hAnsi="Times New Roman" w:cs="Calibri"/>
          <w:b/>
          <w:lang w:eastAsia="it-IT"/>
        </w:rPr>
        <w:t>Ist. Professionale Enogastronomia e Ospitalità Alberghiera</w:t>
      </w:r>
      <w:r w:rsidRPr="003C350D">
        <w:rPr>
          <w:rFonts w:ascii="Times New Roman" w:eastAsia="Times New Roman" w:hAnsi="Times New Roman" w:cs="Calibri"/>
          <w:lang w:eastAsia="it-IT"/>
        </w:rPr>
        <w:t xml:space="preserve">, le discipline individuate </w:t>
      </w:r>
      <w:r w:rsidRPr="003C350D">
        <w:rPr>
          <w:rFonts w:ascii="Times New Roman" w:eastAsia="Times New Roman" w:hAnsi="Times New Roman" w:cs="Calibri"/>
          <w:lang w:eastAsia="it-IT"/>
        </w:rPr>
        <w:lastRenderedPageBreak/>
        <w:t>per l’insegnamento dell’Educazione Civica sono le seguenti:</w:t>
      </w:r>
    </w:p>
    <w:p w14:paraId="5C2426CD" w14:textId="4A863363" w:rsidR="0008047A" w:rsidRPr="003C350D" w:rsidRDefault="0008047A" w:rsidP="0008047A">
      <w:pPr>
        <w:widowControl w:val="0"/>
        <w:autoSpaceDE w:val="0"/>
        <w:autoSpaceDN w:val="0"/>
        <w:spacing w:after="0" w:line="240" w:lineRule="auto"/>
        <w:ind w:left="720" w:right="234"/>
        <w:jc w:val="both"/>
        <w:rPr>
          <w:rFonts w:ascii="Times New Roman" w:eastAsia="Times New Roman" w:hAnsi="Times New Roman" w:cs="Calibri"/>
          <w:lang w:eastAsia="it-IT"/>
        </w:rPr>
      </w:pPr>
      <w:r w:rsidRPr="003C350D">
        <w:rPr>
          <w:rFonts w:ascii="Times New Roman" w:eastAsia="Times New Roman" w:hAnsi="Times New Roman" w:cs="Calibri"/>
          <w:lang w:eastAsia="it-IT"/>
        </w:rPr>
        <w:t>Lingua</w:t>
      </w:r>
      <w:r w:rsidR="00D036C0">
        <w:rPr>
          <w:rFonts w:ascii="Times New Roman" w:eastAsia="Times New Roman" w:hAnsi="Times New Roman" w:cs="Calibri"/>
          <w:lang w:eastAsia="it-IT"/>
        </w:rPr>
        <w:t xml:space="preserve"> e letteratura </w:t>
      </w:r>
      <w:r w:rsidRPr="003C350D">
        <w:rPr>
          <w:rFonts w:ascii="Times New Roman" w:eastAsia="Times New Roman" w:hAnsi="Times New Roman" w:cs="Calibri"/>
          <w:lang w:eastAsia="it-IT"/>
        </w:rPr>
        <w:t>italiana</w:t>
      </w:r>
    </w:p>
    <w:p w14:paraId="71F16A59" w14:textId="77777777" w:rsidR="0008047A" w:rsidRPr="003C350D" w:rsidRDefault="0008047A" w:rsidP="0008047A">
      <w:pPr>
        <w:widowControl w:val="0"/>
        <w:autoSpaceDE w:val="0"/>
        <w:autoSpaceDN w:val="0"/>
        <w:spacing w:after="0" w:line="240" w:lineRule="auto"/>
        <w:ind w:left="720" w:right="234"/>
        <w:jc w:val="both"/>
        <w:rPr>
          <w:rFonts w:ascii="Times New Roman" w:eastAsia="Times New Roman" w:hAnsi="Times New Roman" w:cs="Calibri"/>
          <w:lang w:eastAsia="it-IT"/>
        </w:rPr>
      </w:pPr>
      <w:r w:rsidRPr="003C350D">
        <w:rPr>
          <w:rFonts w:ascii="Times New Roman" w:eastAsia="Times New Roman" w:hAnsi="Times New Roman" w:cs="Calibri"/>
          <w:lang w:eastAsia="it-IT"/>
        </w:rPr>
        <w:t>Storia</w:t>
      </w:r>
    </w:p>
    <w:p w14:paraId="5589DD67" w14:textId="77777777" w:rsidR="0008047A" w:rsidRPr="003C350D" w:rsidRDefault="0008047A" w:rsidP="0008047A">
      <w:pPr>
        <w:widowControl w:val="0"/>
        <w:autoSpaceDE w:val="0"/>
        <w:autoSpaceDN w:val="0"/>
        <w:spacing w:after="0" w:line="240" w:lineRule="auto"/>
        <w:ind w:left="720" w:right="234"/>
        <w:jc w:val="both"/>
        <w:rPr>
          <w:rFonts w:ascii="Times New Roman" w:eastAsia="Times New Roman" w:hAnsi="Times New Roman" w:cs="Calibri"/>
          <w:lang w:eastAsia="it-IT"/>
        </w:rPr>
      </w:pPr>
      <w:r w:rsidRPr="003C350D">
        <w:rPr>
          <w:rFonts w:ascii="Times New Roman" w:eastAsia="Times New Roman" w:hAnsi="Times New Roman" w:cs="Calibri"/>
          <w:lang w:eastAsia="it-IT"/>
        </w:rPr>
        <w:t>Scienza e cultura dell’alimentazione</w:t>
      </w:r>
    </w:p>
    <w:p w14:paraId="24FFA90A" w14:textId="77777777" w:rsidR="0008047A" w:rsidRPr="003C350D" w:rsidRDefault="0008047A" w:rsidP="0008047A">
      <w:pPr>
        <w:widowControl w:val="0"/>
        <w:autoSpaceDE w:val="0"/>
        <w:autoSpaceDN w:val="0"/>
        <w:spacing w:after="0" w:line="240" w:lineRule="auto"/>
        <w:ind w:left="720" w:right="234"/>
        <w:jc w:val="both"/>
        <w:rPr>
          <w:rFonts w:ascii="Times New Roman" w:eastAsia="Times New Roman" w:hAnsi="Times New Roman" w:cs="Calibri"/>
          <w:lang w:eastAsia="it-IT"/>
        </w:rPr>
      </w:pPr>
      <w:r w:rsidRPr="003C350D">
        <w:rPr>
          <w:rFonts w:ascii="Times New Roman" w:eastAsia="Times New Roman" w:hAnsi="Times New Roman" w:cs="Calibri"/>
          <w:lang w:eastAsia="it-IT"/>
        </w:rPr>
        <w:t>Diritto e Tecniche Amministrative</w:t>
      </w:r>
    </w:p>
    <w:p w14:paraId="7F049854" w14:textId="77777777" w:rsidR="0008047A" w:rsidRPr="003C350D" w:rsidRDefault="0008047A" w:rsidP="0008047A">
      <w:pPr>
        <w:widowControl w:val="0"/>
        <w:autoSpaceDE w:val="0"/>
        <w:autoSpaceDN w:val="0"/>
        <w:spacing w:after="0" w:line="240" w:lineRule="auto"/>
        <w:ind w:left="720" w:right="234"/>
        <w:jc w:val="both"/>
        <w:rPr>
          <w:rFonts w:ascii="Times New Roman" w:eastAsia="Times New Roman" w:hAnsi="Times New Roman" w:cs="Calibri"/>
          <w:lang w:eastAsia="it-IT"/>
        </w:rPr>
      </w:pPr>
      <w:r w:rsidRPr="003C350D">
        <w:rPr>
          <w:rFonts w:ascii="Times New Roman" w:eastAsia="Times New Roman" w:hAnsi="Times New Roman" w:cs="Calibri"/>
          <w:lang w:eastAsia="it-IT"/>
        </w:rPr>
        <w:t>Laboratorio dei Servizi Enogastronomici- settore cucina</w:t>
      </w:r>
    </w:p>
    <w:p w14:paraId="6E54DB74" w14:textId="77777777" w:rsidR="0008047A" w:rsidRPr="003C350D" w:rsidRDefault="0008047A" w:rsidP="0008047A">
      <w:pPr>
        <w:widowControl w:val="0"/>
        <w:autoSpaceDE w:val="0"/>
        <w:autoSpaceDN w:val="0"/>
        <w:spacing w:after="0" w:line="240" w:lineRule="auto"/>
        <w:ind w:left="720" w:right="234"/>
        <w:jc w:val="both"/>
        <w:rPr>
          <w:rFonts w:ascii="Times New Roman" w:eastAsia="Times New Roman" w:hAnsi="Times New Roman" w:cs="Calibri"/>
          <w:lang w:eastAsia="it-IT"/>
        </w:rPr>
      </w:pPr>
      <w:r w:rsidRPr="003C350D">
        <w:rPr>
          <w:rFonts w:ascii="Times New Roman" w:eastAsia="Times New Roman" w:hAnsi="Times New Roman" w:cs="Calibri"/>
          <w:lang w:eastAsia="it-IT"/>
        </w:rPr>
        <w:t>Laboratorio dei Servizi Enogastronomici- settore sala e vendita</w:t>
      </w:r>
    </w:p>
    <w:p w14:paraId="4873E49B" w14:textId="77777777" w:rsidR="0008047A" w:rsidRPr="003C350D" w:rsidRDefault="0008047A" w:rsidP="0008047A">
      <w:pPr>
        <w:widowControl w:val="0"/>
        <w:autoSpaceDE w:val="0"/>
        <w:autoSpaceDN w:val="0"/>
        <w:spacing w:after="0" w:line="240" w:lineRule="auto"/>
        <w:ind w:left="720" w:right="234"/>
        <w:jc w:val="both"/>
        <w:rPr>
          <w:rFonts w:ascii="Times New Roman" w:eastAsia="Times New Roman" w:hAnsi="Times New Roman" w:cs="Calibri"/>
          <w:lang w:eastAsia="it-IT"/>
        </w:rPr>
      </w:pPr>
    </w:p>
    <w:p w14:paraId="2115E4B4" w14:textId="77777777" w:rsidR="0008047A" w:rsidRPr="003C350D" w:rsidRDefault="0008047A" w:rsidP="0008047A">
      <w:pPr>
        <w:widowControl w:val="0"/>
        <w:numPr>
          <w:ilvl w:val="0"/>
          <w:numId w:val="23"/>
        </w:numPr>
        <w:autoSpaceDE w:val="0"/>
        <w:autoSpaceDN w:val="0"/>
        <w:spacing w:after="0" w:line="240" w:lineRule="auto"/>
        <w:ind w:right="234"/>
        <w:jc w:val="both"/>
        <w:rPr>
          <w:rFonts w:ascii="Times New Roman" w:eastAsia="Times New Roman" w:hAnsi="Times New Roman" w:cs="Calibri"/>
          <w:lang w:eastAsia="it-IT"/>
        </w:rPr>
      </w:pPr>
      <w:r w:rsidRPr="003C350D">
        <w:rPr>
          <w:rFonts w:ascii="Times New Roman" w:eastAsia="Times New Roman" w:hAnsi="Times New Roman" w:cs="Calibri"/>
          <w:b/>
          <w:lang w:eastAsia="it-IT"/>
        </w:rPr>
        <w:t>Ist. Professionale</w:t>
      </w:r>
      <w:r w:rsidRPr="003C350D">
        <w:rPr>
          <w:rFonts w:ascii="Times New Roman" w:eastAsia="Times New Roman" w:hAnsi="Times New Roman" w:cs="Calibri"/>
          <w:b/>
          <w:sz w:val="24"/>
          <w:szCs w:val="24"/>
          <w:lang w:eastAsia="it-IT"/>
        </w:rPr>
        <w:t xml:space="preserve"> </w:t>
      </w:r>
      <w:r>
        <w:rPr>
          <w:rFonts w:ascii="Times New Roman" w:eastAsia="Times New Roman" w:hAnsi="Times New Roman" w:cs="Calibri"/>
          <w:b/>
          <w:sz w:val="24"/>
          <w:szCs w:val="24"/>
          <w:lang w:eastAsia="it-IT"/>
        </w:rPr>
        <w:t xml:space="preserve">Industria e </w:t>
      </w:r>
      <w:r w:rsidRPr="003C350D">
        <w:rPr>
          <w:rFonts w:ascii="Times New Roman" w:eastAsia="Times New Roman" w:hAnsi="Times New Roman" w:cs="Calibri"/>
          <w:b/>
          <w:sz w:val="24"/>
          <w:szCs w:val="24"/>
          <w:lang w:eastAsia="it-IT"/>
        </w:rPr>
        <w:t>artigiana</w:t>
      </w:r>
      <w:r>
        <w:rPr>
          <w:rFonts w:ascii="Times New Roman" w:eastAsia="Times New Roman" w:hAnsi="Times New Roman" w:cs="Calibri"/>
          <w:b/>
          <w:sz w:val="24"/>
          <w:szCs w:val="24"/>
          <w:lang w:eastAsia="it-IT"/>
        </w:rPr>
        <w:t>to</w:t>
      </w:r>
      <w:r w:rsidRPr="003C350D">
        <w:rPr>
          <w:rFonts w:ascii="Times New Roman" w:eastAsia="Times New Roman" w:hAnsi="Times New Roman" w:cs="Calibri"/>
          <w:b/>
          <w:sz w:val="24"/>
          <w:szCs w:val="24"/>
          <w:lang w:eastAsia="it-IT"/>
        </w:rPr>
        <w:t>-   produzioni tessili e sartoriali</w:t>
      </w:r>
      <w:r w:rsidRPr="003C350D">
        <w:rPr>
          <w:rFonts w:ascii="Times New Roman" w:eastAsia="Times New Roman" w:hAnsi="Times New Roman" w:cs="Calibri"/>
          <w:lang w:eastAsia="it-IT"/>
        </w:rPr>
        <w:t>, le discipline individuate per l’insegnamento dell’Educazione Civica sono le seguenti:</w:t>
      </w:r>
    </w:p>
    <w:p w14:paraId="5FF3916D" w14:textId="2DE4E12E" w:rsidR="0008047A" w:rsidRPr="003C350D" w:rsidRDefault="0008047A" w:rsidP="0008047A">
      <w:pPr>
        <w:spacing w:after="0"/>
        <w:ind w:left="1080"/>
        <w:rPr>
          <w:rFonts w:ascii="Times New Roman" w:eastAsia="Times New Roman" w:hAnsi="Times New Roman"/>
          <w:lang w:eastAsia="it-IT"/>
        </w:rPr>
      </w:pPr>
      <w:r w:rsidRPr="003C350D">
        <w:rPr>
          <w:rFonts w:ascii="Times New Roman" w:eastAsia="Times New Roman" w:hAnsi="Times New Roman"/>
          <w:lang w:eastAsia="it-IT"/>
        </w:rPr>
        <w:t>Lingua</w:t>
      </w:r>
      <w:r w:rsidR="00D036C0">
        <w:rPr>
          <w:rFonts w:ascii="Times New Roman" w:eastAsia="Times New Roman" w:hAnsi="Times New Roman"/>
          <w:lang w:eastAsia="it-IT"/>
        </w:rPr>
        <w:t xml:space="preserve"> e letteratura</w:t>
      </w:r>
      <w:r w:rsidRPr="003C350D">
        <w:rPr>
          <w:rFonts w:ascii="Times New Roman" w:eastAsia="Times New Roman" w:hAnsi="Times New Roman"/>
          <w:lang w:eastAsia="it-IT"/>
        </w:rPr>
        <w:t xml:space="preserve"> italiana</w:t>
      </w:r>
    </w:p>
    <w:p w14:paraId="1E1ED9BE" w14:textId="77777777" w:rsidR="0008047A" w:rsidRPr="003C350D" w:rsidRDefault="0008047A" w:rsidP="0008047A">
      <w:pPr>
        <w:spacing w:after="0"/>
        <w:ind w:left="1080"/>
        <w:rPr>
          <w:rFonts w:ascii="Times New Roman" w:eastAsia="Times New Roman" w:hAnsi="Times New Roman"/>
          <w:lang w:eastAsia="it-IT"/>
        </w:rPr>
      </w:pPr>
      <w:r w:rsidRPr="003C350D">
        <w:rPr>
          <w:rFonts w:ascii="Times New Roman" w:eastAsia="Times New Roman" w:hAnsi="Times New Roman"/>
          <w:lang w:eastAsia="it-IT"/>
        </w:rPr>
        <w:t>Storia</w:t>
      </w:r>
    </w:p>
    <w:p w14:paraId="20940B04" w14:textId="77777777" w:rsidR="0008047A" w:rsidRPr="003C350D" w:rsidRDefault="0008047A" w:rsidP="0008047A">
      <w:pPr>
        <w:spacing w:after="0"/>
        <w:ind w:left="1080"/>
        <w:rPr>
          <w:rFonts w:ascii="Times New Roman" w:eastAsia="Times New Roman" w:hAnsi="Times New Roman"/>
          <w:lang w:eastAsia="it-IT"/>
        </w:rPr>
      </w:pPr>
      <w:r w:rsidRPr="003C350D">
        <w:rPr>
          <w:rFonts w:ascii="Times New Roman" w:hAnsi="Times New Roman"/>
        </w:rPr>
        <w:t>Laboratori tecnologici ed esercitazioni tessili, abbigliamento</w:t>
      </w:r>
    </w:p>
    <w:p w14:paraId="6A776CBF" w14:textId="77777777" w:rsidR="0008047A" w:rsidRPr="003C350D" w:rsidRDefault="0008047A" w:rsidP="0008047A">
      <w:pPr>
        <w:spacing w:after="0" w:line="240" w:lineRule="auto"/>
        <w:ind w:left="1080"/>
        <w:rPr>
          <w:rFonts w:ascii="Times New Roman" w:eastAsia="Times New Roman" w:hAnsi="Times New Roman"/>
          <w:lang w:eastAsia="it-IT"/>
        </w:rPr>
      </w:pPr>
      <w:r w:rsidRPr="003C350D">
        <w:rPr>
          <w:rFonts w:ascii="Times New Roman" w:hAnsi="Times New Roman"/>
        </w:rPr>
        <w:t xml:space="preserve">Tecnologie applicate ai materiali e ai processi produttivi tessili, abbigliamento  </w:t>
      </w:r>
    </w:p>
    <w:p w14:paraId="0293C27E" w14:textId="77777777" w:rsidR="0008047A" w:rsidRPr="003C350D" w:rsidRDefault="0008047A" w:rsidP="0008047A">
      <w:pPr>
        <w:spacing w:after="0" w:line="240" w:lineRule="auto"/>
        <w:rPr>
          <w:rFonts w:ascii="Times New Roman" w:hAnsi="Times New Roman"/>
        </w:rPr>
      </w:pPr>
      <w:r w:rsidRPr="003C350D">
        <w:rPr>
          <w:rFonts w:ascii="Times New Roman" w:hAnsi="Times New Roman"/>
        </w:rPr>
        <w:t xml:space="preserve">                    Progettazione tessile -abbigliamento, moda e costume </w:t>
      </w:r>
    </w:p>
    <w:p w14:paraId="7F8EE00F" w14:textId="13F22EF0" w:rsidR="0008047A" w:rsidRDefault="0008047A" w:rsidP="00A42733">
      <w:pPr>
        <w:spacing w:after="0" w:line="240" w:lineRule="auto"/>
        <w:rPr>
          <w:rFonts w:ascii="Times New Roman" w:hAnsi="Times New Roman"/>
        </w:rPr>
      </w:pPr>
      <w:r w:rsidRPr="003C350D">
        <w:rPr>
          <w:rFonts w:ascii="Times New Roman" w:hAnsi="Times New Roman"/>
        </w:rPr>
        <w:t xml:space="preserve">                    Tecniche di distribuzione e marketing</w:t>
      </w:r>
    </w:p>
    <w:p w14:paraId="7AD61AD1" w14:textId="77777777" w:rsidR="00A42733" w:rsidRPr="00A42733" w:rsidRDefault="00A42733" w:rsidP="00A42733">
      <w:pPr>
        <w:spacing w:after="0" w:line="240" w:lineRule="auto"/>
        <w:rPr>
          <w:rFonts w:ascii="Times New Roman" w:hAnsi="Times New Roman"/>
        </w:rPr>
      </w:pPr>
    </w:p>
    <w:p w14:paraId="2B6640B5" w14:textId="6AB379C3" w:rsidR="00205924" w:rsidRDefault="0008047A" w:rsidP="0008047A">
      <w:pPr>
        <w:rPr>
          <w:rFonts w:ascii="Times New Roman" w:eastAsia="Times New Roman" w:hAnsi="Times New Roman"/>
          <w:lang w:eastAsia="it-IT"/>
        </w:rPr>
      </w:pPr>
      <w:r w:rsidRPr="003C350D">
        <w:rPr>
          <w:rFonts w:ascii="Times New Roman" w:eastAsia="Times New Roman" w:hAnsi="Times New Roman"/>
          <w:lang w:eastAsia="it-IT"/>
        </w:rPr>
        <w:t xml:space="preserve">con una distribuzione di ore annue dell’insegnamento di educazione civica così come indicato nello schema </w:t>
      </w:r>
      <w:r>
        <w:rPr>
          <w:rFonts w:ascii="Times New Roman" w:eastAsia="Times New Roman" w:hAnsi="Times New Roman"/>
          <w:lang w:eastAsia="it-IT"/>
        </w:rPr>
        <w:t xml:space="preserve">di seguito </w:t>
      </w:r>
      <w:r w:rsidRPr="003C350D">
        <w:rPr>
          <w:rFonts w:ascii="Times New Roman" w:eastAsia="Times New Roman" w:hAnsi="Times New Roman"/>
          <w:lang w:eastAsia="it-IT"/>
        </w:rPr>
        <w:t>riportato.</w:t>
      </w:r>
    </w:p>
    <w:p w14:paraId="35C7D4D6" w14:textId="77777777" w:rsidR="005253C9" w:rsidRDefault="005253C9" w:rsidP="0008047A">
      <w:pPr>
        <w:spacing w:after="0"/>
        <w:rPr>
          <w:rFonts w:ascii="Times New Roman" w:hAnsi="Times New Roman"/>
          <w:b/>
          <w:bCs/>
          <w:sz w:val="24"/>
          <w:szCs w:val="24"/>
        </w:rPr>
      </w:pPr>
    </w:p>
    <w:p w14:paraId="11AC0538" w14:textId="60191537" w:rsidR="005253C9" w:rsidRDefault="005253C9" w:rsidP="00197A07">
      <w:pPr>
        <w:spacing w:after="0"/>
        <w:jc w:val="center"/>
        <w:rPr>
          <w:rFonts w:ascii="Times New Roman" w:hAnsi="Times New Roman"/>
          <w:b/>
          <w:bCs/>
          <w:sz w:val="24"/>
          <w:szCs w:val="24"/>
        </w:rPr>
      </w:pPr>
      <w:r w:rsidRPr="005253C9">
        <w:rPr>
          <w:rFonts w:ascii="Times New Roman" w:hAnsi="Times New Roman"/>
          <w:b/>
          <w:bCs/>
          <w:noProof/>
          <w:sz w:val="24"/>
          <w:szCs w:val="24"/>
          <w:lang w:eastAsia="it-IT"/>
        </w:rPr>
        <mc:AlternateContent>
          <mc:Choice Requires="wps">
            <w:drawing>
              <wp:anchor distT="45720" distB="45720" distL="114300" distR="114300" simplePos="0" relativeHeight="251671552" behindDoc="0" locked="0" layoutInCell="1" allowOverlap="1" wp14:anchorId="3D4FC1BD" wp14:editId="1C35C92E">
                <wp:simplePos x="0" y="0"/>
                <wp:positionH relativeFrom="column">
                  <wp:posOffset>1019810</wp:posOffset>
                </wp:positionH>
                <wp:positionV relativeFrom="paragraph">
                  <wp:posOffset>49530</wp:posOffset>
                </wp:positionV>
                <wp:extent cx="4870450" cy="698500"/>
                <wp:effectExtent l="0" t="0" r="25400" b="25400"/>
                <wp:wrapSquare wrapText="bothSides"/>
                <wp:docPr id="8927059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0" cy="698500"/>
                        </a:xfrm>
                        <a:prstGeom prst="rect">
                          <a:avLst/>
                        </a:prstGeom>
                        <a:solidFill>
                          <a:srgbClr val="FFFFFF"/>
                        </a:solidFill>
                        <a:ln w="9525">
                          <a:solidFill>
                            <a:srgbClr val="000000"/>
                          </a:solidFill>
                          <a:miter lim="800000"/>
                          <a:headEnd/>
                          <a:tailEnd/>
                        </a:ln>
                      </wps:spPr>
                      <wps:txbx>
                        <w:txbxContent>
                          <w:p w14:paraId="2EB85A0D" w14:textId="6BAD4B08" w:rsidR="00D86C12" w:rsidRDefault="00D86C12" w:rsidP="002D71B7">
                            <w:pPr>
                              <w:autoSpaceDE w:val="0"/>
                              <w:spacing w:after="0" w:line="240" w:lineRule="auto"/>
                              <w:jc w:val="center"/>
                              <w:rPr>
                                <w:rFonts w:ascii="Times New Roman" w:eastAsia="Times New Roman" w:hAnsi="Times New Roman"/>
                                <w:b/>
                                <w:sz w:val="24"/>
                                <w:szCs w:val="24"/>
                                <w:lang w:eastAsia="it-IT"/>
                              </w:rPr>
                            </w:pPr>
                            <w:r w:rsidRPr="003C350D">
                              <w:rPr>
                                <w:rFonts w:ascii="Times New Roman" w:eastAsia="Times New Roman" w:hAnsi="Times New Roman"/>
                                <w:b/>
                                <w:sz w:val="24"/>
                                <w:szCs w:val="24"/>
                                <w:lang w:eastAsia="it-IT"/>
                              </w:rPr>
                              <w:t>ISTITUTO PROFESSIONALE SERVIZI PER L’ENOGASTRONOMIA E L’OSPITALITÀ   ALBERGHIERA</w:t>
                            </w:r>
                          </w:p>
                          <w:p w14:paraId="530BCEB2" w14:textId="1A6C6ABB" w:rsidR="00D86C12" w:rsidRPr="003C350D" w:rsidRDefault="00D86C12" w:rsidP="002D71B7">
                            <w:pPr>
                              <w:autoSpaceDE w:val="0"/>
                              <w:spacing w:after="0" w:line="240" w:lineRule="auto"/>
                              <w:jc w:val="center"/>
                              <w:rPr>
                                <w:rFonts w:ascii="Times New Roman" w:eastAsia="Times New Roman" w:hAnsi="Times New Roman"/>
                                <w:b/>
                                <w:sz w:val="24"/>
                                <w:szCs w:val="24"/>
                                <w:lang w:eastAsia="it-IT"/>
                              </w:rPr>
                            </w:pPr>
                            <w:r>
                              <w:rPr>
                                <w:rFonts w:ascii="Times New Roman" w:eastAsia="Times New Roman" w:hAnsi="Times New Roman"/>
                                <w:b/>
                                <w:sz w:val="24"/>
                                <w:szCs w:val="24"/>
                                <w:lang w:eastAsia="it-IT"/>
                              </w:rPr>
                              <w:t>SERALE</w:t>
                            </w:r>
                          </w:p>
                          <w:p w14:paraId="794E1CBC" w14:textId="39B18E4F" w:rsidR="00D86C12" w:rsidRDefault="00D86C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4FC1BD" id="_x0000_s1033" type="#_x0000_t202" style="position:absolute;left:0;text-align:left;margin-left:80.3pt;margin-top:3.9pt;width:383.5pt;height:5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">
                <v:textbox>
                  <w:txbxContent>
                    <w:p w14:paraId="2EB85A0D" w14:textId="6BAD4B08" w:rsidR="00D86C12" w:rsidRDefault="00D86C12" w:rsidP="002D71B7">
                      <w:pPr>
                        <w:autoSpaceDE w:val="0"/>
                        <w:spacing w:after="0" w:line="240" w:lineRule="auto"/>
                        <w:jc w:val="center"/>
                        <w:rPr>
                          <w:rFonts w:ascii="Times New Roman" w:eastAsia="Times New Roman" w:hAnsi="Times New Roman"/>
                          <w:b/>
                          <w:sz w:val="24"/>
                          <w:szCs w:val="24"/>
                          <w:lang w:eastAsia="it-IT"/>
                        </w:rPr>
                      </w:pPr>
                      <w:r w:rsidRPr="003C350D">
                        <w:rPr>
                          <w:rFonts w:ascii="Times New Roman" w:eastAsia="Times New Roman" w:hAnsi="Times New Roman"/>
                          <w:b/>
                          <w:sz w:val="24"/>
                          <w:szCs w:val="24"/>
                          <w:lang w:eastAsia="it-IT"/>
                        </w:rPr>
                        <w:t>ISTITUTO PROFESSIONALE SERVIZI PER L’ENOGASTRONOMIA E L’OSPITALITÀ   ALBERGHIERA</w:t>
                      </w:r>
                    </w:p>
                    <w:p w14:paraId="530BCEB2" w14:textId="1A6C6ABB" w:rsidR="00D86C12" w:rsidRPr="003C350D" w:rsidRDefault="00D86C12" w:rsidP="002D71B7">
                      <w:pPr>
                        <w:autoSpaceDE w:val="0"/>
                        <w:spacing w:after="0" w:line="240" w:lineRule="auto"/>
                        <w:jc w:val="center"/>
                        <w:rPr>
                          <w:rFonts w:ascii="Times New Roman" w:eastAsia="Times New Roman" w:hAnsi="Times New Roman"/>
                          <w:b/>
                          <w:sz w:val="24"/>
                          <w:szCs w:val="24"/>
                          <w:lang w:eastAsia="it-IT"/>
                        </w:rPr>
                      </w:pPr>
                      <w:r>
                        <w:rPr>
                          <w:rFonts w:ascii="Times New Roman" w:eastAsia="Times New Roman" w:hAnsi="Times New Roman"/>
                          <w:b/>
                          <w:sz w:val="24"/>
                          <w:szCs w:val="24"/>
                          <w:lang w:eastAsia="it-IT"/>
                        </w:rPr>
                        <w:t>SERALE</w:t>
                      </w:r>
                    </w:p>
                    <w:p w14:paraId="794E1CBC" w14:textId="39B18E4F" w:rsidR="00D86C12" w:rsidRDefault="00D86C12"/>
                  </w:txbxContent>
                </v:textbox>
                <w10:wrap type="square"/>
              </v:shape>
            </w:pict>
          </mc:Fallback>
        </mc:AlternateContent>
      </w:r>
    </w:p>
    <w:p w14:paraId="1C48EF0B" w14:textId="77777777" w:rsidR="00197A07" w:rsidRDefault="00197A07" w:rsidP="00197A07">
      <w:pPr>
        <w:spacing w:after="0"/>
        <w:jc w:val="center"/>
        <w:rPr>
          <w:rFonts w:ascii="Times New Roman" w:hAnsi="Times New Roman"/>
          <w:b/>
          <w:bCs/>
          <w:sz w:val="24"/>
          <w:szCs w:val="24"/>
        </w:rPr>
      </w:pPr>
    </w:p>
    <w:p w14:paraId="0548497C" w14:textId="77777777" w:rsidR="005253C9" w:rsidRDefault="005253C9" w:rsidP="00197A07">
      <w:pPr>
        <w:spacing w:after="0"/>
        <w:jc w:val="center"/>
        <w:rPr>
          <w:rFonts w:ascii="Times New Roman" w:hAnsi="Times New Roman"/>
          <w:b/>
          <w:bCs/>
          <w:sz w:val="24"/>
          <w:szCs w:val="24"/>
        </w:rPr>
      </w:pPr>
    </w:p>
    <w:p w14:paraId="15B77523" w14:textId="77777777" w:rsidR="005253C9" w:rsidRDefault="005253C9" w:rsidP="00197A07">
      <w:pPr>
        <w:spacing w:after="0"/>
        <w:jc w:val="center"/>
        <w:rPr>
          <w:rFonts w:ascii="Times New Roman" w:hAnsi="Times New Roman"/>
          <w:b/>
          <w:bCs/>
          <w:sz w:val="24"/>
          <w:szCs w:val="24"/>
        </w:rPr>
      </w:pPr>
    </w:p>
    <w:p w14:paraId="66D3AF3C" w14:textId="77777777" w:rsidR="005253C9" w:rsidRDefault="005253C9" w:rsidP="00197A07">
      <w:pPr>
        <w:spacing w:after="0"/>
        <w:jc w:val="center"/>
        <w:rPr>
          <w:rFonts w:ascii="Times New Roman" w:hAnsi="Times New Roman"/>
          <w:b/>
          <w:bCs/>
          <w:sz w:val="24"/>
          <w:szCs w:val="24"/>
        </w:rPr>
      </w:pPr>
    </w:p>
    <w:p w14:paraId="3A1C453B" w14:textId="77777777" w:rsidR="00197A07" w:rsidRDefault="00197A07" w:rsidP="003C350D">
      <w:pPr>
        <w:spacing w:after="0"/>
        <w:jc w:val="center"/>
        <w:rPr>
          <w:rFonts w:ascii="Times New Roman" w:hAnsi="Times New Roman"/>
          <w:b/>
          <w:bCs/>
          <w:sz w:val="24"/>
          <w:szCs w:val="24"/>
        </w:rPr>
      </w:pPr>
    </w:p>
    <w:p w14:paraId="12A34653" w14:textId="77777777" w:rsidR="00197A07" w:rsidRDefault="00197A07" w:rsidP="005253C9">
      <w:pPr>
        <w:spacing w:after="0"/>
        <w:rPr>
          <w:rFonts w:ascii="Times New Roman" w:hAnsi="Times New Roman"/>
          <w:b/>
          <w:bCs/>
          <w:sz w:val="24"/>
          <w:szCs w:val="24"/>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51"/>
        <w:gridCol w:w="2268"/>
      </w:tblGrid>
      <w:tr w:rsidR="005253C9" w14:paraId="112F5FE8" w14:textId="77777777" w:rsidTr="0008047A">
        <w:trPr>
          <w:trHeight w:val="470"/>
        </w:trPr>
        <w:tc>
          <w:tcPr>
            <w:tcW w:w="5251" w:type="dxa"/>
          </w:tcPr>
          <w:p w14:paraId="313B4F95" w14:textId="056EB22F" w:rsidR="005253C9" w:rsidRPr="0032051E" w:rsidRDefault="005253C9" w:rsidP="00D042E7">
            <w:pPr>
              <w:spacing w:after="0" w:line="240" w:lineRule="auto"/>
              <w:rPr>
                <w:rFonts w:ascii="Times New Roman" w:eastAsia="Trebuchet MS" w:hAnsi="Times New Roman"/>
                <w:b/>
                <w:lang w:eastAsia="it-IT" w:bidi="it-IT"/>
              </w:rPr>
            </w:pPr>
            <w:r>
              <w:rPr>
                <w:rFonts w:ascii="Times New Roman" w:hAnsi="Times New Roman"/>
                <w:b/>
                <w:sz w:val="24"/>
                <w:szCs w:val="24"/>
              </w:rPr>
              <w:t>QUINTO ANNO ALBERGHIERO</w:t>
            </w:r>
            <w:r>
              <w:rPr>
                <w:rFonts w:ascii="Times New Roman" w:eastAsia="Trebuchet MS" w:hAnsi="Times New Roman"/>
                <w:b/>
                <w:lang w:eastAsia="it-IT" w:bidi="it-IT"/>
              </w:rPr>
              <w:t xml:space="preserve"> SERALE</w:t>
            </w:r>
          </w:p>
        </w:tc>
        <w:tc>
          <w:tcPr>
            <w:tcW w:w="2268" w:type="dxa"/>
          </w:tcPr>
          <w:p w14:paraId="4B68DE92" w14:textId="02B65AEB" w:rsidR="005253C9" w:rsidRDefault="005253C9" w:rsidP="00D042E7">
            <w:pPr>
              <w:spacing w:after="0"/>
              <w:rPr>
                <w:rFonts w:ascii="Times New Roman" w:hAnsi="Times New Roman"/>
                <w:b/>
                <w:sz w:val="24"/>
                <w:szCs w:val="24"/>
              </w:rPr>
            </w:pPr>
            <w:r>
              <w:rPr>
                <w:rFonts w:ascii="Times New Roman" w:hAnsi="Times New Roman"/>
                <w:b/>
                <w:sz w:val="24"/>
                <w:szCs w:val="24"/>
              </w:rPr>
              <w:t>N° 6 discipline coinvolte</w:t>
            </w:r>
          </w:p>
        </w:tc>
      </w:tr>
      <w:tr w:rsidR="005253C9" w14:paraId="6A5CD55B" w14:textId="77777777" w:rsidTr="0008047A">
        <w:trPr>
          <w:trHeight w:val="470"/>
        </w:trPr>
        <w:tc>
          <w:tcPr>
            <w:tcW w:w="5251" w:type="dxa"/>
          </w:tcPr>
          <w:p w14:paraId="617F0B17" w14:textId="77777777" w:rsidR="005253C9" w:rsidRDefault="005253C9" w:rsidP="00D042E7">
            <w:pPr>
              <w:spacing w:after="0"/>
              <w:rPr>
                <w:rFonts w:ascii="Times New Roman" w:hAnsi="Times New Roman"/>
                <w:b/>
                <w:sz w:val="24"/>
                <w:szCs w:val="24"/>
              </w:rPr>
            </w:pPr>
            <w:r>
              <w:rPr>
                <w:rFonts w:ascii="Times New Roman" w:hAnsi="Times New Roman"/>
                <w:b/>
                <w:sz w:val="24"/>
                <w:szCs w:val="24"/>
              </w:rPr>
              <w:t>DISCIPLINA</w:t>
            </w:r>
          </w:p>
        </w:tc>
        <w:tc>
          <w:tcPr>
            <w:tcW w:w="2268" w:type="dxa"/>
          </w:tcPr>
          <w:p w14:paraId="61D959F4" w14:textId="77777777" w:rsidR="005253C9" w:rsidRDefault="005253C9" w:rsidP="00D042E7">
            <w:pPr>
              <w:spacing w:after="0"/>
              <w:rPr>
                <w:rFonts w:ascii="Times New Roman" w:hAnsi="Times New Roman"/>
                <w:b/>
                <w:sz w:val="24"/>
                <w:szCs w:val="24"/>
              </w:rPr>
            </w:pPr>
            <w:r>
              <w:rPr>
                <w:rFonts w:ascii="Times New Roman" w:hAnsi="Times New Roman"/>
                <w:b/>
                <w:sz w:val="24"/>
                <w:szCs w:val="24"/>
              </w:rPr>
              <w:t>NUMERO ORE</w:t>
            </w:r>
          </w:p>
        </w:tc>
      </w:tr>
      <w:tr w:rsidR="005253C9" w14:paraId="39018C36" w14:textId="77777777" w:rsidTr="0008047A">
        <w:trPr>
          <w:trHeight w:val="326"/>
        </w:trPr>
        <w:tc>
          <w:tcPr>
            <w:tcW w:w="5251" w:type="dxa"/>
          </w:tcPr>
          <w:p w14:paraId="0671FD99" w14:textId="326543CB" w:rsidR="005253C9" w:rsidRPr="00932F39" w:rsidRDefault="00EE64A2" w:rsidP="005253C9">
            <w:pPr>
              <w:spacing w:after="0"/>
              <w:rPr>
                <w:rFonts w:ascii="Times New Roman" w:hAnsi="Times New Roman"/>
              </w:rPr>
            </w:pPr>
            <w:r w:rsidRPr="003C350D">
              <w:rPr>
                <w:rFonts w:ascii="Times New Roman" w:hAnsi="Times New Roman"/>
              </w:rPr>
              <w:t xml:space="preserve">Lingua </w:t>
            </w:r>
            <w:r>
              <w:rPr>
                <w:rFonts w:ascii="Times New Roman" w:hAnsi="Times New Roman"/>
              </w:rPr>
              <w:t xml:space="preserve">e letteratura </w:t>
            </w:r>
            <w:r w:rsidRPr="003C350D">
              <w:rPr>
                <w:rFonts w:ascii="Times New Roman" w:hAnsi="Times New Roman"/>
              </w:rPr>
              <w:t xml:space="preserve">italiana   </w:t>
            </w:r>
            <w:r w:rsidRPr="003C350D">
              <w:rPr>
                <w:rFonts w:ascii="Times New Roman" w:eastAsia="Times New Roman" w:hAnsi="Times New Roman"/>
                <w:lang w:eastAsia="it-IT"/>
              </w:rPr>
              <w:t xml:space="preserve"> </w:t>
            </w:r>
          </w:p>
        </w:tc>
        <w:tc>
          <w:tcPr>
            <w:tcW w:w="2268" w:type="dxa"/>
          </w:tcPr>
          <w:p w14:paraId="5E1A7B85" w14:textId="77777777" w:rsidR="005253C9" w:rsidRDefault="005253C9" w:rsidP="005253C9">
            <w:pPr>
              <w:spacing w:after="0"/>
              <w:rPr>
                <w:rFonts w:ascii="Times New Roman" w:hAnsi="Times New Roman"/>
                <w:b/>
                <w:sz w:val="24"/>
                <w:szCs w:val="24"/>
              </w:rPr>
            </w:pPr>
            <w:r>
              <w:rPr>
                <w:rFonts w:ascii="Times New Roman" w:hAnsi="Times New Roman"/>
                <w:b/>
                <w:sz w:val="24"/>
                <w:szCs w:val="24"/>
              </w:rPr>
              <w:t>6</w:t>
            </w:r>
          </w:p>
        </w:tc>
      </w:tr>
      <w:tr w:rsidR="005253C9" w14:paraId="4D07D85C" w14:textId="77777777" w:rsidTr="0008047A">
        <w:trPr>
          <w:trHeight w:val="276"/>
        </w:trPr>
        <w:tc>
          <w:tcPr>
            <w:tcW w:w="5251" w:type="dxa"/>
          </w:tcPr>
          <w:p w14:paraId="0B6CC6DE" w14:textId="3F2283B3" w:rsidR="005253C9" w:rsidRPr="00932F39" w:rsidRDefault="005253C9" w:rsidP="005253C9">
            <w:pPr>
              <w:spacing w:after="0"/>
              <w:rPr>
                <w:rFonts w:ascii="Times New Roman" w:hAnsi="Times New Roman"/>
              </w:rPr>
            </w:pPr>
            <w:r w:rsidRPr="003C350D">
              <w:rPr>
                <w:rFonts w:ascii="Times New Roman" w:eastAsia="Times New Roman" w:hAnsi="Times New Roman"/>
                <w:lang w:eastAsia="it-IT"/>
              </w:rPr>
              <w:t xml:space="preserve">Storia </w:t>
            </w:r>
          </w:p>
        </w:tc>
        <w:tc>
          <w:tcPr>
            <w:tcW w:w="2268" w:type="dxa"/>
          </w:tcPr>
          <w:p w14:paraId="6715DE8E" w14:textId="77777777" w:rsidR="005253C9" w:rsidRDefault="005253C9" w:rsidP="005253C9">
            <w:pPr>
              <w:spacing w:after="0"/>
              <w:rPr>
                <w:rFonts w:ascii="Times New Roman" w:hAnsi="Times New Roman"/>
                <w:b/>
                <w:sz w:val="24"/>
                <w:szCs w:val="24"/>
              </w:rPr>
            </w:pPr>
            <w:r>
              <w:rPr>
                <w:rFonts w:ascii="Times New Roman" w:hAnsi="Times New Roman"/>
                <w:b/>
                <w:sz w:val="24"/>
                <w:szCs w:val="24"/>
              </w:rPr>
              <w:t>5</w:t>
            </w:r>
          </w:p>
        </w:tc>
      </w:tr>
      <w:tr w:rsidR="005253C9" w14:paraId="4F57168E" w14:textId="77777777" w:rsidTr="0008047A">
        <w:trPr>
          <w:trHeight w:val="364"/>
        </w:trPr>
        <w:tc>
          <w:tcPr>
            <w:tcW w:w="5251" w:type="dxa"/>
          </w:tcPr>
          <w:p w14:paraId="4104150B" w14:textId="7CD4B812" w:rsidR="005253C9" w:rsidRPr="00932F39" w:rsidRDefault="005253C9" w:rsidP="005253C9">
            <w:pPr>
              <w:spacing w:after="0"/>
              <w:rPr>
                <w:rFonts w:ascii="Times New Roman" w:hAnsi="Times New Roman"/>
              </w:rPr>
            </w:pPr>
            <w:r w:rsidRPr="003C350D">
              <w:rPr>
                <w:rFonts w:ascii="Times New Roman" w:eastAsia="Times New Roman" w:hAnsi="Times New Roman"/>
                <w:lang w:eastAsia="it-IT"/>
              </w:rPr>
              <w:t xml:space="preserve">Scienza e cultura dell’alimentazione </w:t>
            </w:r>
          </w:p>
        </w:tc>
        <w:tc>
          <w:tcPr>
            <w:tcW w:w="2268" w:type="dxa"/>
          </w:tcPr>
          <w:p w14:paraId="54A815BF" w14:textId="5DF8B8CC" w:rsidR="005253C9" w:rsidRDefault="005253C9" w:rsidP="005253C9">
            <w:pPr>
              <w:spacing w:after="0"/>
              <w:rPr>
                <w:rFonts w:ascii="Times New Roman" w:hAnsi="Times New Roman"/>
                <w:b/>
                <w:sz w:val="24"/>
                <w:szCs w:val="24"/>
              </w:rPr>
            </w:pPr>
            <w:r>
              <w:rPr>
                <w:rFonts w:ascii="Times New Roman" w:hAnsi="Times New Roman"/>
                <w:b/>
                <w:sz w:val="24"/>
                <w:szCs w:val="24"/>
              </w:rPr>
              <w:t>6</w:t>
            </w:r>
          </w:p>
        </w:tc>
      </w:tr>
      <w:tr w:rsidR="005253C9" w14:paraId="2390B4CD" w14:textId="77777777" w:rsidTr="0008047A">
        <w:trPr>
          <w:trHeight w:val="304"/>
        </w:trPr>
        <w:tc>
          <w:tcPr>
            <w:tcW w:w="5251" w:type="dxa"/>
          </w:tcPr>
          <w:p w14:paraId="5B091B14" w14:textId="47E226D7" w:rsidR="005253C9" w:rsidRPr="00932F39" w:rsidRDefault="005253C9" w:rsidP="005253C9">
            <w:pPr>
              <w:spacing w:after="0"/>
              <w:rPr>
                <w:rFonts w:ascii="Times New Roman" w:hAnsi="Times New Roman"/>
              </w:rPr>
            </w:pPr>
            <w:r w:rsidRPr="003C350D">
              <w:rPr>
                <w:rFonts w:ascii="Times New Roman" w:eastAsia="Times New Roman" w:hAnsi="Times New Roman"/>
                <w:lang w:eastAsia="it-IT"/>
              </w:rPr>
              <w:t xml:space="preserve">Diritto e Tecniche Amministrative </w:t>
            </w:r>
          </w:p>
        </w:tc>
        <w:tc>
          <w:tcPr>
            <w:tcW w:w="2268" w:type="dxa"/>
          </w:tcPr>
          <w:p w14:paraId="0760B1C6" w14:textId="77777777" w:rsidR="005253C9" w:rsidRDefault="005253C9" w:rsidP="005253C9">
            <w:pPr>
              <w:spacing w:after="0"/>
              <w:rPr>
                <w:rFonts w:ascii="Times New Roman" w:hAnsi="Times New Roman"/>
                <w:b/>
                <w:sz w:val="24"/>
                <w:szCs w:val="24"/>
              </w:rPr>
            </w:pPr>
            <w:r>
              <w:rPr>
                <w:rFonts w:ascii="Times New Roman" w:hAnsi="Times New Roman"/>
                <w:b/>
                <w:sz w:val="24"/>
                <w:szCs w:val="24"/>
              </w:rPr>
              <w:t>6</w:t>
            </w:r>
          </w:p>
        </w:tc>
      </w:tr>
      <w:tr w:rsidR="005253C9" w14:paraId="79CCF057" w14:textId="77777777" w:rsidTr="0008047A">
        <w:trPr>
          <w:trHeight w:val="370"/>
        </w:trPr>
        <w:tc>
          <w:tcPr>
            <w:tcW w:w="5251" w:type="dxa"/>
          </w:tcPr>
          <w:p w14:paraId="0174D4F9" w14:textId="04A297B2" w:rsidR="005253C9" w:rsidRPr="005253C9" w:rsidRDefault="005253C9" w:rsidP="005253C9">
            <w:pPr>
              <w:spacing w:after="0"/>
              <w:rPr>
                <w:rFonts w:ascii="Times New Roman" w:eastAsia="Times New Roman" w:hAnsi="Times New Roman"/>
                <w:lang w:eastAsia="it-IT"/>
              </w:rPr>
            </w:pPr>
            <w:r w:rsidRPr="003C350D">
              <w:rPr>
                <w:rFonts w:ascii="Times New Roman" w:eastAsia="Times New Roman" w:hAnsi="Times New Roman"/>
                <w:lang w:eastAsia="it-IT"/>
              </w:rPr>
              <w:t>Laboratorio dei Servizi Enogastronomici – settore cucina</w:t>
            </w:r>
          </w:p>
        </w:tc>
        <w:tc>
          <w:tcPr>
            <w:tcW w:w="2268" w:type="dxa"/>
          </w:tcPr>
          <w:p w14:paraId="7A1B0648" w14:textId="1E04BB6A" w:rsidR="005253C9" w:rsidRDefault="005253C9" w:rsidP="005253C9">
            <w:pPr>
              <w:spacing w:after="0"/>
              <w:rPr>
                <w:rFonts w:ascii="Times New Roman" w:hAnsi="Times New Roman"/>
                <w:b/>
                <w:sz w:val="24"/>
                <w:szCs w:val="24"/>
              </w:rPr>
            </w:pPr>
            <w:r>
              <w:rPr>
                <w:rFonts w:ascii="Times New Roman" w:hAnsi="Times New Roman"/>
                <w:b/>
                <w:sz w:val="24"/>
                <w:szCs w:val="24"/>
              </w:rPr>
              <w:t>6</w:t>
            </w:r>
          </w:p>
        </w:tc>
      </w:tr>
      <w:tr w:rsidR="005253C9" w14:paraId="528302BC" w14:textId="77777777" w:rsidTr="0008047A">
        <w:trPr>
          <w:trHeight w:val="304"/>
        </w:trPr>
        <w:tc>
          <w:tcPr>
            <w:tcW w:w="5251" w:type="dxa"/>
          </w:tcPr>
          <w:p w14:paraId="462D2C78" w14:textId="4AF4B716" w:rsidR="005253C9" w:rsidRPr="00913F45" w:rsidRDefault="005253C9" w:rsidP="005253C9">
            <w:pPr>
              <w:spacing w:after="0"/>
              <w:rPr>
                <w:rFonts w:ascii="Times New Roman" w:hAnsi="Times New Roman"/>
              </w:rPr>
            </w:pPr>
            <w:r w:rsidRPr="003C350D">
              <w:rPr>
                <w:rFonts w:ascii="Times New Roman" w:eastAsia="Times New Roman" w:hAnsi="Times New Roman"/>
                <w:lang w:eastAsia="it-IT"/>
              </w:rPr>
              <w:t xml:space="preserve">Laboratorio dei Servizi Enogastronomici – settore sala e vendita  </w:t>
            </w:r>
          </w:p>
        </w:tc>
        <w:tc>
          <w:tcPr>
            <w:tcW w:w="2268" w:type="dxa"/>
          </w:tcPr>
          <w:p w14:paraId="4E0FE2F7" w14:textId="77777777" w:rsidR="005253C9" w:rsidRDefault="005253C9" w:rsidP="005253C9">
            <w:pPr>
              <w:spacing w:after="0"/>
              <w:rPr>
                <w:rFonts w:ascii="Times New Roman" w:hAnsi="Times New Roman"/>
                <w:b/>
                <w:sz w:val="24"/>
                <w:szCs w:val="24"/>
              </w:rPr>
            </w:pPr>
            <w:r>
              <w:rPr>
                <w:rFonts w:ascii="Times New Roman" w:hAnsi="Times New Roman"/>
                <w:b/>
                <w:sz w:val="24"/>
                <w:szCs w:val="24"/>
              </w:rPr>
              <w:t>4</w:t>
            </w:r>
          </w:p>
        </w:tc>
      </w:tr>
      <w:tr w:rsidR="005253C9" w14:paraId="14E6CFAB" w14:textId="77777777" w:rsidTr="0008047A">
        <w:trPr>
          <w:trHeight w:val="320"/>
        </w:trPr>
        <w:tc>
          <w:tcPr>
            <w:tcW w:w="5251" w:type="dxa"/>
          </w:tcPr>
          <w:p w14:paraId="070CBA72" w14:textId="77777777" w:rsidR="005253C9" w:rsidRPr="00EC189D" w:rsidRDefault="005253C9" w:rsidP="00D042E7">
            <w:pPr>
              <w:spacing w:after="0"/>
              <w:jc w:val="right"/>
              <w:rPr>
                <w:rFonts w:ascii="Times New Roman" w:hAnsi="Times New Roman"/>
              </w:rPr>
            </w:pPr>
            <w:r>
              <w:rPr>
                <w:rFonts w:ascii="Times New Roman" w:hAnsi="Times New Roman"/>
              </w:rPr>
              <w:t>TOTALE</w:t>
            </w:r>
          </w:p>
        </w:tc>
        <w:tc>
          <w:tcPr>
            <w:tcW w:w="2268" w:type="dxa"/>
          </w:tcPr>
          <w:p w14:paraId="0E595A38" w14:textId="77777777" w:rsidR="005253C9" w:rsidRDefault="005253C9" w:rsidP="00D042E7">
            <w:pPr>
              <w:spacing w:after="0"/>
              <w:rPr>
                <w:rFonts w:ascii="Times New Roman" w:hAnsi="Times New Roman"/>
                <w:b/>
                <w:sz w:val="24"/>
                <w:szCs w:val="24"/>
              </w:rPr>
            </w:pPr>
            <w:r>
              <w:rPr>
                <w:rFonts w:ascii="Times New Roman" w:hAnsi="Times New Roman"/>
                <w:b/>
                <w:sz w:val="24"/>
                <w:szCs w:val="24"/>
              </w:rPr>
              <w:t>33</w:t>
            </w:r>
          </w:p>
        </w:tc>
      </w:tr>
    </w:tbl>
    <w:p w14:paraId="58A0A514" w14:textId="77777777" w:rsidR="003C350D" w:rsidRPr="003C350D" w:rsidRDefault="003C350D" w:rsidP="003C350D">
      <w:pPr>
        <w:spacing w:after="0"/>
        <w:rPr>
          <w:rFonts w:ascii="Times New Roman" w:eastAsia="Times New Roman" w:hAnsi="Times New Roman"/>
          <w:lang w:eastAsia="it-IT"/>
        </w:rPr>
      </w:pPr>
    </w:p>
    <w:p w14:paraId="25E9C2EA" w14:textId="73B5A8EC" w:rsidR="003C350D" w:rsidRDefault="00500EFC" w:rsidP="003C350D">
      <w:pPr>
        <w:spacing w:after="0"/>
        <w:rPr>
          <w:rFonts w:ascii="Times New Roman" w:eastAsia="Times New Roman" w:hAnsi="Times New Roman"/>
          <w:lang w:eastAsia="it-IT"/>
        </w:rPr>
      </w:pPr>
      <w:r w:rsidRPr="00500EFC">
        <w:rPr>
          <w:rFonts w:ascii="Times New Roman" w:eastAsia="Times New Roman" w:hAnsi="Times New Roman"/>
          <w:noProof/>
          <w:lang w:eastAsia="it-IT"/>
        </w:rPr>
        <mc:AlternateContent>
          <mc:Choice Requires="wps">
            <w:drawing>
              <wp:anchor distT="45720" distB="45720" distL="114300" distR="114300" simplePos="0" relativeHeight="251673600" behindDoc="0" locked="0" layoutInCell="1" allowOverlap="1" wp14:anchorId="1B1E56F4" wp14:editId="61FFE39A">
                <wp:simplePos x="0" y="0"/>
                <wp:positionH relativeFrom="column">
                  <wp:posOffset>861060</wp:posOffset>
                </wp:positionH>
                <wp:positionV relativeFrom="paragraph">
                  <wp:posOffset>186055</wp:posOffset>
                </wp:positionV>
                <wp:extent cx="4883150" cy="603250"/>
                <wp:effectExtent l="0" t="0" r="12700" b="25400"/>
                <wp:wrapSquare wrapText="bothSides"/>
                <wp:docPr id="191864516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0" cy="603250"/>
                        </a:xfrm>
                        <a:prstGeom prst="rect">
                          <a:avLst/>
                        </a:prstGeom>
                        <a:solidFill>
                          <a:srgbClr val="FFFFFF"/>
                        </a:solidFill>
                        <a:ln w="9525">
                          <a:solidFill>
                            <a:srgbClr val="000000"/>
                          </a:solidFill>
                          <a:miter lim="800000"/>
                          <a:headEnd/>
                          <a:tailEnd/>
                        </a:ln>
                      </wps:spPr>
                      <wps:txbx>
                        <w:txbxContent>
                          <w:p w14:paraId="7DDC9EB1" w14:textId="7ADC49AD" w:rsidR="00D86C12" w:rsidRDefault="00D86C12" w:rsidP="00386959">
                            <w:pPr>
                              <w:spacing w:after="0" w:line="240" w:lineRule="auto"/>
                              <w:jc w:val="center"/>
                              <w:rPr>
                                <w:rFonts w:ascii="Times New Roman" w:eastAsia="Times New Roman" w:hAnsi="Times New Roman"/>
                                <w:b/>
                                <w:sz w:val="24"/>
                                <w:szCs w:val="24"/>
                                <w:lang w:eastAsia="it-IT"/>
                              </w:rPr>
                            </w:pPr>
                            <w:r w:rsidRPr="003C350D">
                              <w:rPr>
                                <w:rFonts w:ascii="Times New Roman" w:eastAsia="Times New Roman" w:hAnsi="Times New Roman"/>
                                <w:b/>
                                <w:sz w:val="24"/>
                                <w:szCs w:val="24"/>
                                <w:lang w:eastAsia="it-IT"/>
                              </w:rPr>
                              <w:t>ISTITUTO PROFESSIONALE INDUSTRIA</w:t>
                            </w:r>
                            <w:r>
                              <w:rPr>
                                <w:rFonts w:ascii="Times New Roman" w:eastAsia="Times New Roman" w:hAnsi="Times New Roman"/>
                                <w:b/>
                                <w:sz w:val="24"/>
                                <w:szCs w:val="24"/>
                                <w:lang w:eastAsia="it-IT"/>
                              </w:rPr>
                              <w:t xml:space="preserve"> </w:t>
                            </w:r>
                            <w:r w:rsidRPr="003C350D">
                              <w:rPr>
                                <w:rFonts w:ascii="Times New Roman" w:eastAsia="Times New Roman" w:hAnsi="Times New Roman"/>
                                <w:b/>
                                <w:sz w:val="24"/>
                                <w:szCs w:val="24"/>
                                <w:lang w:eastAsia="it-IT"/>
                              </w:rPr>
                              <w:t>E ARTIGIAN</w:t>
                            </w:r>
                            <w:r>
                              <w:rPr>
                                <w:rFonts w:ascii="Times New Roman" w:eastAsia="Times New Roman" w:hAnsi="Times New Roman"/>
                                <w:b/>
                                <w:sz w:val="24"/>
                                <w:szCs w:val="24"/>
                                <w:lang w:eastAsia="it-IT"/>
                              </w:rPr>
                              <w:t xml:space="preserve">ATO </w:t>
                            </w:r>
                            <w:r w:rsidRPr="003C350D">
                              <w:rPr>
                                <w:rFonts w:ascii="Times New Roman" w:eastAsia="Times New Roman" w:hAnsi="Times New Roman"/>
                                <w:b/>
                                <w:sz w:val="24"/>
                                <w:szCs w:val="24"/>
                                <w:lang w:eastAsia="it-IT"/>
                              </w:rPr>
                              <w:t>- PRODUZIONI TESSILI E SARTORIALI</w:t>
                            </w:r>
                          </w:p>
                          <w:p w14:paraId="4E2DBB93" w14:textId="571F6223" w:rsidR="00D86C12" w:rsidRPr="003C350D" w:rsidRDefault="00D86C12" w:rsidP="00386959">
                            <w:pPr>
                              <w:spacing w:after="0" w:line="240" w:lineRule="auto"/>
                              <w:jc w:val="center"/>
                              <w:rPr>
                                <w:rFonts w:ascii="Times New Roman" w:eastAsia="Times New Roman" w:hAnsi="Times New Roman"/>
                                <w:b/>
                                <w:sz w:val="24"/>
                                <w:szCs w:val="24"/>
                                <w:lang w:eastAsia="it-IT"/>
                              </w:rPr>
                            </w:pPr>
                            <w:r>
                              <w:rPr>
                                <w:rFonts w:ascii="Times New Roman" w:eastAsia="Times New Roman" w:hAnsi="Times New Roman"/>
                                <w:b/>
                                <w:sz w:val="24"/>
                                <w:szCs w:val="24"/>
                                <w:lang w:eastAsia="it-IT"/>
                              </w:rPr>
                              <w:t>SERALE</w:t>
                            </w:r>
                          </w:p>
                          <w:p w14:paraId="1F4D4570" w14:textId="78C00DBF" w:rsidR="00D86C12" w:rsidRDefault="00D86C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1E56F4" id="_x0000_s1034" type="#_x0000_t202" style="position:absolute;margin-left:67.8pt;margin-top:14.65pt;width:384.5pt;height:4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">
                <v:textbox>
                  <w:txbxContent>
                    <w:p w14:paraId="7DDC9EB1" w14:textId="7ADC49AD" w:rsidR="00D86C12" w:rsidRDefault="00D86C12" w:rsidP="00386959">
                      <w:pPr>
                        <w:spacing w:after="0" w:line="240" w:lineRule="auto"/>
                        <w:jc w:val="center"/>
                        <w:rPr>
                          <w:rFonts w:ascii="Times New Roman" w:eastAsia="Times New Roman" w:hAnsi="Times New Roman"/>
                          <w:b/>
                          <w:sz w:val="24"/>
                          <w:szCs w:val="24"/>
                          <w:lang w:eastAsia="it-IT"/>
                        </w:rPr>
                      </w:pPr>
                      <w:r w:rsidRPr="003C350D">
                        <w:rPr>
                          <w:rFonts w:ascii="Times New Roman" w:eastAsia="Times New Roman" w:hAnsi="Times New Roman"/>
                          <w:b/>
                          <w:sz w:val="24"/>
                          <w:szCs w:val="24"/>
                          <w:lang w:eastAsia="it-IT"/>
                        </w:rPr>
                        <w:t>ISTITUTO PROFESSIONALE INDUSTRIA</w:t>
                      </w:r>
                      <w:r>
                        <w:rPr>
                          <w:rFonts w:ascii="Times New Roman" w:eastAsia="Times New Roman" w:hAnsi="Times New Roman"/>
                          <w:b/>
                          <w:sz w:val="24"/>
                          <w:szCs w:val="24"/>
                          <w:lang w:eastAsia="it-IT"/>
                        </w:rPr>
                        <w:t xml:space="preserve"> </w:t>
                      </w:r>
                      <w:r w:rsidRPr="003C350D">
                        <w:rPr>
                          <w:rFonts w:ascii="Times New Roman" w:eastAsia="Times New Roman" w:hAnsi="Times New Roman"/>
                          <w:b/>
                          <w:sz w:val="24"/>
                          <w:szCs w:val="24"/>
                          <w:lang w:eastAsia="it-IT"/>
                        </w:rPr>
                        <w:t>E ARTIGIAN</w:t>
                      </w:r>
                      <w:r>
                        <w:rPr>
                          <w:rFonts w:ascii="Times New Roman" w:eastAsia="Times New Roman" w:hAnsi="Times New Roman"/>
                          <w:b/>
                          <w:sz w:val="24"/>
                          <w:szCs w:val="24"/>
                          <w:lang w:eastAsia="it-IT"/>
                        </w:rPr>
                        <w:t xml:space="preserve">ATO </w:t>
                      </w:r>
                      <w:r w:rsidRPr="003C350D">
                        <w:rPr>
                          <w:rFonts w:ascii="Times New Roman" w:eastAsia="Times New Roman" w:hAnsi="Times New Roman"/>
                          <w:b/>
                          <w:sz w:val="24"/>
                          <w:szCs w:val="24"/>
                          <w:lang w:eastAsia="it-IT"/>
                        </w:rPr>
                        <w:t>- PRODUZIONI TESSILI E SARTORIALI</w:t>
                      </w:r>
                    </w:p>
                    <w:p w14:paraId="4E2DBB93" w14:textId="571F6223" w:rsidR="00D86C12" w:rsidRPr="003C350D" w:rsidRDefault="00D86C12" w:rsidP="00386959">
                      <w:pPr>
                        <w:spacing w:after="0" w:line="240" w:lineRule="auto"/>
                        <w:jc w:val="center"/>
                        <w:rPr>
                          <w:rFonts w:ascii="Times New Roman" w:eastAsia="Times New Roman" w:hAnsi="Times New Roman"/>
                          <w:b/>
                          <w:sz w:val="24"/>
                          <w:szCs w:val="24"/>
                          <w:lang w:eastAsia="it-IT"/>
                        </w:rPr>
                      </w:pPr>
                      <w:r>
                        <w:rPr>
                          <w:rFonts w:ascii="Times New Roman" w:eastAsia="Times New Roman" w:hAnsi="Times New Roman"/>
                          <w:b/>
                          <w:sz w:val="24"/>
                          <w:szCs w:val="24"/>
                          <w:lang w:eastAsia="it-IT"/>
                        </w:rPr>
                        <w:t>SERALE</w:t>
                      </w:r>
                    </w:p>
                    <w:p w14:paraId="1F4D4570" w14:textId="78C00DBF" w:rsidR="00D86C12" w:rsidRDefault="00D86C12"/>
                  </w:txbxContent>
                </v:textbox>
                <w10:wrap type="square"/>
              </v:shape>
            </w:pict>
          </mc:Fallback>
        </mc:AlternateContent>
      </w:r>
    </w:p>
    <w:p w14:paraId="104D3D39" w14:textId="77777777" w:rsidR="00500EFC" w:rsidRDefault="00500EFC" w:rsidP="003C350D">
      <w:pPr>
        <w:spacing w:after="0"/>
        <w:rPr>
          <w:rFonts w:ascii="Times New Roman" w:eastAsia="Times New Roman" w:hAnsi="Times New Roman"/>
          <w:lang w:eastAsia="it-IT"/>
        </w:rPr>
      </w:pPr>
    </w:p>
    <w:p w14:paraId="71568918" w14:textId="77777777" w:rsidR="00500EFC" w:rsidRDefault="00500EFC" w:rsidP="003C350D">
      <w:pPr>
        <w:spacing w:after="0"/>
        <w:rPr>
          <w:rFonts w:ascii="Times New Roman" w:eastAsia="Times New Roman" w:hAnsi="Times New Roman"/>
          <w:lang w:eastAsia="it-IT"/>
        </w:rPr>
      </w:pPr>
    </w:p>
    <w:p w14:paraId="7B2C1784" w14:textId="77777777" w:rsidR="00500EFC" w:rsidRDefault="00500EFC" w:rsidP="003C350D">
      <w:pPr>
        <w:spacing w:after="0"/>
        <w:rPr>
          <w:rFonts w:ascii="Times New Roman" w:eastAsia="Times New Roman" w:hAnsi="Times New Roman"/>
          <w:lang w:eastAsia="it-IT"/>
        </w:rPr>
      </w:pPr>
    </w:p>
    <w:p w14:paraId="33B3C75A" w14:textId="77777777" w:rsidR="00500EFC" w:rsidRDefault="00500EFC" w:rsidP="003C350D">
      <w:pPr>
        <w:spacing w:after="0"/>
        <w:rPr>
          <w:rFonts w:ascii="Times New Roman" w:eastAsia="Times New Roman" w:hAnsi="Times New Roman"/>
          <w:lang w:eastAsia="it-IT"/>
        </w:rPr>
      </w:pPr>
    </w:p>
    <w:p w14:paraId="2463FAA8" w14:textId="77777777" w:rsidR="00500EFC" w:rsidRDefault="00500EFC" w:rsidP="003C350D">
      <w:pPr>
        <w:spacing w:after="0"/>
        <w:rPr>
          <w:rFonts w:ascii="Times New Roman" w:eastAsia="Times New Roman" w:hAnsi="Times New Roman"/>
          <w:lang w:eastAsia="it-IT"/>
        </w:rPr>
      </w:pPr>
    </w:p>
    <w:p w14:paraId="3858CC6C" w14:textId="77777777" w:rsidR="00500EFC" w:rsidRDefault="00500EFC" w:rsidP="003C350D">
      <w:pPr>
        <w:spacing w:after="0"/>
        <w:rPr>
          <w:rFonts w:ascii="Times New Roman" w:eastAsia="Times New Roman" w:hAnsi="Times New Roman"/>
          <w:lang w:eastAsia="it-IT"/>
        </w:rPr>
      </w:pPr>
    </w:p>
    <w:p w14:paraId="2ADB031F" w14:textId="77777777" w:rsidR="00500EFC" w:rsidRDefault="00500EFC" w:rsidP="003C350D">
      <w:pPr>
        <w:spacing w:after="0"/>
        <w:rPr>
          <w:rFonts w:ascii="Times New Roman" w:eastAsia="Times New Roman" w:hAnsi="Times New Roman"/>
          <w:lang w:eastAsia="it-IT"/>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34"/>
        <w:gridCol w:w="2410"/>
      </w:tblGrid>
      <w:tr w:rsidR="008A05EF" w14:paraId="3CC9F64B" w14:textId="77777777" w:rsidTr="00D042E7">
        <w:trPr>
          <w:trHeight w:val="470"/>
        </w:trPr>
        <w:tc>
          <w:tcPr>
            <w:tcW w:w="5534" w:type="dxa"/>
          </w:tcPr>
          <w:p w14:paraId="02C5909A" w14:textId="472AD070" w:rsidR="008A05EF" w:rsidRPr="008A05EF" w:rsidRDefault="008A05EF" w:rsidP="00D042E7">
            <w:pPr>
              <w:spacing w:line="240" w:lineRule="auto"/>
              <w:rPr>
                <w:rFonts w:ascii="Times New Roman" w:eastAsia="Times New Roman" w:hAnsi="Times New Roman"/>
                <w:b/>
                <w:sz w:val="24"/>
                <w:szCs w:val="24"/>
                <w:lang w:eastAsia="it-IT"/>
              </w:rPr>
            </w:pPr>
            <w:r>
              <w:rPr>
                <w:rFonts w:ascii="Times New Roman" w:hAnsi="Times New Roman"/>
                <w:b/>
                <w:sz w:val="24"/>
                <w:szCs w:val="24"/>
              </w:rPr>
              <w:lastRenderedPageBreak/>
              <w:t xml:space="preserve">QUINTO ANNO </w:t>
            </w:r>
            <w:r w:rsidRPr="003C350D">
              <w:rPr>
                <w:rFonts w:ascii="Times New Roman" w:eastAsia="Times New Roman" w:hAnsi="Times New Roman"/>
                <w:b/>
                <w:sz w:val="24"/>
                <w:szCs w:val="24"/>
                <w:lang w:eastAsia="it-IT"/>
              </w:rPr>
              <w:t>ISTITUTO PROFESSIONALE INDUSTRIA</w:t>
            </w:r>
            <w:r>
              <w:rPr>
                <w:rFonts w:ascii="Times New Roman" w:eastAsia="Times New Roman" w:hAnsi="Times New Roman"/>
                <w:b/>
                <w:sz w:val="24"/>
                <w:szCs w:val="24"/>
                <w:lang w:eastAsia="it-IT"/>
              </w:rPr>
              <w:t xml:space="preserve"> </w:t>
            </w:r>
            <w:r w:rsidRPr="003C350D">
              <w:rPr>
                <w:rFonts w:ascii="Times New Roman" w:eastAsia="Times New Roman" w:hAnsi="Times New Roman"/>
                <w:b/>
                <w:sz w:val="24"/>
                <w:szCs w:val="24"/>
                <w:lang w:eastAsia="it-IT"/>
              </w:rPr>
              <w:t>E ARTIGIAN</w:t>
            </w:r>
            <w:r>
              <w:rPr>
                <w:rFonts w:ascii="Times New Roman" w:eastAsia="Times New Roman" w:hAnsi="Times New Roman"/>
                <w:b/>
                <w:sz w:val="24"/>
                <w:szCs w:val="24"/>
                <w:lang w:eastAsia="it-IT"/>
              </w:rPr>
              <w:t xml:space="preserve">ATO </w:t>
            </w:r>
            <w:r w:rsidRPr="003C350D">
              <w:rPr>
                <w:rFonts w:ascii="Times New Roman" w:eastAsia="Times New Roman" w:hAnsi="Times New Roman"/>
                <w:b/>
                <w:sz w:val="24"/>
                <w:szCs w:val="24"/>
                <w:lang w:eastAsia="it-IT"/>
              </w:rPr>
              <w:t>- PRODUZIONI TESSILI E SARTORIALI</w:t>
            </w:r>
          </w:p>
        </w:tc>
        <w:tc>
          <w:tcPr>
            <w:tcW w:w="2410" w:type="dxa"/>
          </w:tcPr>
          <w:p w14:paraId="70490822" w14:textId="7E60747B" w:rsidR="008A05EF" w:rsidRDefault="008A05EF" w:rsidP="00D042E7">
            <w:pPr>
              <w:spacing w:after="0"/>
              <w:rPr>
                <w:rFonts w:ascii="Times New Roman" w:hAnsi="Times New Roman"/>
                <w:b/>
                <w:sz w:val="24"/>
                <w:szCs w:val="24"/>
              </w:rPr>
            </w:pPr>
            <w:r>
              <w:rPr>
                <w:rFonts w:ascii="Times New Roman" w:hAnsi="Times New Roman"/>
                <w:b/>
                <w:sz w:val="24"/>
                <w:szCs w:val="24"/>
              </w:rPr>
              <w:t>N° 6 discipline coinvolte</w:t>
            </w:r>
          </w:p>
        </w:tc>
      </w:tr>
      <w:tr w:rsidR="008A05EF" w14:paraId="5C78A8EB" w14:textId="77777777" w:rsidTr="00D042E7">
        <w:trPr>
          <w:trHeight w:val="470"/>
        </w:trPr>
        <w:tc>
          <w:tcPr>
            <w:tcW w:w="5534" w:type="dxa"/>
          </w:tcPr>
          <w:p w14:paraId="2AFA620E" w14:textId="77777777" w:rsidR="008A05EF" w:rsidRDefault="008A05EF" w:rsidP="00D042E7">
            <w:pPr>
              <w:spacing w:after="0"/>
              <w:rPr>
                <w:rFonts w:ascii="Times New Roman" w:hAnsi="Times New Roman"/>
                <w:b/>
                <w:sz w:val="24"/>
                <w:szCs w:val="24"/>
              </w:rPr>
            </w:pPr>
            <w:r>
              <w:rPr>
                <w:rFonts w:ascii="Times New Roman" w:hAnsi="Times New Roman"/>
                <w:b/>
                <w:sz w:val="24"/>
                <w:szCs w:val="24"/>
              </w:rPr>
              <w:t>DISCIPLINA</w:t>
            </w:r>
          </w:p>
        </w:tc>
        <w:tc>
          <w:tcPr>
            <w:tcW w:w="2410" w:type="dxa"/>
          </w:tcPr>
          <w:p w14:paraId="62907F83" w14:textId="77777777" w:rsidR="008A05EF" w:rsidRDefault="008A05EF" w:rsidP="00D042E7">
            <w:pPr>
              <w:spacing w:after="0"/>
              <w:rPr>
                <w:rFonts w:ascii="Times New Roman" w:hAnsi="Times New Roman"/>
                <w:b/>
                <w:sz w:val="24"/>
                <w:szCs w:val="24"/>
              </w:rPr>
            </w:pPr>
            <w:r>
              <w:rPr>
                <w:rFonts w:ascii="Times New Roman" w:hAnsi="Times New Roman"/>
                <w:b/>
                <w:sz w:val="24"/>
                <w:szCs w:val="24"/>
              </w:rPr>
              <w:t>NUMERO ORE</w:t>
            </w:r>
          </w:p>
        </w:tc>
      </w:tr>
      <w:tr w:rsidR="008A05EF" w14:paraId="6AB42022" w14:textId="77777777" w:rsidTr="00D042E7">
        <w:trPr>
          <w:trHeight w:val="326"/>
        </w:trPr>
        <w:tc>
          <w:tcPr>
            <w:tcW w:w="5534" w:type="dxa"/>
          </w:tcPr>
          <w:p w14:paraId="1BF52188" w14:textId="5D21F210" w:rsidR="008A05EF" w:rsidRPr="00932F39" w:rsidRDefault="00EE64A2" w:rsidP="008A05EF">
            <w:pPr>
              <w:spacing w:after="0"/>
              <w:rPr>
                <w:rFonts w:ascii="Times New Roman" w:hAnsi="Times New Roman"/>
              </w:rPr>
            </w:pPr>
            <w:r w:rsidRPr="003C350D">
              <w:rPr>
                <w:rFonts w:ascii="Times New Roman" w:hAnsi="Times New Roman"/>
              </w:rPr>
              <w:t xml:space="preserve">Lingua </w:t>
            </w:r>
            <w:r>
              <w:rPr>
                <w:rFonts w:ascii="Times New Roman" w:hAnsi="Times New Roman"/>
              </w:rPr>
              <w:t xml:space="preserve">e letteratura </w:t>
            </w:r>
            <w:r w:rsidRPr="003C350D">
              <w:rPr>
                <w:rFonts w:ascii="Times New Roman" w:hAnsi="Times New Roman"/>
              </w:rPr>
              <w:t xml:space="preserve">italiana   </w:t>
            </w:r>
            <w:r w:rsidRPr="003C350D">
              <w:rPr>
                <w:rFonts w:ascii="Times New Roman" w:eastAsia="Times New Roman" w:hAnsi="Times New Roman"/>
                <w:lang w:eastAsia="it-IT"/>
              </w:rPr>
              <w:t xml:space="preserve"> </w:t>
            </w:r>
          </w:p>
        </w:tc>
        <w:tc>
          <w:tcPr>
            <w:tcW w:w="2410" w:type="dxa"/>
          </w:tcPr>
          <w:p w14:paraId="26140FF0" w14:textId="77777777" w:rsidR="008A05EF" w:rsidRDefault="008A05EF" w:rsidP="008A05EF">
            <w:pPr>
              <w:spacing w:after="0"/>
              <w:rPr>
                <w:rFonts w:ascii="Times New Roman" w:hAnsi="Times New Roman"/>
                <w:b/>
                <w:sz w:val="24"/>
                <w:szCs w:val="24"/>
              </w:rPr>
            </w:pPr>
            <w:r>
              <w:rPr>
                <w:rFonts w:ascii="Times New Roman" w:hAnsi="Times New Roman"/>
                <w:b/>
                <w:sz w:val="24"/>
                <w:szCs w:val="24"/>
              </w:rPr>
              <w:t>6</w:t>
            </w:r>
          </w:p>
        </w:tc>
      </w:tr>
      <w:tr w:rsidR="008A05EF" w14:paraId="7AD2F69C" w14:textId="77777777" w:rsidTr="00D042E7">
        <w:trPr>
          <w:trHeight w:val="276"/>
        </w:trPr>
        <w:tc>
          <w:tcPr>
            <w:tcW w:w="5534" w:type="dxa"/>
          </w:tcPr>
          <w:p w14:paraId="1B41B02A" w14:textId="7CACF77C" w:rsidR="008A05EF" w:rsidRPr="00932F39" w:rsidRDefault="008A05EF" w:rsidP="008A05EF">
            <w:pPr>
              <w:spacing w:after="0"/>
              <w:rPr>
                <w:rFonts w:ascii="Times New Roman" w:hAnsi="Times New Roman"/>
              </w:rPr>
            </w:pPr>
            <w:r w:rsidRPr="003C350D">
              <w:rPr>
                <w:rFonts w:ascii="Times New Roman" w:eastAsia="Times New Roman" w:hAnsi="Times New Roman"/>
                <w:lang w:eastAsia="it-IT"/>
              </w:rPr>
              <w:t xml:space="preserve">Storia </w:t>
            </w:r>
          </w:p>
        </w:tc>
        <w:tc>
          <w:tcPr>
            <w:tcW w:w="2410" w:type="dxa"/>
          </w:tcPr>
          <w:p w14:paraId="420FFFBE" w14:textId="2833B7BB" w:rsidR="008A05EF" w:rsidRDefault="008A05EF" w:rsidP="008A05EF">
            <w:pPr>
              <w:spacing w:after="0"/>
              <w:rPr>
                <w:rFonts w:ascii="Times New Roman" w:hAnsi="Times New Roman"/>
                <w:b/>
                <w:sz w:val="24"/>
                <w:szCs w:val="24"/>
              </w:rPr>
            </w:pPr>
            <w:r>
              <w:rPr>
                <w:rFonts w:ascii="Times New Roman" w:hAnsi="Times New Roman"/>
                <w:b/>
                <w:sz w:val="24"/>
                <w:szCs w:val="24"/>
              </w:rPr>
              <w:t>4</w:t>
            </w:r>
          </w:p>
        </w:tc>
      </w:tr>
      <w:tr w:rsidR="008A05EF" w14:paraId="6BE35CD0" w14:textId="77777777" w:rsidTr="00D042E7">
        <w:trPr>
          <w:trHeight w:val="364"/>
        </w:trPr>
        <w:tc>
          <w:tcPr>
            <w:tcW w:w="5534" w:type="dxa"/>
          </w:tcPr>
          <w:p w14:paraId="149EE34E" w14:textId="63FA7035" w:rsidR="008A05EF" w:rsidRPr="00932F39" w:rsidRDefault="008A05EF" w:rsidP="008A05EF">
            <w:pPr>
              <w:rPr>
                <w:rFonts w:ascii="Times New Roman" w:hAnsi="Times New Roman"/>
              </w:rPr>
            </w:pPr>
            <w:r w:rsidRPr="003C350D">
              <w:rPr>
                <w:rFonts w:ascii="Times New Roman" w:hAnsi="Times New Roman"/>
              </w:rPr>
              <w:t xml:space="preserve">Laboratori tecnologici ed esercitazioni tessili, abbigliamento </w:t>
            </w:r>
          </w:p>
        </w:tc>
        <w:tc>
          <w:tcPr>
            <w:tcW w:w="2410" w:type="dxa"/>
          </w:tcPr>
          <w:p w14:paraId="2E82D2F2" w14:textId="77777777" w:rsidR="008A05EF" w:rsidRDefault="008A05EF" w:rsidP="008A05EF">
            <w:pPr>
              <w:spacing w:after="0"/>
              <w:rPr>
                <w:rFonts w:ascii="Times New Roman" w:hAnsi="Times New Roman"/>
                <w:b/>
                <w:sz w:val="24"/>
                <w:szCs w:val="24"/>
              </w:rPr>
            </w:pPr>
            <w:r>
              <w:rPr>
                <w:rFonts w:ascii="Times New Roman" w:hAnsi="Times New Roman"/>
                <w:b/>
                <w:sz w:val="24"/>
                <w:szCs w:val="24"/>
              </w:rPr>
              <w:t>7</w:t>
            </w:r>
          </w:p>
        </w:tc>
      </w:tr>
      <w:tr w:rsidR="008A05EF" w14:paraId="493A4CC4" w14:textId="77777777" w:rsidTr="00D042E7">
        <w:trPr>
          <w:trHeight w:val="304"/>
        </w:trPr>
        <w:tc>
          <w:tcPr>
            <w:tcW w:w="5534" w:type="dxa"/>
          </w:tcPr>
          <w:p w14:paraId="0C6C7BAC" w14:textId="771F6A92" w:rsidR="008A05EF" w:rsidRPr="00932F39" w:rsidRDefault="008A05EF" w:rsidP="008A05EF">
            <w:pPr>
              <w:spacing w:after="0"/>
              <w:rPr>
                <w:rFonts w:ascii="Times New Roman" w:hAnsi="Times New Roman"/>
              </w:rPr>
            </w:pPr>
            <w:r w:rsidRPr="003C350D">
              <w:rPr>
                <w:rFonts w:ascii="Times New Roman" w:hAnsi="Times New Roman"/>
              </w:rPr>
              <w:t xml:space="preserve">Tecnologie applicate ai materiali e ai processi produttivi tessili, abbigliamento </w:t>
            </w:r>
          </w:p>
        </w:tc>
        <w:tc>
          <w:tcPr>
            <w:tcW w:w="2410" w:type="dxa"/>
          </w:tcPr>
          <w:p w14:paraId="38D11C5F" w14:textId="4D4FA397" w:rsidR="008A05EF" w:rsidRDefault="008A05EF" w:rsidP="008A05EF">
            <w:pPr>
              <w:spacing w:after="0"/>
              <w:rPr>
                <w:rFonts w:ascii="Times New Roman" w:hAnsi="Times New Roman"/>
                <w:b/>
                <w:sz w:val="24"/>
                <w:szCs w:val="24"/>
              </w:rPr>
            </w:pPr>
            <w:r>
              <w:rPr>
                <w:rFonts w:ascii="Times New Roman" w:hAnsi="Times New Roman"/>
                <w:b/>
                <w:sz w:val="24"/>
                <w:szCs w:val="24"/>
              </w:rPr>
              <w:t>6</w:t>
            </w:r>
          </w:p>
        </w:tc>
      </w:tr>
      <w:tr w:rsidR="008A05EF" w14:paraId="5B2BA08A" w14:textId="77777777" w:rsidTr="00D042E7">
        <w:trPr>
          <w:trHeight w:val="370"/>
        </w:trPr>
        <w:tc>
          <w:tcPr>
            <w:tcW w:w="5534" w:type="dxa"/>
          </w:tcPr>
          <w:p w14:paraId="7AF09656" w14:textId="0B486904" w:rsidR="008A05EF" w:rsidRPr="008A05EF" w:rsidRDefault="008A05EF" w:rsidP="008A05EF">
            <w:pPr>
              <w:rPr>
                <w:rFonts w:ascii="Times New Roman" w:hAnsi="Times New Roman"/>
              </w:rPr>
            </w:pPr>
            <w:r w:rsidRPr="003C350D">
              <w:rPr>
                <w:rFonts w:ascii="Times New Roman" w:hAnsi="Times New Roman"/>
              </w:rPr>
              <w:t xml:space="preserve">Progettazione tessile -abbigliamento, moda e costume </w:t>
            </w:r>
          </w:p>
        </w:tc>
        <w:tc>
          <w:tcPr>
            <w:tcW w:w="2410" w:type="dxa"/>
          </w:tcPr>
          <w:p w14:paraId="7AC4638A" w14:textId="77777777" w:rsidR="008A05EF" w:rsidRDefault="008A05EF" w:rsidP="008A05EF">
            <w:pPr>
              <w:spacing w:after="0"/>
              <w:rPr>
                <w:rFonts w:ascii="Times New Roman" w:hAnsi="Times New Roman"/>
                <w:b/>
                <w:sz w:val="24"/>
                <w:szCs w:val="24"/>
              </w:rPr>
            </w:pPr>
            <w:r>
              <w:rPr>
                <w:rFonts w:ascii="Times New Roman" w:hAnsi="Times New Roman"/>
                <w:b/>
                <w:sz w:val="24"/>
                <w:szCs w:val="24"/>
              </w:rPr>
              <w:t>7</w:t>
            </w:r>
          </w:p>
        </w:tc>
      </w:tr>
      <w:tr w:rsidR="008A05EF" w14:paraId="20470332" w14:textId="77777777" w:rsidTr="00D042E7">
        <w:trPr>
          <w:trHeight w:val="370"/>
        </w:trPr>
        <w:tc>
          <w:tcPr>
            <w:tcW w:w="5534" w:type="dxa"/>
          </w:tcPr>
          <w:p w14:paraId="33BAAE44" w14:textId="73F1693C" w:rsidR="008A05EF" w:rsidRPr="003C350D" w:rsidRDefault="008A05EF" w:rsidP="008A05EF">
            <w:pPr>
              <w:rPr>
                <w:rFonts w:ascii="Times New Roman" w:hAnsi="Times New Roman"/>
              </w:rPr>
            </w:pPr>
            <w:r w:rsidRPr="003C350D">
              <w:rPr>
                <w:rFonts w:ascii="Times New Roman" w:hAnsi="Times New Roman"/>
              </w:rPr>
              <w:t xml:space="preserve">Tecniche di distribuzione e marketing </w:t>
            </w:r>
          </w:p>
        </w:tc>
        <w:tc>
          <w:tcPr>
            <w:tcW w:w="2410" w:type="dxa"/>
          </w:tcPr>
          <w:p w14:paraId="1BBC4245" w14:textId="77777777" w:rsidR="008A05EF" w:rsidRDefault="008A05EF" w:rsidP="008A05EF">
            <w:pPr>
              <w:spacing w:after="0"/>
              <w:rPr>
                <w:rFonts w:ascii="Times New Roman" w:hAnsi="Times New Roman"/>
                <w:b/>
                <w:sz w:val="24"/>
                <w:szCs w:val="24"/>
              </w:rPr>
            </w:pPr>
            <w:r>
              <w:rPr>
                <w:rFonts w:ascii="Times New Roman" w:hAnsi="Times New Roman"/>
                <w:b/>
                <w:sz w:val="24"/>
                <w:szCs w:val="24"/>
              </w:rPr>
              <w:t>3</w:t>
            </w:r>
          </w:p>
        </w:tc>
      </w:tr>
      <w:tr w:rsidR="008A05EF" w14:paraId="7A5046A9" w14:textId="77777777" w:rsidTr="00D042E7">
        <w:trPr>
          <w:trHeight w:val="320"/>
        </w:trPr>
        <w:tc>
          <w:tcPr>
            <w:tcW w:w="5534" w:type="dxa"/>
          </w:tcPr>
          <w:p w14:paraId="5F525C7F" w14:textId="77777777" w:rsidR="008A05EF" w:rsidRPr="00EC189D" w:rsidRDefault="008A05EF" w:rsidP="00D042E7">
            <w:pPr>
              <w:spacing w:after="0"/>
              <w:jc w:val="right"/>
              <w:rPr>
                <w:rFonts w:ascii="Times New Roman" w:hAnsi="Times New Roman"/>
              </w:rPr>
            </w:pPr>
            <w:r>
              <w:rPr>
                <w:rFonts w:ascii="Times New Roman" w:hAnsi="Times New Roman"/>
              </w:rPr>
              <w:t>TOTALE</w:t>
            </w:r>
          </w:p>
        </w:tc>
        <w:tc>
          <w:tcPr>
            <w:tcW w:w="2410" w:type="dxa"/>
          </w:tcPr>
          <w:p w14:paraId="75B34AFA" w14:textId="77777777" w:rsidR="008A05EF" w:rsidRDefault="008A05EF" w:rsidP="00D042E7">
            <w:pPr>
              <w:spacing w:after="0"/>
              <w:rPr>
                <w:rFonts w:ascii="Times New Roman" w:hAnsi="Times New Roman"/>
                <w:b/>
                <w:sz w:val="24"/>
                <w:szCs w:val="24"/>
              </w:rPr>
            </w:pPr>
            <w:r>
              <w:rPr>
                <w:rFonts w:ascii="Times New Roman" w:hAnsi="Times New Roman"/>
                <w:b/>
                <w:sz w:val="24"/>
                <w:szCs w:val="24"/>
              </w:rPr>
              <w:t>33</w:t>
            </w:r>
          </w:p>
        </w:tc>
      </w:tr>
    </w:tbl>
    <w:p w14:paraId="18A10C9A" w14:textId="77777777" w:rsidR="00500EFC" w:rsidRDefault="00500EFC" w:rsidP="003C350D">
      <w:pPr>
        <w:spacing w:after="0"/>
        <w:rPr>
          <w:rFonts w:ascii="Times New Roman" w:eastAsia="Times New Roman" w:hAnsi="Times New Roman"/>
          <w:lang w:eastAsia="it-IT"/>
        </w:rPr>
      </w:pPr>
    </w:p>
    <w:p w14:paraId="2109C429" w14:textId="77777777" w:rsidR="00500EFC" w:rsidRDefault="00500EFC" w:rsidP="003C350D">
      <w:pPr>
        <w:spacing w:after="0"/>
        <w:rPr>
          <w:rFonts w:ascii="Times New Roman" w:eastAsia="Times New Roman" w:hAnsi="Times New Roman"/>
          <w:lang w:eastAsia="it-IT"/>
        </w:rPr>
      </w:pPr>
    </w:p>
    <w:p w14:paraId="092207CB" w14:textId="3D93E470" w:rsidR="003C350D" w:rsidRPr="003C350D" w:rsidRDefault="003C350D" w:rsidP="003C350D">
      <w:pPr>
        <w:jc w:val="both"/>
        <w:rPr>
          <w:rFonts w:ascii="Times New Roman" w:eastAsia="Times New Roman" w:hAnsi="Times New Roman"/>
          <w:lang w:eastAsia="it-IT"/>
        </w:rPr>
      </w:pPr>
      <w:r w:rsidRPr="003C350D">
        <w:rPr>
          <w:rFonts w:ascii="Times New Roman" w:eastAsia="Times New Roman" w:hAnsi="Times New Roman"/>
          <w:lang w:eastAsia="it-IT"/>
        </w:rPr>
        <w:t xml:space="preserve">Fermo restando che il </w:t>
      </w:r>
      <w:r w:rsidRPr="00B16AAF">
        <w:rPr>
          <w:rFonts w:ascii="Times New Roman" w:eastAsia="Times New Roman" w:hAnsi="Times New Roman"/>
          <w:u w:val="single"/>
          <w:lang w:eastAsia="it-IT"/>
        </w:rPr>
        <w:t>coordinamento di educazione civica</w:t>
      </w:r>
      <w:r w:rsidRPr="003C350D">
        <w:rPr>
          <w:rFonts w:ascii="Times New Roman" w:eastAsia="Times New Roman" w:hAnsi="Times New Roman"/>
          <w:lang w:eastAsia="it-IT"/>
        </w:rPr>
        <w:t xml:space="preserve"> resta in capo ad uno dei docenti a cui è affidato l’insegnamento di educazione civica medesimo, sarà cura del Consiglio di Classe individuare il relativo docente coordinatore di educazione civica </w:t>
      </w:r>
      <w:r w:rsidRPr="00677CAD">
        <w:rPr>
          <w:rFonts w:ascii="Times New Roman" w:eastAsia="Times New Roman" w:hAnsi="Times New Roman"/>
          <w:lang w:eastAsia="it-IT"/>
        </w:rPr>
        <w:t xml:space="preserve">per </w:t>
      </w:r>
      <w:r w:rsidR="00074BCB" w:rsidRPr="00677CAD">
        <w:rPr>
          <w:rFonts w:ascii="Times New Roman" w:eastAsia="Times New Roman" w:hAnsi="Times New Roman"/>
          <w:lang w:eastAsia="it-IT"/>
        </w:rPr>
        <w:t xml:space="preserve">le DUE </w:t>
      </w:r>
      <w:r w:rsidRPr="00677CAD">
        <w:rPr>
          <w:rFonts w:ascii="Times New Roman" w:eastAsia="Times New Roman" w:hAnsi="Times New Roman"/>
          <w:lang w:eastAsia="it-IT"/>
        </w:rPr>
        <w:t xml:space="preserve">classi </w:t>
      </w:r>
      <w:r w:rsidRPr="003C350D">
        <w:rPr>
          <w:rFonts w:ascii="Times New Roman" w:eastAsia="Times New Roman" w:hAnsi="Times New Roman"/>
          <w:lang w:eastAsia="it-IT"/>
        </w:rPr>
        <w:t>del percorso d’istruzione di secondo livello.</w:t>
      </w:r>
    </w:p>
    <w:bookmarkEnd w:id="2"/>
    <w:p w14:paraId="6BFCFEF3" w14:textId="77777777" w:rsidR="00FB1683" w:rsidRPr="00CB2E35" w:rsidRDefault="00FB1683" w:rsidP="005C1F72">
      <w:pPr>
        <w:spacing w:after="0" w:line="240" w:lineRule="auto"/>
        <w:rPr>
          <w:rFonts w:ascii="Times New Roman" w:eastAsia="Times New Roman" w:hAnsi="Times New Roman"/>
          <w:lang w:eastAsia="it-IT"/>
        </w:rPr>
      </w:pPr>
    </w:p>
    <w:sectPr w:rsidR="00FB1683" w:rsidRPr="00CB2E35" w:rsidSect="0070746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0A846" w14:textId="77777777" w:rsidR="00ED1ED8" w:rsidRDefault="00ED1ED8" w:rsidP="00DB3E33">
      <w:pPr>
        <w:spacing w:after="0" w:line="240" w:lineRule="auto"/>
      </w:pPr>
      <w:r>
        <w:separator/>
      </w:r>
    </w:p>
  </w:endnote>
  <w:endnote w:type="continuationSeparator" w:id="0">
    <w:p w14:paraId="2C175ADF" w14:textId="77777777" w:rsidR="00ED1ED8" w:rsidRDefault="00ED1ED8" w:rsidP="00DB3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627FB" w14:textId="77777777" w:rsidR="00ED1ED8" w:rsidRDefault="00ED1ED8" w:rsidP="00DB3E33">
      <w:pPr>
        <w:spacing w:after="0" w:line="240" w:lineRule="auto"/>
      </w:pPr>
      <w:r>
        <w:separator/>
      </w:r>
    </w:p>
  </w:footnote>
  <w:footnote w:type="continuationSeparator" w:id="0">
    <w:p w14:paraId="7A9DFAC2" w14:textId="77777777" w:rsidR="00ED1ED8" w:rsidRDefault="00ED1ED8" w:rsidP="00DB3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2B0"/>
    <w:multiLevelType w:val="hybridMultilevel"/>
    <w:tmpl w:val="B706D6C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842EF9"/>
    <w:multiLevelType w:val="hybridMultilevel"/>
    <w:tmpl w:val="A0A8CB4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1616F7"/>
    <w:multiLevelType w:val="hybridMultilevel"/>
    <w:tmpl w:val="F3967C3C"/>
    <w:lvl w:ilvl="0" w:tplc="082854A0">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0D62DA"/>
    <w:multiLevelType w:val="hybridMultilevel"/>
    <w:tmpl w:val="1108E73A"/>
    <w:lvl w:ilvl="0" w:tplc="04100001">
      <w:start w:val="1"/>
      <w:numFmt w:val="bullet"/>
      <w:lvlText w:val=""/>
      <w:lvlJc w:val="left"/>
      <w:pPr>
        <w:ind w:left="827" w:hanging="360"/>
      </w:pPr>
      <w:rPr>
        <w:rFonts w:ascii="Symbol" w:hAnsi="Symbol" w:hint="default"/>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abstractNum w:abstractNumId="4" w15:restartNumberingAfterBreak="0">
    <w:nsid w:val="1C4C49C1"/>
    <w:multiLevelType w:val="hybridMultilevel"/>
    <w:tmpl w:val="C81C6962"/>
    <w:lvl w:ilvl="0" w:tplc="4F84DBC6">
      <w:start w:val="1"/>
      <w:numFmt w:val="decimal"/>
      <w:lvlText w:val="%1)"/>
      <w:lvlJc w:val="left"/>
      <w:pPr>
        <w:ind w:left="1410" w:hanging="69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15:restartNumberingAfterBreak="0">
    <w:nsid w:val="1DFF7E82"/>
    <w:multiLevelType w:val="hybridMultilevel"/>
    <w:tmpl w:val="1EF26E0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D33797"/>
    <w:multiLevelType w:val="hybridMultilevel"/>
    <w:tmpl w:val="0450B0A8"/>
    <w:lvl w:ilvl="0" w:tplc="B0D8063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62D5607"/>
    <w:multiLevelType w:val="hybridMultilevel"/>
    <w:tmpl w:val="2F54F504"/>
    <w:lvl w:ilvl="0" w:tplc="04100001">
      <w:start w:val="1"/>
      <w:numFmt w:val="bullet"/>
      <w:lvlText w:val=""/>
      <w:lvlJc w:val="left"/>
      <w:pPr>
        <w:ind w:left="827" w:hanging="360"/>
      </w:pPr>
      <w:rPr>
        <w:rFonts w:ascii="Symbol" w:hAnsi="Symbol" w:hint="default"/>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abstractNum w:abstractNumId="8" w15:restartNumberingAfterBreak="0">
    <w:nsid w:val="288F2414"/>
    <w:multiLevelType w:val="hybridMultilevel"/>
    <w:tmpl w:val="9260043C"/>
    <w:lvl w:ilvl="0" w:tplc="AE8EE86C">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2B355A42"/>
    <w:multiLevelType w:val="multilevel"/>
    <w:tmpl w:val="8868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3C2062"/>
    <w:multiLevelType w:val="hybridMultilevel"/>
    <w:tmpl w:val="E98C22B2"/>
    <w:lvl w:ilvl="0" w:tplc="04100001">
      <w:start w:val="1"/>
      <w:numFmt w:val="bullet"/>
      <w:lvlText w:val=""/>
      <w:lvlJc w:val="left"/>
      <w:pPr>
        <w:ind w:left="827" w:hanging="360"/>
      </w:pPr>
      <w:rPr>
        <w:rFonts w:ascii="Symbol" w:hAnsi="Symbol" w:hint="default"/>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abstractNum w:abstractNumId="11" w15:restartNumberingAfterBreak="0">
    <w:nsid w:val="2D751D8D"/>
    <w:multiLevelType w:val="hybridMultilevel"/>
    <w:tmpl w:val="CA48C7A4"/>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1D32AE9"/>
    <w:multiLevelType w:val="hybridMultilevel"/>
    <w:tmpl w:val="B4DC0B08"/>
    <w:lvl w:ilvl="0" w:tplc="F604AE8C">
      <w:start w:val="1"/>
      <w:numFmt w:val="bullet"/>
      <w:lvlText w:val="-"/>
      <w:lvlJc w:val="left"/>
      <w:pPr>
        <w:ind w:left="720" w:hanging="360"/>
      </w:pPr>
      <w:rPr>
        <w:rFonts w:ascii="Times New Roman" w:eastAsia="Calibri" w:hAnsi="Times New Roman" w:cs="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C984E25"/>
    <w:multiLevelType w:val="hybridMultilevel"/>
    <w:tmpl w:val="66AC75E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FCB0997"/>
    <w:multiLevelType w:val="hybridMultilevel"/>
    <w:tmpl w:val="09869E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79615D6"/>
    <w:multiLevelType w:val="hybridMultilevel"/>
    <w:tmpl w:val="B56EB848"/>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B3A284E"/>
    <w:multiLevelType w:val="hybridMultilevel"/>
    <w:tmpl w:val="075246BA"/>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1737769"/>
    <w:multiLevelType w:val="hybridMultilevel"/>
    <w:tmpl w:val="637034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53E6D2F"/>
    <w:multiLevelType w:val="multilevel"/>
    <w:tmpl w:val="D35E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E13CF6"/>
    <w:multiLevelType w:val="hybridMultilevel"/>
    <w:tmpl w:val="ADCAB602"/>
    <w:lvl w:ilvl="0" w:tplc="04100001">
      <w:start w:val="1"/>
      <w:numFmt w:val="bullet"/>
      <w:lvlText w:val=""/>
      <w:lvlJc w:val="left"/>
      <w:pPr>
        <w:ind w:left="827" w:hanging="360"/>
      </w:pPr>
      <w:rPr>
        <w:rFonts w:ascii="Symbol" w:hAnsi="Symbol" w:hint="default"/>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abstractNum w:abstractNumId="20" w15:restartNumberingAfterBreak="0">
    <w:nsid w:val="58EE6410"/>
    <w:multiLevelType w:val="hybridMultilevel"/>
    <w:tmpl w:val="E2B8488A"/>
    <w:lvl w:ilvl="0" w:tplc="0410000B">
      <w:start w:val="1"/>
      <w:numFmt w:val="bullet"/>
      <w:lvlText w:val=""/>
      <w:lvlJc w:val="left"/>
      <w:pPr>
        <w:tabs>
          <w:tab w:val="num" w:pos="720"/>
        </w:tabs>
        <w:ind w:left="720" w:hanging="36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2605268"/>
    <w:multiLevelType w:val="hybridMultilevel"/>
    <w:tmpl w:val="2C38BCAC"/>
    <w:lvl w:ilvl="0" w:tplc="A4EEC6F4">
      <w:start w:val="3"/>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3155685"/>
    <w:multiLevelType w:val="hybridMultilevel"/>
    <w:tmpl w:val="6A501B10"/>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6A1F075B"/>
    <w:multiLevelType w:val="hybridMultilevel"/>
    <w:tmpl w:val="123613DA"/>
    <w:lvl w:ilvl="0" w:tplc="0409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78E83A08"/>
    <w:multiLevelType w:val="hybridMultilevel"/>
    <w:tmpl w:val="B0949E4A"/>
    <w:lvl w:ilvl="0" w:tplc="1552511A">
      <w:numFmt w:val="bullet"/>
      <w:lvlText w:val="-"/>
      <w:lvlJc w:val="left"/>
      <w:pPr>
        <w:ind w:left="420" w:hanging="360"/>
      </w:pPr>
      <w:rPr>
        <w:rFonts w:ascii="Garamond" w:eastAsia="Calibri" w:hAnsi="Garamond" w:cs="Garamond"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num w:numId="1" w16cid:durableId="886381197">
    <w:abstractNumId w:val="18"/>
  </w:num>
  <w:num w:numId="2" w16cid:durableId="1295911541">
    <w:abstractNumId w:val="17"/>
  </w:num>
  <w:num w:numId="3" w16cid:durableId="1926259200">
    <w:abstractNumId w:val="19"/>
  </w:num>
  <w:num w:numId="4" w16cid:durableId="181477095">
    <w:abstractNumId w:val="10"/>
  </w:num>
  <w:num w:numId="5" w16cid:durableId="452866062">
    <w:abstractNumId w:val="7"/>
  </w:num>
  <w:num w:numId="6" w16cid:durableId="1253926855">
    <w:abstractNumId w:val="3"/>
  </w:num>
  <w:num w:numId="7" w16cid:durableId="127463344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871658">
    <w:abstractNumId w:val="22"/>
  </w:num>
  <w:num w:numId="9" w16cid:durableId="2108769981">
    <w:abstractNumId w:val="20"/>
  </w:num>
  <w:num w:numId="10" w16cid:durableId="500048432">
    <w:abstractNumId w:val="14"/>
  </w:num>
  <w:num w:numId="11" w16cid:durableId="127162675">
    <w:abstractNumId w:val="9"/>
  </w:num>
  <w:num w:numId="12" w16cid:durableId="4107340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806762">
    <w:abstractNumId w:val="2"/>
  </w:num>
  <w:num w:numId="14" w16cid:durableId="1334340782">
    <w:abstractNumId w:val="12"/>
  </w:num>
  <w:num w:numId="15" w16cid:durableId="1810975646">
    <w:abstractNumId w:val="21"/>
  </w:num>
  <w:num w:numId="16" w16cid:durableId="755201594">
    <w:abstractNumId w:val="0"/>
  </w:num>
  <w:num w:numId="17" w16cid:durableId="550844658">
    <w:abstractNumId w:val="1"/>
  </w:num>
  <w:num w:numId="18" w16cid:durableId="852837850">
    <w:abstractNumId w:val="15"/>
  </w:num>
  <w:num w:numId="19" w16cid:durableId="734938060">
    <w:abstractNumId w:val="5"/>
  </w:num>
  <w:num w:numId="20" w16cid:durableId="1413240856">
    <w:abstractNumId w:val="16"/>
  </w:num>
  <w:num w:numId="21" w16cid:durableId="845362887">
    <w:abstractNumId w:val="11"/>
  </w:num>
  <w:num w:numId="22" w16cid:durableId="93062021">
    <w:abstractNumId w:val="13"/>
  </w:num>
  <w:num w:numId="23" w16cid:durableId="762997567">
    <w:abstractNumId w:val="23"/>
  </w:num>
  <w:num w:numId="24" w16cid:durableId="642277998">
    <w:abstractNumId w:val="6"/>
  </w:num>
  <w:num w:numId="25" w16cid:durableId="7721909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16A"/>
    <w:rsid w:val="00002565"/>
    <w:rsid w:val="00002D0B"/>
    <w:rsid w:val="00010CA5"/>
    <w:rsid w:val="00011C3F"/>
    <w:rsid w:val="00012855"/>
    <w:rsid w:val="000141EA"/>
    <w:rsid w:val="000142FD"/>
    <w:rsid w:val="000232B3"/>
    <w:rsid w:val="00025A4B"/>
    <w:rsid w:val="00034548"/>
    <w:rsid w:val="00040EEE"/>
    <w:rsid w:val="00042DDA"/>
    <w:rsid w:val="000442C2"/>
    <w:rsid w:val="0005741B"/>
    <w:rsid w:val="00061635"/>
    <w:rsid w:val="000623DA"/>
    <w:rsid w:val="0006526A"/>
    <w:rsid w:val="000660D6"/>
    <w:rsid w:val="00066F99"/>
    <w:rsid w:val="000720FF"/>
    <w:rsid w:val="00072D0A"/>
    <w:rsid w:val="00074BCB"/>
    <w:rsid w:val="00075FDD"/>
    <w:rsid w:val="0007610F"/>
    <w:rsid w:val="0008047A"/>
    <w:rsid w:val="0008474D"/>
    <w:rsid w:val="000877BA"/>
    <w:rsid w:val="00091B01"/>
    <w:rsid w:val="00092B22"/>
    <w:rsid w:val="00094DF6"/>
    <w:rsid w:val="000961C8"/>
    <w:rsid w:val="00097F7B"/>
    <w:rsid w:val="000A0C08"/>
    <w:rsid w:val="000A4235"/>
    <w:rsid w:val="000A568C"/>
    <w:rsid w:val="000A6C95"/>
    <w:rsid w:val="000B320E"/>
    <w:rsid w:val="000B7AB7"/>
    <w:rsid w:val="000C16B5"/>
    <w:rsid w:val="000C6DAE"/>
    <w:rsid w:val="000D078E"/>
    <w:rsid w:val="000D26F1"/>
    <w:rsid w:val="000D57C7"/>
    <w:rsid w:val="000D7889"/>
    <w:rsid w:val="000D7D96"/>
    <w:rsid w:val="000E07EA"/>
    <w:rsid w:val="000E4416"/>
    <w:rsid w:val="000E48BA"/>
    <w:rsid w:val="000E6B54"/>
    <w:rsid w:val="000E743C"/>
    <w:rsid w:val="000F02C7"/>
    <w:rsid w:val="000F4EFD"/>
    <w:rsid w:val="000F5F46"/>
    <w:rsid w:val="00113D55"/>
    <w:rsid w:val="00113DB6"/>
    <w:rsid w:val="00113F87"/>
    <w:rsid w:val="00124A2C"/>
    <w:rsid w:val="001347D4"/>
    <w:rsid w:val="001355AD"/>
    <w:rsid w:val="0013696B"/>
    <w:rsid w:val="00146897"/>
    <w:rsid w:val="00150F46"/>
    <w:rsid w:val="001604CD"/>
    <w:rsid w:val="00160768"/>
    <w:rsid w:val="00161A00"/>
    <w:rsid w:val="001638CD"/>
    <w:rsid w:val="00163CB6"/>
    <w:rsid w:val="0016653E"/>
    <w:rsid w:val="00171EC2"/>
    <w:rsid w:val="001728BD"/>
    <w:rsid w:val="0018032D"/>
    <w:rsid w:val="00182A73"/>
    <w:rsid w:val="00183326"/>
    <w:rsid w:val="0018401C"/>
    <w:rsid w:val="001920BD"/>
    <w:rsid w:val="00197A07"/>
    <w:rsid w:val="001A5293"/>
    <w:rsid w:val="001B3807"/>
    <w:rsid w:val="001B401A"/>
    <w:rsid w:val="001B4289"/>
    <w:rsid w:val="001C144B"/>
    <w:rsid w:val="001C7226"/>
    <w:rsid w:val="001C76F9"/>
    <w:rsid w:val="001C7BF7"/>
    <w:rsid w:val="001D1087"/>
    <w:rsid w:val="001D58C5"/>
    <w:rsid w:val="001E7F7F"/>
    <w:rsid w:val="0020073B"/>
    <w:rsid w:val="00200858"/>
    <w:rsid w:val="0020128A"/>
    <w:rsid w:val="00202633"/>
    <w:rsid w:val="00205924"/>
    <w:rsid w:val="002109D5"/>
    <w:rsid w:val="00220653"/>
    <w:rsid w:val="00222138"/>
    <w:rsid w:val="0023096E"/>
    <w:rsid w:val="00241344"/>
    <w:rsid w:val="002424FD"/>
    <w:rsid w:val="00243B56"/>
    <w:rsid w:val="002450E7"/>
    <w:rsid w:val="00246E13"/>
    <w:rsid w:val="002513AE"/>
    <w:rsid w:val="00253756"/>
    <w:rsid w:val="002548D2"/>
    <w:rsid w:val="002549B3"/>
    <w:rsid w:val="002555D0"/>
    <w:rsid w:val="00260AB8"/>
    <w:rsid w:val="00260D19"/>
    <w:rsid w:val="002619A1"/>
    <w:rsid w:val="00263455"/>
    <w:rsid w:val="00267AC2"/>
    <w:rsid w:val="00271937"/>
    <w:rsid w:val="00276E65"/>
    <w:rsid w:val="002853D1"/>
    <w:rsid w:val="002863D9"/>
    <w:rsid w:val="002867CE"/>
    <w:rsid w:val="002A421B"/>
    <w:rsid w:val="002A736E"/>
    <w:rsid w:val="002B010F"/>
    <w:rsid w:val="002B2675"/>
    <w:rsid w:val="002B7A11"/>
    <w:rsid w:val="002C159A"/>
    <w:rsid w:val="002C26FE"/>
    <w:rsid w:val="002C3E4A"/>
    <w:rsid w:val="002C45BF"/>
    <w:rsid w:val="002C51A9"/>
    <w:rsid w:val="002D1961"/>
    <w:rsid w:val="002D3B86"/>
    <w:rsid w:val="002D71B7"/>
    <w:rsid w:val="002E2503"/>
    <w:rsid w:val="002E6406"/>
    <w:rsid w:val="00300363"/>
    <w:rsid w:val="00301091"/>
    <w:rsid w:val="003047E7"/>
    <w:rsid w:val="0030545A"/>
    <w:rsid w:val="00315D40"/>
    <w:rsid w:val="00316F99"/>
    <w:rsid w:val="0032051E"/>
    <w:rsid w:val="0032325A"/>
    <w:rsid w:val="00323C12"/>
    <w:rsid w:val="00335B08"/>
    <w:rsid w:val="00341D09"/>
    <w:rsid w:val="00343633"/>
    <w:rsid w:val="00343D76"/>
    <w:rsid w:val="00345263"/>
    <w:rsid w:val="00347268"/>
    <w:rsid w:val="003537E3"/>
    <w:rsid w:val="00356BFD"/>
    <w:rsid w:val="00365520"/>
    <w:rsid w:val="0037168F"/>
    <w:rsid w:val="00372BA7"/>
    <w:rsid w:val="003848C3"/>
    <w:rsid w:val="00386959"/>
    <w:rsid w:val="00386A51"/>
    <w:rsid w:val="003876D2"/>
    <w:rsid w:val="00391D33"/>
    <w:rsid w:val="003A24E9"/>
    <w:rsid w:val="003A35B1"/>
    <w:rsid w:val="003A6BED"/>
    <w:rsid w:val="003B2270"/>
    <w:rsid w:val="003B7ACD"/>
    <w:rsid w:val="003C0D1E"/>
    <w:rsid w:val="003C350D"/>
    <w:rsid w:val="003C4526"/>
    <w:rsid w:val="003C7AB2"/>
    <w:rsid w:val="003D1674"/>
    <w:rsid w:val="003E55CF"/>
    <w:rsid w:val="003E7614"/>
    <w:rsid w:val="003F3D55"/>
    <w:rsid w:val="003F4A47"/>
    <w:rsid w:val="003F72DD"/>
    <w:rsid w:val="003F77E0"/>
    <w:rsid w:val="00411C23"/>
    <w:rsid w:val="0041547E"/>
    <w:rsid w:val="00416FE3"/>
    <w:rsid w:val="00425100"/>
    <w:rsid w:val="00432640"/>
    <w:rsid w:val="004352DD"/>
    <w:rsid w:val="00437288"/>
    <w:rsid w:val="0044212B"/>
    <w:rsid w:val="00442B19"/>
    <w:rsid w:val="0044608E"/>
    <w:rsid w:val="004473C5"/>
    <w:rsid w:val="0044789B"/>
    <w:rsid w:val="004526A4"/>
    <w:rsid w:val="004548E2"/>
    <w:rsid w:val="00462739"/>
    <w:rsid w:val="004631B0"/>
    <w:rsid w:val="00463618"/>
    <w:rsid w:val="0046781E"/>
    <w:rsid w:val="0047661F"/>
    <w:rsid w:val="004767F9"/>
    <w:rsid w:val="00476951"/>
    <w:rsid w:val="00480C40"/>
    <w:rsid w:val="004825D7"/>
    <w:rsid w:val="004836B4"/>
    <w:rsid w:val="00485122"/>
    <w:rsid w:val="004860AD"/>
    <w:rsid w:val="004902AB"/>
    <w:rsid w:val="0049084F"/>
    <w:rsid w:val="00490B7C"/>
    <w:rsid w:val="0049374E"/>
    <w:rsid w:val="004A3628"/>
    <w:rsid w:val="004A4248"/>
    <w:rsid w:val="004A6E21"/>
    <w:rsid w:val="004A7297"/>
    <w:rsid w:val="004B35BF"/>
    <w:rsid w:val="004C6E5B"/>
    <w:rsid w:val="004D1B81"/>
    <w:rsid w:val="004D1F35"/>
    <w:rsid w:val="004D3E19"/>
    <w:rsid w:val="004D4E63"/>
    <w:rsid w:val="004E1105"/>
    <w:rsid w:val="004E1D3D"/>
    <w:rsid w:val="004F6D0B"/>
    <w:rsid w:val="00500EFC"/>
    <w:rsid w:val="005032DF"/>
    <w:rsid w:val="00504FFC"/>
    <w:rsid w:val="0051229B"/>
    <w:rsid w:val="00516C2A"/>
    <w:rsid w:val="005212B3"/>
    <w:rsid w:val="00522551"/>
    <w:rsid w:val="005253C9"/>
    <w:rsid w:val="00526699"/>
    <w:rsid w:val="00531F25"/>
    <w:rsid w:val="005334F1"/>
    <w:rsid w:val="00533C30"/>
    <w:rsid w:val="00534C43"/>
    <w:rsid w:val="00537D4E"/>
    <w:rsid w:val="00541E20"/>
    <w:rsid w:val="00543E63"/>
    <w:rsid w:val="00546BED"/>
    <w:rsid w:val="00550FC3"/>
    <w:rsid w:val="00553258"/>
    <w:rsid w:val="00555E25"/>
    <w:rsid w:val="005614BF"/>
    <w:rsid w:val="00563438"/>
    <w:rsid w:val="00564071"/>
    <w:rsid w:val="005672E9"/>
    <w:rsid w:val="00574706"/>
    <w:rsid w:val="00574EAB"/>
    <w:rsid w:val="00576AFC"/>
    <w:rsid w:val="00581811"/>
    <w:rsid w:val="00586804"/>
    <w:rsid w:val="005909E9"/>
    <w:rsid w:val="005A1E74"/>
    <w:rsid w:val="005A4541"/>
    <w:rsid w:val="005A60F8"/>
    <w:rsid w:val="005A72C2"/>
    <w:rsid w:val="005A7549"/>
    <w:rsid w:val="005A7C11"/>
    <w:rsid w:val="005B0F0A"/>
    <w:rsid w:val="005B2BE9"/>
    <w:rsid w:val="005B55C4"/>
    <w:rsid w:val="005B6872"/>
    <w:rsid w:val="005C1F72"/>
    <w:rsid w:val="005C634A"/>
    <w:rsid w:val="005C66C4"/>
    <w:rsid w:val="005C73D1"/>
    <w:rsid w:val="005C7516"/>
    <w:rsid w:val="005D1A60"/>
    <w:rsid w:val="005D5725"/>
    <w:rsid w:val="005D6CDB"/>
    <w:rsid w:val="005E3D9E"/>
    <w:rsid w:val="005E5EB2"/>
    <w:rsid w:val="005E6303"/>
    <w:rsid w:val="005F319B"/>
    <w:rsid w:val="005F3554"/>
    <w:rsid w:val="00603CFC"/>
    <w:rsid w:val="00605B47"/>
    <w:rsid w:val="00605CE7"/>
    <w:rsid w:val="006222E9"/>
    <w:rsid w:val="00624884"/>
    <w:rsid w:val="00625189"/>
    <w:rsid w:val="006261B0"/>
    <w:rsid w:val="00627F02"/>
    <w:rsid w:val="00632EA7"/>
    <w:rsid w:val="006356A0"/>
    <w:rsid w:val="006424BE"/>
    <w:rsid w:val="006441E8"/>
    <w:rsid w:val="00644638"/>
    <w:rsid w:val="00654049"/>
    <w:rsid w:val="00656654"/>
    <w:rsid w:val="00662BF6"/>
    <w:rsid w:val="00664DFF"/>
    <w:rsid w:val="00665205"/>
    <w:rsid w:val="0067024A"/>
    <w:rsid w:val="006745AC"/>
    <w:rsid w:val="00677CAD"/>
    <w:rsid w:val="00685823"/>
    <w:rsid w:val="006873BD"/>
    <w:rsid w:val="006948BC"/>
    <w:rsid w:val="006948DE"/>
    <w:rsid w:val="006A19B7"/>
    <w:rsid w:val="006B48E0"/>
    <w:rsid w:val="006B6A5D"/>
    <w:rsid w:val="006D2D8F"/>
    <w:rsid w:val="006D395F"/>
    <w:rsid w:val="006D463C"/>
    <w:rsid w:val="006D51D8"/>
    <w:rsid w:val="006E0013"/>
    <w:rsid w:val="006E23FB"/>
    <w:rsid w:val="006E434C"/>
    <w:rsid w:val="006E4BC0"/>
    <w:rsid w:val="006E5E70"/>
    <w:rsid w:val="006F087E"/>
    <w:rsid w:val="006F3BB4"/>
    <w:rsid w:val="006F61C6"/>
    <w:rsid w:val="0070697E"/>
    <w:rsid w:val="0070746A"/>
    <w:rsid w:val="00707F2D"/>
    <w:rsid w:val="007120C7"/>
    <w:rsid w:val="00712253"/>
    <w:rsid w:val="00716195"/>
    <w:rsid w:val="0071643F"/>
    <w:rsid w:val="00720027"/>
    <w:rsid w:val="0072186C"/>
    <w:rsid w:val="00722870"/>
    <w:rsid w:val="00723D51"/>
    <w:rsid w:val="00724541"/>
    <w:rsid w:val="00731430"/>
    <w:rsid w:val="00732F75"/>
    <w:rsid w:val="00733335"/>
    <w:rsid w:val="00734FA1"/>
    <w:rsid w:val="00740348"/>
    <w:rsid w:val="00743FCC"/>
    <w:rsid w:val="00745AA9"/>
    <w:rsid w:val="00753661"/>
    <w:rsid w:val="007636C5"/>
    <w:rsid w:val="00772D09"/>
    <w:rsid w:val="00773D32"/>
    <w:rsid w:val="00774FDF"/>
    <w:rsid w:val="0077767C"/>
    <w:rsid w:val="007802BA"/>
    <w:rsid w:val="007914E0"/>
    <w:rsid w:val="0079216A"/>
    <w:rsid w:val="007A2AFE"/>
    <w:rsid w:val="007B0B6D"/>
    <w:rsid w:val="007C05DA"/>
    <w:rsid w:val="007C0AAC"/>
    <w:rsid w:val="007C21EB"/>
    <w:rsid w:val="007C3641"/>
    <w:rsid w:val="007C737D"/>
    <w:rsid w:val="007D5CEB"/>
    <w:rsid w:val="007D669D"/>
    <w:rsid w:val="007E0B21"/>
    <w:rsid w:val="007F759B"/>
    <w:rsid w:val="008023B6"/>
    <w:rsid w:val="008028DC"/>
    <w:rsid w:val="00804950"/>
    <w:rsid w:val="00810682"/>
    <w:rsid w:val="0081516B"/>
    <w:rsid w:val="00815C03"/>
    <w:rsid w:val="0081679C"/>
    <w:rsid w:val="00820068"/>
    <w:rsid w:val="0082357A"/>
    <w:rsid w:val="008304A8"/>
    <w:rsid w:val="008324A5"/>
    <w:rsid w:val="00832EDD"/>
    <w:rsid w:val="00834D9F"/>
    <w:rsid w:val="008355A2"/>
    <w:rsid w:val="00836497"/>
    <w:rsid w:val="008450A7"/>
    <w:rsid w:val="00845DB0"/>
    <w:rsid w:val="00853361"/>
    <w:rsid w:val="00865A48"/>
    <w:rsid w:val="008667C5"/>
    <w:rsid w:val="00870570"/>
    <w:rsid w:val="0087412F"/>
    <w:rsid w:val="00874916"/>
    <w:rsid w:val="00874C7F"/>
    <w:rsid w:val="0087502C"/>
    <w:rsid w:val="0087635C"/>
    <w:rsid w:val="00880C28"/>
    <w:rsid w:val="0088186C"/>
    <w:rsid w:val="008818EE"/>
    <w:rsid w:val="00884B5A"/>
    <w:rsid w:val="00885893"/>
    <w:rsid w:val="00886DF2"/>
    <w:rsid w:val="00890531"/>
    <w:rsid w:val="008939D8"/>
    <w:rsid w:val="00894F17"/>
    <w:rsid w:val="008A05EF"/>
    <w:rsid w:val="008A239E"/>
    <w:rsid w:val="008A3F9B"/>
    <w:rsid w:val="008A4172"/>
    <w:rsid w:val="008A4806"/>
    <w:rsid w:val="008A5191"/>
    <w:rsid w:val="008A7C9C"/>
    <w:rsid w:val="008B5DC9"/>
    <w:rsid w:val="008C308A"/>
    <w:rsid w:val="008D1313"/>
    <w:rsid w:val="008D2946"/>
    <w:rsid w:val="008D3DAD"/>
    <w:rsid w:val="008D6232"/>
    <w:rsid w:val="008D791D"/>
    <w:rsid w:val="008E1774"/>
    <w:rsid w:val="008E19D2"/>
    <w:rsid w:val="008E1A32"/>
    <w:rsid w:val="008E211E"/>
    <w:rsid w:val="008E34C1"/>
    <w:rsid w:val="008E3E5D"/>
    <w:rsid w:val="008F0240"/>
    <w:rsid w:val="00901DF6"/>
    <w:rsid w:val="0091020C"/>
    <w:rsid w:val="00911752"/>
    <w:rsid w:val="00913638"/>
    <w:rsid w:val="00913F45"/>
    <w:rsid w:val="00916C20"/>
    <w:rsid w:val="009206EE"/>
    <w:rsid w:val="00924E4C"/>
    <w:rsid w:val="00927A91"/>
    <w:rsid w:val="00932AA5"/>
    <w:rsid w:val="00932F39"/>
    <w:rsid w:val="00935418"/>
    <w:rsid w:val="009373E0"/>
    <w:rsid w:val="00937F18"/>
    <w:rsid w:val="009406D1"/>
    <w:rsid w:val="0094228A"/>
    <w:rsid w:val="00943C57"/>
    <w:rsid w:val="0095307D"/>
    <w:rsid w:val="00954579"/>
    <w:rsid w:val="009604D9"/>
    <w:rsid w:val="0096270B"/>
    <w:rsid w:val="009651D3"/>
    <w:rsid w:val="00967CC5"/>
    <w:rsid w:val="009702B3"/>
    <w:rsid w:val="009723AE"/>
    <w:rsid w:val="00994C82"/>
    <w:rsid w:val="00995329"/>
    <w:rsid w:val="0099665D"/>
    <w:rsid w:val="009A1E1D"/>
    <w:rsid w:val="009A21A6"/>
    <w:rsid w:val="009A7F1D"/>
    <w:rsid w:val="009B7F5A"/>
    <w:rsid w:val="009C325F"/>
    <w:rsid w:val="009C3279"/>
    <w:rsid w:val="009C42F2"/>
    <w:rsid w:val="009C43F8"/>
    <w:rsid w:val="009C7430"/>
    <w:rsid w:val="009D7E39"/>
    <w:rsid w:val="009E350B"/>
    <w:rsid w:val="009E4B85"/>
    <w:rsid w:val="009E5146"/>
    <w:rsid w:val="009E65A2"/>
    <w:rsid w:val="009F70E1"/>
    <w:rsid w:val="00A0385B"/>
    <w:rsid w:val="00A05489"/>
    <w:rsid w:val="00A0681C"/>
    <w:rsid w:val="00A06B7C"/>
    <w:rsid w:val="00A12FCF"/>
    <w:rsid w:val="00A135F8"/>
    <w:rsid w:val="00A15C8A"/>
    <w:rsid w:val="00A17B29"/>
    <w:rsid w:val="00A22073"/>
    <w:rsid w:val="00A23641"/>
    <w:rsid w:val="00A322AD"/>
    <w:rsid w:val="00A33906"/>
    <w:rsid w:val="00A344C0"/>
    <w:rsid w:val="00A359AD"/>
    <w:rsid w:val="00A35AA5"/>
    <w:rsid w:val="00A364D5"/>
    <w:rsid w:val="00A36C73"/>
    <w:rsid w:val="00A40678"/>
    <w:rsid w:val="00A413E0"/>
    <w:rsid w:val="00A41C5D"/>
    <w:rsid w:val="00A42733"/>
    <w:rsid w:val="00A43EDF"/>
    <w:rsid w:val="00A473B0"/>
    <w:rsid w:val="00A47598"/>
    <w:rsid w:val="00A507ED"/>
    <w:rsid w:val="00A5379E"/>
    <w:rsid w:val="00A5701F"/>
    <w:rsid w:val="00A629B5"/>
    <w:rsid w:val="00A637BF"/>
    <w:rsid w:val="00A67264"/>
    <w:rsid w:val="00A70C70"/>
    <w:rsid w:val="00A7210E"/>
    <w:rsid w:val="00A72715"/>
    <w:rsid w:val="00A743EE"/>
    <w:rsid w:val="00A767DF"/>
    <w:rsid w:val="00A82951"/>
    <w:rsid w:val="00A833D1"/>
    <w:rsid w:val="00A92ABC"/>
    <w:rsid w:val="00A93446"/>
    <w:rsid w:val="00A94D86"/>
    <w:rsid w:val="00AA0474"/>
    <w:rsid w:val="00AA0513"/>
    <w:rsid w:val="00AA0CFC"/>
    <w:rsid w:val="00AA3119"/>
    <w:rsid w:val="00AB1932"/>
    <w:rsid w:val="00AB38F7"/>
    <w:rsid w:val="00AC1921"/>
    <w:rsid w:val="00AC26D3"/>
    <w:rsid w:val="00AC3A2C"/>
    <w:rsid w:val="00AD3D56"/>
    <w:rsid w:val="00AD62D5"/>
    <w:rsid w:val="00AD7368"/>
    <w:rsid w:val="00AE1420"/>
    <w:rsid w:val="00AE20BE"/>
    <w:rsid w:val="00AE259D"/>
    <w:rsid w:val="00AE4F4C"/>
    <w:rsid w:val="00AE5B40"/>
    <w:rsid w:val="00AE5DB1"/>
    <w:rsid w:val="00AF0B8D"/>
    <w:rsid w:val="00AF650B"/>
    <w:rsid w:val="00AF6528"/>
    <w:rsid w:val="00B04ABE"/>
    <w:rsid w:val="00B06555"/>
    <w:rsid w:val="00B07F0F"/>
    <w:rsid w:val="00B12CF7"/>
    <w:rsid w:val="00B16AAF"/>
    <w:rsid w:val="00B17013"/>
    <w:rsid w:val="00B20925"/>
    <w:rsid w:val="00B22A13"/>
    <w:rsid w:val="00B23382"/>
    <w:rsid w:val="00B24056"/>
    <w:rsid w:val="00B244FD"/>
    <w:rsid w:val="00B3354A"/>
    <w:rsid w:val="00B349A8"/>
    <w:rsid w:val="00B37E43"/>
    <w:rsid w:val="00B401A8"/>
    <w:rsid w:val="00B41087"/>
    <w:rsid w:val="00B44E19"/>
    <w:rsid w:val="00B5423E"/>
    <w:rsid w:val="00B60624"/>
    <w:rsid w:val="00B636FE"/>
    <w:rsid w:val="00B66AC4"/>
    <w:rsid w:val="00B66D6C"/>
    <w:rsid w:val="00B66EB3"/>
    <w:rsid w:val="00B71C3F"/>
    <w:rsid w:val="00B80BBA"/>
    <w:rsid w:val="00B8324E"/>
    <w:rsid w:val="00B8610E"/>
    <w:rsid w:val="00B86A58"/>
    <w:rsid w:val="00B90997"/>
    <w:rsid w:val="00B97AC5"/>
    <w:rsid w:val="00BA3F55"/>
    <w:rsid w:val="00BA6927"/>
    <w:rsid w:val="00BB1B34"/>
    <w:rsid w:val="00BB2229"/>
    <w:rsid w:val="00BB6378"/>
    <w:rsid w:val="00BB7069"/>
    <w:rsid w:val="00BC352B"/>
    <w:rsid w:val="00BC7AE4"/>
    <w:rsid w:val="00BC7CE7"/>
    <w:rsid w:val="00BD16B2"/>
    <w:rsid w:val="00BE4118"/>
    <w:rsid w:val="00BE6847"/>
    <w:rsid w:val="00BF0895"/>
    <w:rsid w:val="00BF3DCC"/>
    <w:rsid w:val="00BF3ECF"/>
    <w:rsid w:val="00BF6B87"/>
    <w:rsid w:val="00BF7394"/>
    <w:rsid w:val="00C036F6"/>
    <w:rsid w:val="00C0562E"/>
    <w:rsid w:val="00C12D11"/>
    <w:rsid w:val="00C213D5"/>
    <w:rsid w:val="00C215AF"/>
    <w:rsid w:val="00C22407"/>
    <w:rsid w:val="00C22729"/>
    <w:rsid w:val="00C22F9C"/>
    <w:rsid w:val="00C37A1C"/>
    <w:rsid w:val="00C44707"/>
    <w:rsid w:val="00C453D4"/>
    <w:rsid w:val="00C475AC"/>
    <w:rsid w:val="00C53562"/>
    <w:rsid w:val="00C57595"/>
    <w:rsid w:val="00C57BC8"/>
    <w:rsid w:val="00C57E71"/>
    <w:rsid w:val="00C619CC"/>
    <w:rsid w:val="00C63307"/>
    <w:rsid w:val="00C63D2E"/>
    <w:rsid w:val="00C6497D"/>
    <w:rsid w:val="00C657DC"/>
    <w:rsid w:val="00C67D59"/>
    <w:rsid w:val="00C73E3C"/>
    <w:rsid w:val="00C837EE"/>
    <w:rsid w:val="00C87E58"/>
    <w:rsid w:val="00C95650"/>
    <w:rsid w:val="00CA1051"/>
    <w:rsid w:val="00CA151F"/>
    <w:rsid w:val="00CA3561"/>
    <w:rsid w:val="00CA5409"/>
    <w:rsid w:val="00CA68B1"/>
    <w:rsid w:val="00CB2E35"/>
    <w:rsid w:val="00CB780A"/>
    <w:rsid w:val="00CC7C2A"/>
    <w:rsid w:val="00CD00A8"/>
    <w:rsid w:val="00CD2C7D"/>
    <w:rsid w:val="00CD71CD"/>
    <w:rsid w:val="00CD7AD5"/>
    <w:rsid w:val="00CE1E34"/>
    <w:rsid w:val="00CE40FF"/>
    <w:rsid w:val="00CE4211"/>
    <w:rsid w:val="00CE4E45"/>
    <w:rsid w:val="00CE64ED"/>
    <w:rsid w:val="00CF15F8"/>
    <w:rsid w:val="00CF16D0"/>
    <w:rsid w:val="00CF16E9"/>
    <w:rsid w:val="00CF358D"/>
    <w:rsid w:val="00CF4177"/>
    <w:rsid w:val="00CF4BAC"/>
    <w:rsid w:val="00CF7542"/>
    <w:rsid w:val="00CF7DDC"/>
    <w:rsid w:val="00D01C5C"/>
    <w:rsid w:val="00D02910"/>
    <w:rsid w:val="00D036C0"/>
    <w:rsid w:val="00D042E7"/>
    <w:rsid w:val="00D05BA1"/>
    <w:rsid w:val="00D12B41"/>
    <w:rsid w:val="00D13EBE"/>
    <w:rsid w:val="00D1692A"/>
    <w:rsid w:val="00D2311D"/>
    <w:rsid w:val="00D2565C"/>
    <w:rsid w:val="00D2712D"/>
    <w:rsid w:val="00D27515"/>
    <w:rsid w:val="00D37B66"/>
    <w:rsid w:val="00D404A3"/>
    <w:rsid w:val="00D45DFE"/>
    <w:rsid w:val="00D544C4"/>
    <w:rsid w:val="00D602D3"/>
    <w:rsid w:val="00D607EE"/>
    <w:rsid w:val="00D66E6A"/>
    <w:rsid w:val="00D7547B"/>
    <w:rsid w:val="00D7668C"/>
    <w:rsid w:val="00D77440"/>
    <w:rsid w:val="00D77CE4"/>
    <w:rsid w:val="00D8013C"/>
    <w:rsid w:val="00D802E4"/>
    <w:rsid w:val="00D8547E"/>
    <w:rsid w:val="00D86C12"/>
    <w:rsid w:val="00D9193D"/>
    <w:rsid w:val="00D91980"/>
    <w:rsid w:val="00DA03DF"/>
    <w:rsid w:val="00DA3FC2"/>
    <w:rsid w:val="00DA5142"/>
    <w:rsid w:val="00DB3E33"/>
    <w:rsid w:val="00DC31C1"/>
    <w:rsid w:val="00DC3421"/>
    <w:rsid w:val="00DD02EF"/>
    <w:rsid w:val="00DD4195"/>
    <w:rsid w:val="00DD5AE8"/>
    <w:rsid w:val="00DD7DD6"/>
    <w:rsid w:val="00DE238C"/>
    <w:rsid w:val="00DE494B"/>
    <w:rsid w:val="00DE507A"/>
    <w:rsid w:val="00E00658"/>
    <w:rsid w:val="00E014B9"/>
    <w:rsid w:val="00E108CA"/>
    <w:rsid w:val="00E1551D"/>
    <w:rsid w:val="00E24E41"/>
    <w:rsid w:val="00E31F1C"/>
    <w:rsid w:val="00E344F6"/>
    <w:rsid w:val="00E34EE8"/>
    <w:rsid w:val="00E36900"/>
    <w:rsid w:val="00E4247F"/>
    <w:rsid w:val="00E44734"/>
    <w:rsid w:val="00E45D34"/>
    <w:rsid w:val="00E46DF4"/>
    <w:rsid w:val="00E474B7"/>
    <w:rsid w:val="00E47A71"/>
    <w:rsid w:val="00E47AC5"/>
    <w:rsid w:val="00E47F52"/>
    <w:rsid w:val="00E546AB"/>
    <w:rsid w:val="00E62B87"/>
    <w:rsid w:val="00E64EC1"/>
    <w:rsid w:val="00E70998"/>
    <w:rsid w:val="00E73466"/>
    <w:rsid w:val="00E80CB1"/>
    <w:rsid w:val="00E83542"/>
    <w:rsid w:val="00E918CA"/>
    <w:rsid w:val="00E92E95"/>
    <w:rsid w:val="00E95F07"/>
    <w:rsid w:val="00EA0168"/>
    <w:rsid w:val="00EA1E48"/>
    <w:rsid w:val="00EA3938"/>
    <w:rsid w:val="00EB041B"/>
    <w:rsid w:val="00EB1D80"/>
    <w:rsid w:val="00EB7355"/>
    <w:rsid w:val="00EC20C3"/>
    <w:rsid w:val="00EC5346"/>
    <w:rsid w:val="00EC6426"/>
    <w:rsid w:val="00ED1ED8"/>
    <w:rsid w:val="00ED2AA9"/>
    <w:rsid w:val="00ED4616"/>
    <w:rsid w:val="00ED6E53"/>
    <w:rsid w:val="00ED78DB"/>
    <w:rsid w:val="00EE2B0F"/>
    <w:rsid w:val="00EE31FF"/>
    <w:rsid w:val="00EE61F9"/>
    <w:rsid w:val="00EE6209"/>
    <w:rsid w:val="00EE64A2"/>
    <w:rsid w:val="00EF1CD2"/>
    <w:rsid w:val="00EF4057"/>
    <w:rsid w:val="00F03C97"/>
    <w:rsid w:val="00F12C29"/>
    <w:rsid w:val="00F16199"/>
    <w:rsid w:val="00F26B12"/>
    <w:rsid w:val="00F337D8"/>
    <w:rsid w:val="00F36F03"/>
    <w:rsid w:val="00F428F6"/>
    <w:rsid w:val="00F46AB6"/>
    <w:rsid w:val="00F47410"/>
    <w:rsid w:val="00F47C8C"/>
    <w:rsid w:val="00F50BAE"/>
    <w:rsid w:val="00F5777C"/>
    <w:rsid w:val="00F57E59"/>
    <w:rsid w:val="00F63035"/>
    <w:rsid w:val="00F67828"/>
    <w:rsid w:val="00F70A68"/>
    <w:rsid w:val="00F71314"/>
    <w:rsid w:val="00F775FA"/>
    <w:rsid w:val="00F77A4A"/>
    <w:rsid w:val="00F8169C"/>
    <w:rsid w:val="00F82BD0"/>
    <w:rsid w:val="00F83176"/>
    <w:rsid w:val="00F85868"/>
    <w:rsid w:val="00F93AE4"/>
    <w:rsid w:val="00FA38DF"/>
    <w:rsid w:val="00FA6202"/>
    <w:rsid w:val="00FB1683"/>
    <w:rsid w:val="00FB2B62"/>
    <w:rsid w:val="00FB5423"/>
    <w:rsid w:val="00FB6438"/>
    <w:rsid w:val="00FB6BB2"/>
    <w:rsid w:val="00FB7633"/>
    <w:rsid w:val="00FC17FF"/>
    <w:rsid w:val="00FC2FB2"/>
    <w:rsid w:val="00FC5EDC"/>
    <w:rsid w:val="00FC6726"/>
    <w:rsid w:val="00FC6F51"/>
    <w:rsid w:val="00FC76DA"/>
    <w:rsid w:val="00FC7D50"/>
    <w:rsid w:val="00FE0BDE"/>
    <w:rsid w:val="00FE1BDC"/>
    <w:rsid w:val="00FE543D"/>
    <w:rsid w:val="00FE7B86"/>
    <w:rsid w:val="00FF045C"/>
    <w:rsid w:val="00FF2322"/>
    <w:rsid w:val="00FF2900"/>
    <w:rsid w:val="00FF3AA6"/>
    <w:rsid w:val="00FF3D4A"/>
    <w:rsid w:val="00FF462A"/>
    <w:rsid w:val="00FF492B"/>
    <w:rsid w:val="00FF51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41C4"/>
  <w15:docId w15:val="{1CBF925E-E287-4FDD-8978-740D02403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05EF"/>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D404A3"/>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Grigliamedia1-Colore21">
    <w:name w:val="Griglia media 1 - Colore 21"/>
    <w:basedOn w:val="Normale"/>
    <w:uiPriority w:val="34"/>
    <w:qFormat/>
    <w:rsid w:val="00D404A3"/>
    <w:pPr>
      <w:spacing w:after="0" w:line="240" w:lineRule="auto"/>
      <w:ind w:left="720"/>
      <w:contextualSpacing/>
    </w:pPr>
    <w:rPr>
      <w:rFonts w:ascii="Cambria" w:eastAsia="MS Mincho" w:hAnsi="Cambria"/>
      <w:sz w:val="24"/>
      <w:szCs w:val="24"/>
      <w:lang w:eastAsia="it-IT"/>
    </w:rPr>
  </w:style>
  <w:style w:type="character" w:styleId="Enfasigrassetto">
    <w:name w:val="Strong"/>
    <w:uiPriority w:val="22"/>
    <w:qFormat/>
    <w:rsid w:val="00D404A3"/>
    <w:rPr>
      <w:b/>
      <w:bCs/>
    </w:rPr>
  </w:style>
  <w:style w:type="table" w:styleId="Grigliatabella">
    <w:name w:val="Table Grid"/>
    <w:basedOn w:val="Tabellanormale"/>
    <w:uiPriority w:val="39"/>
    <w:rsid w:val="00E36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
    <w:name w:val="Corpo del testo"/>
    <w:basedOn w:val="Normale"/>
    <w:link w:val="CorpodeltestoCarattere"/>
    <w:uiPriority w:val="1"/>
    <w:qFormat/>
    <w:rsid w:val="00F47410"/>
    <w:pPr>
      <w:widowControl w:val="0"/>
      <w:autoSpaceDE w:val="0"/>
      <w:autoSpaceDN w:val="0"/>
      <w:spacing w:after="0" w:line="240" w:lineRule="auto"/>
    </w:pPr>
    <w:rPr>
      <w:rFonts w:ascii="Bookman Old Style" w:eastAsia="Bookman Old Style" w:hAnsi="Bookman Old Style"/>
      <w:sz w:val="20"/>
      <w:szCs w:val="20"/>
      <w:lang w:val="x-none" w:eastAsia="x-none"/>
    </w:rPr>
  </w:style>
  <w:style w:type="character" w:customStyle="1" w:styleId="CorpodeltestoCarattere">
    <w:name w:val="Corpo del testo Carattere"/>
    <w:link w:val="Corpodeltesto"/>
    <w:uiPriority w:val="1"/>
    <w:rsid w:val="00F47410"/>
    <w:rPr>
      <w:rFonts w:ascii="Bookman Old Style" w:eastAsia="Bookman Old Style" w:hAnsi="Bookman Old Style" w:cs="Bookman Old Style"/>
      <w:sz w:val="20"/>
      <w:szCs w:val="20"/>
    </w:rPr>
  </w:style>
  <w:style w:type="paragraph" w:styleId="Nessunaspaziatura">
    <w:name w:val="No Spacing"/>
    <w:uiPriority w:val="1"/>
    <w:qFormat/>
    <w:rsid w:val="00F47410"/>
    <w:pPr>
      <w:widowControl w:val="0"/>
      <w:autoSpaceDE w:val="0"/>
      <w:autoSpaceDN w:val="0"/>
    </w:pPr>
    <w:rPr>
      <w:rFonts w:ascii="Bookman Old Style" w:eastAsia="Bookman Old Style" w:hAnsi="Bookman Old Style" w:cs="Bookman Old Style"/>
      <w:sz w:val="22"/>
      <w:szCs w:val="22"/>
      <w:lang w:eastAsia="en-US"/>
    </w:rPr>
  </w:style>
  <w:style w:type="character" w:styleId="Enfasicorsivo">
    <w:name w:val="Emphasis"/>
    <w:uiPriority w:val="20"/>
    <w:qFormat/>
    <w:rsid w:val="00F47410"/>
    <w:rPr>
      <w:i/>
      <w:iCs/>
    </w:rPr>
  </w:style>
  <w:style w:type="paragraph" w:styleId="Paragrafoelenco">
    <w:name w:val="List Paragraph"/>
    <w:basedOn w:val="Normale"/>
    <w:uiPriority w:val="34"/>
    <w:qFormat/>
    <w:rsid w:val="00F47410"/>
    <w:pPr>
      <w:widowControl w:val="0"/>
      <w:autoSpaceDE w:val="0"/>
      <w:autoSpaceDN w:val="0"/>
      <w:spacing w:after="0" w:line="240" w:lineRule="auto"/>
      <w:ind w:left="933" w:right="234" w:hanging="360"/>
      <w:jc w:val="both"/>
    </w:pPr>
    <w:rPr>
      <w:rFonts w:cs="Calibri"/>
    </w:rPr>
  </w:style>
  <w:style w:type="paragraph" w:customStyle="1" w:styleId="TableParagraph">
    <w:name w:val="Table Paragraph"/>
    <w:basedOn w:val="Normale"/>
    <w:uiPriority w:val="1"/>
    <w:qFormat/>
    <w:rsid w:val="00F47410"/>
    <w:pPr>
      <w:widowControl w:val="0"/>
      <w:autoSpaceDE w:val="0"/>
      <w:autoSpaceDN w:val="0"/>
      <w:spacing w:after="0" w:line="240" w:lineRule="auto"/>
      <w:ind w:left="107"/>
    </w:pPr>
    <w:rPr>
      <w:rFonts w:cs="Calibri"/>
    </w:rPr>
  </w:style>
  <w:style w:type="paragraph" w:customStyle="1" w:styleId="Default">
    <w:name w:val="Default"/>
    <w:rsid w:val="00F47410"/>
    <w:pPr>
      <w:autoSpaceDE w:val="0"/>
      <w:autoSpaceDN w:val="0"/>
      <w:adjustRightInd w:val="0"/>
    </w:pPr>
    <w:rPr>
      <w:rFonts w:ascii="Garamond" w:hAnsi="Garamond" w:cs="Garamond"/>
      <w:color w:val="000000"/>
      <w:sz w:val="24"/>
      <w:szCs w:val="24"/>
    </w:rPr>
  </w:style>
  <w:style w:type="paragraph" w:styleId="Corpodeltesto3">
    <w:name w:val="Body Text 3"/>
    <w:basedOn w:val="Normale"/>
    <w:link w:val="Corpodeltesto3Carattere"/>
    <w:uiPriority w:val="99"/>
    <w:semiHidden/>
    <w:unhideWhenUsed/>
    <w:rsid w:val="00F47410"/>
    <w:pPr>
      <w:widowControl w:val="0"/>
      <w:autoSpaceDE w:val="0"/>
      <w:autoSpaceDN w:val="0"/>
      <w:spacing w:after="120" w:line="240" w:lineRule="auto"/>
    </w:pPr>
    <w:rPr>
      <w:rFonts w:ascii="Bookman Old Style" w:eastAsia="Bookman Old Style" w:hAnsi="Bookman Old Style"/>
      <w:sz w:val="16"/>
      <w:szCs w:val="16"/>
      <w:lang w:val="x-none" w:eastAsia="x-none"/>
    </w:rPr>
  </w:style>
  <w:style w:type="character" w:customStyle="1" w:styleId="Corpodeltesto3Carattere">
    <w:name w:val="Corpo del testo 3 Carattere"/>
    <w:link w:val="Corpodeltesto3"/>
    <w:uiPriority w:val="99"/>
    <w:semiHidden/>
    <w:rsid w:val="00F47410"/>
    <w:rPr>
      <w:rFonts w:ascii="Bookman Old Style" w:eastAsia="Bookman Old Style" w:hAnsi="Bookman Old Style" w:cs="Bookman Old Style"/>
      <w:sz w:val="16"/>
      <w:szCs w:val="16"/>
    </w:rPr>
  </w:style>
  <w:style w:type="paragraph" w:styleId="Testofumetto">
    <w:name w:val="Balloon Text"/>
    <w:basedOn w:val="Normale"/>
    <w:link w:val="TestofumettoCarattere"/>
    <w:uiPriority w:val="99"/>
    <w:semiHidden/>
    <w:unhideWhenUsed/>
    <w:rsid w:val="00B401A8"/>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B401A8"/>
    <w:rPr>
      <w:rFonts w:ascii="Tahoma" w:hAnsi="Tahoma" w:cs="Tahoma"/>
      <w:sz w:val="16"/>
      <w:szCs w:val="16"/>
      <w:lang w:eastAsia="en-US"/>
    </w:rPr>
  </w:style>
  <w:style w:type="paragraph" w:styleId="Intestazione">
    <w:name w:val="header"/>
    <w:basedOn w:val="Normale"/>
    <w:link w:val="IntestazioneCarattere"/>
    <w:uiPriority w:val="99"/>
    <w:unhideWhenUsed/>
    <w:rsid w:val="00DB3E3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B3E33"/>
    <w:rPr>
      <w:sz w:val="22"/>
      <w:szCs w:val="22"/>
      <w:lang w:eastAsia="en-US"/>
    </w:rPr>
  </w:style>
  <w:style w:type="paragraph" w:styleId="Pidipagina">
    <w:name w:val="footer"/>
    <w:basedOn w:val="Normale"/>
    <w:link w:val="PidipaginaCarattere"/>
    <w:uiPriority w:val="99"/>
    <w:unhideWhenUsed/>
    <w:rsid w:val="00DB3E3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B3E3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14198">
      <w:bodyDiv w:val="1"/>
      <w:marLeft w:val="0"/>
      <w:marRight w:val="0"/>
      <w:marTop w:val="0"/>
      <w:marBottom w:val="0"/>
      <w:divBdr>
        <w:top w:val="none" w:sz="0" w:space="0" w:color="auto"/>
        <w:left w:val="none" w:sz="0" w:space="0" w:color="auto"/>
        <w:bottom w:val="none" w:sz="0" w:space="0" w:color="auto"/>
        <w:right w:val="none" w:sz="0" w:space="0" w:color="auto"/>
      </w:divBdr>
    </w:div>
    <w:div w:id="659967872">
      <w:bodyDiv w:val="1"/>
      <w:marLeft w:val="0"/>
      <w:marRight w:val="0"/>
      <w:marTop w:val="0"/>
      <w:marBottom w:val="0"/>
      <w:divBdr>
        <w:top w:val="none" w:sz="0" w:space="0" w:color="auto"/>
        <w:left w:val="none" w:sz="0" w:space="0" w:color="auto"/>
        <w:bottom w:val="none" w:sz="0" w:space="0" w:color="auto"/>
        <w:right w:val="none" w:sz="0" w:space="0" w:color="auto"/>
      </w:divBdr>
    </w:div>
    <w:div w:id="1260871293">
      <w:bodyDiv w:val="1"/>
      <w:marLeft w:val="0"/>
      <w:marRight w:val="0"/>
      <w:marTop w:val="0"/>
      <w:marBottom w:val="0"/>
      <w:divBdr>
        <w:top w:val="none" w:sz="0" w:space="0" w:color="auto"/>
        <w:left w:val="none" w:sz="0" w:space="0" w:color="auto"/>
        <w:bottom w:val="none" w:sz="0" w:space="0" w:color="auto"/>
        <w:right w:val="none" w:sz="0" w:space="0" w:color="auto"/>
      </w:divBdr>
      <w:divsChild>
        <w:div w:id="1453555603">
          <w:blockQuote w:val="1"/>
          <w:marLeft w:val="0"/>
          <w:marRight w:val="0"/>
          <w:marTop w:val="0"/>
          <w:marBottom w:val="420"/>
          <w:divBdr>
            <w:top w:val="none" w:sz="0" w:space="0" w:color="auto"/>
            <w:left w:val="none" w:sz="0" w:space="0" w:color="auto"/>
            <w:bottom w:val="none" w:sz="0" w:space="0" w:color="auto"/>
            <w:right w:val="none" w:sz="0" w:space="0" w:color="auto"/>
          </w:divBdr>
        </w:div>
      </w:divsChild>
    </w:div>
    <w:div w:id="183961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14</Pages>
  <Words>4354</Words>
  <Characters>24819</Characters>
  <Application>Microsoft Office Word</Application>
  <DocSecurity>0</DocSecurity>
  <Lines>206</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alunno8</dc:creator>
  <cp:lastModifiedBy>Filomena Moccia</cp:lastModifiedBy>
  <cp:revision>19</cp:revision>
  <cp:lastPrinted>2025-09-10T16:54:00Z</cp:lastPrinted>
  <dcterms:created xsi:type="dcterms:W3CDTF">2025-09-24T18:21:00Z</dcterms:created>
  <dcterms:modified xsi:type="dcterms:W3CDTF">2025-09-24T19:04:00Z</dcterms:modified>
</cp:coreProperties>
</file>