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D367F5" w:rsidRPr="00D367F5" w14:paraId="48F397F7" w14:textId="77777777" w:rsidTr="00A638D7">
        <w:trPr>
          <w:trHeight w:val="155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7EA" w14:textId="54183907" w:rsidR="00D367F5" w:rsidRPr="00D367F5" w:rsidRDefault="006C0092" w:rsidP="00D367F5">
            <w:pPr>
              <w:spacing w:after="0"/>
              <w:jc w:val="both"/>
              <w:rPr>
                <w:rFonts w:eastAsia="Calibri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Calibri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48F3987F" wp14:editId="49A82ECD">
                  <wp:extent cx="638175" cy="733425"/>
                  <wp:effectExtent l="0" t="0" r="9525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397EB" w14:textId="77777777" w:rsidR="00D367F5" w:rsidRPr="00D367F5" w:rsidRDefault="00D367F5" w:rsidP="00D367F5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7EC" w14:textId="77777777" w:rsidR="00D367F5" w:rsidRPr="00D367F5" w:rsidRDefault="00D367F5" w:rsidP="00A638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</w:pPr>
          </w:p>
          <w:p w14:paraId="48F397ED" w14:textId="77777777" w:rsidR="00D367F5" w:rsidRPr="00D367F5" w:rsidRDefault="00D367F5" w:rsidP="00A638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</w:pPr>
            <w:r w:rsidRPr="00D367F5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  <w:t xml:space="preserve">ISTITUTO STATALE  D’ISTRUZIONE SECONDARIA SUPERIORE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“G. B.  NOVELLI ”</w:t>
            </w:r>
          </w:p>
          <w:p w14:paraId="48F397EE" w14:textId="77777777" w:rsidR="00D367F5" w:rsidRPr="00D367F5" w:rsidRDefault="00D367F5" w:rsidP="00A638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i/>
                <w:iCs/>
                <w:sz w:val="14"/>
                <w:szCs w:val="14"/>
                <w:lang w:bidi="en-US"/>
              </w:rPr>
            </w:pPr>
            <w:r w:rsidRPr="00D367F5">
              <w:rPr>
                <w:rFonts w:ascii="Times New Roman" w:eastAsia="Calibri" w:hAnsi="Times New Roman"/>
                <w:i/>
                <w:iCs/>
                <w:sz w:val="14"/>
                <w:szCs w:val="14"/>
                <w:lang w:bidi="en-US"/>
              </w:rPr>
              <w:t xml:space="preserve">Liceo delle Scienze Umane </w:t>
            </w:r>
            <w:r w:rsidRPr="00D367F5">
              <w:rPr>
                <w:rFonts w:ascii="Times New Roman" w:eastAsia="Calibri" w:hAnsi="Times New Roman"/>
                <w:bCs/>
                <w:i/>
                <w:iCs/>
                <w:sz w:val="14"/>
                <w:szCs w:val="14"/>
                <w:lang w:bidi="en-US"/>
              </w:rPr>
              <w:t xml:space="preserve">– </w:t>
            </w:r>
            <w:r w:rsidRPr="00D367F5">
              <w:rPr>
                <w:rFonts w:ascii="Times New Roman" w:eastAsia="Calibri" w:hAnsi="Times New Roman"/>
                <w:i/>
                <w:iCs/>
                <w:sz w:val="14"/>
                <w:szCs w:val="14"/>
                <w:lang w:bidi="en-US"/>
              </w:rPr>
              <w:t>Liceo Economico Sociale −Liceo Linguistico</w:t>
            </w:r>
          </w:p>
          <w:p w14:paraId="48F397EF" w14:textId="77777777" w:rsidR="00D367F5" w:rsidRPr="00D367F5" w:rsidRDefault="00D367F5" w:rsidP="00A638D7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Istituto Professionale Abbigliamento e Moda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– 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>Istituto Professionale Industria e Artigianato per  il made in Italy  (Tessile-Abbigliamento)</w:t>
            </w:r>
          </w:p>
          <w:p w14:paraId="48F397F0" w14:textId="77777777" w:rsidR="00D367F5" w:rsidRPr="00D367F5" w:rsidRDefault="00D367F5" w:rsidP="00A638D7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Istituto Professionale </w:t>
            </w:r>
            <w:r w:rsidRPr="00D367F5">
              <w:rPr>
                <w:rFonts w:ascii="Times New Roman" w:eastAsia="Calibri" w:hAnsi="Times New Roman"/>
                <w:noProof/>
                <w:sz w:val="14"/>
                <w:szCs w:val="14"/>
              </w:rPr>
              <w:t>Servizi socio-sanitari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– 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>Istituto Professionale Servizi per la sanita' e l'assistenza sociale</w:t>
            </w:r>
          </w:p>
          <w:p w14:paraId="48F397F1" w14:textId="77777777" w:rsidR="00D367F5" w:rsidRPr="00D367F5" w:rsidRDefault="00D367F5" w:rsidP="00A6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14:paraId="48F397F2" w14:textId="77777777" w:rsidR="00D367F5" w:rsidRPr="00D367F5" w:rsidRDefault="00D367F5" w:rsidP="00A638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Via G.B. Novelli, N° 1  </w:t>
            </w:r>
            <w:r w:rsidRPr="00D367F5">
              <w:rPr>
                <w:rFonts w:ascii="Times New Roman" w:eastAsia="Calibri" w:hAnsi="Times New Roman"/>
                <w:i/>
                <w:iCs/>
                <w:sz w:val="14"/>
                <w:szCs w:val="14"/>
              </w:rPr>
              <w:t xml:space="preserve">  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81025 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MARCIANISE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(CE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)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 Codice Fiscale : 80102490614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–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Distretto Scolastico  n° 14</w:t>
            </w:r>
          </w:p>
          <w:p w14:paraId="48F397F3" w14:textId="77777777" w:rsidR="00D367F5" w:rsidRPr="00D367F5" w:rsidRDefault="00D367F5" w:rsidP="00A638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>Segr. Tel :0823-511909 – Fax 0823-511834   Vicedirigenza Tel :0823-580019  Tel Dirigente Scolastico : 0823-511863</w:t>
            </w:r>
          </w:p>
          <w:p w14:paraId="48F397F4" w14:textId="77777777" w:rsidR="00D367F5" w:rsidRPr="00A638D7" w:rsidRDefault="00D367F5" w:rsidP="00A638D7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E-mail :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hyperlink r:id="rId6" w:history="1">
              <w:r w:rsidRPr="00D367F5">
                <w:rPr>
                  <w:rFonts w:ascii="Times New Roman" w:eastAsia="Calibri" w:hAnsi="Times New Roman"/>
                  <w:sz w:val="14"/>
                  <w:szCs w:val="14"/>
                  <w:u w:val="single"/>
                </w:rPr>
                <w:t>ceis01100n@istruzione.it</w:t>
              </w:r>
            </w:hyperlink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   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D367F5">
                <w:rPr>
                  <w:rFonts w:ascii="Times New Roman" w:eastAsia="Calibri" w:hAnsi="Times New Roman"/>
                  <w:sz w:val="14"/>
                  <w:szCs w:val="14"/>
                  <w:u w:val="single"/>
                </w:rPr>
                <w:t>ceis01100n@pec.istruzione.it</w:t>
              </w:r>
            </w:hyperlink>
            <w:r w:rsidR="00A638D7">
              <w:rPr>
                <w:rFonts w:ascii="Times New Roman" w:eastAsia="Calibri" w:hAnsi="Times New Roman"/>
                <w:sz w:val="14"/>
                <w:szCs w:val="14"/>
              </w:rPr>
              <w:t xml:space="preserve">  </w:t>
            </w:r>
            <w:r w:rsidRPr="00AD2F14">
              <w:rPr>
                <w:rFonts w:ascii="Times New Roman" w:eastAsia="Calibri" w:hAnsi="Times New Roman"/>
                <w:bCs/>
                <w:sz w:val="14"/>
                <w:szCs w:val="14"/>
              </w:rPr>
              <w:t>Sito Web :</w:t>
            </w:r>
            <w:r w:rsidRPr="00AD2F14">
              <w:rPr>
                <w:rFonts w:ascii="Times New Roman" w:eastAsia="Calibri" w:hAnsi="Times New Roman"/>
                <w:sz w:val="14"/>
                <w:szCs w:val="14"/>
                <w:u w:val="single"/>
              </w:rPr>
              <w:t>ww</w:t>
            </w:r>
            <w:r w:rsidR="00F13E30" w:rsidRPr="00AD2F14">
              <w:rPr>
                <w:rFonts w:ascii="Times New Roman" w:eastAsia="Calibri" w:hAnsi="Times New Roman"/>
                <w:sz w:val="14"/>
                <w:szCs w:val="14"/>
                <w:u w:val="single"/>
              </w:rPr>
              <w:t>w.istitutonovelli.edu.it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7F5" w14:textId="0948ED4A" w:rsidR="00D367F5" w:rsidRPr="00D367F5" w:rsidRDefault="006C0092" w:rsidP="00D367F5">
            <w:pPr>
              <w:spacing w:after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48F39880" wp14:editId="5D39B105">
                  <wp:extent cx="638175" cy="552450"/>
                  <wp:effectExtent l="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397F6" w14:textId="77777777" w:rsidR="00D367F5" w:rsidRPr="00D367F5" w:rsidRDefault="00D367F5" w:rsidP="00D367F5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48F397F8" w14:textId="77777777" w:rsidR="00FF66F6" w:rsidRDefault="00FF66F6" w:rsidP="00161F47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6"/>
          <w:szCs w:val="26"/>
        </w:rPr>
      </w:pPr>
    </w:p>
    <w:p w14:paraId="48F397FA" w14:textId="714A5CED" w:rsidR="00FF66F6" w:rsidRDefault="00FF66F6" w:rsidP="00161F47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6"/>
          <w:szCs w:val="26"/>
        </w:rPr>
      </w:pPr>
      <w:r w:rsidRPr="00C06837">
        <w:rPr>
          <w:rFonts w:ascii="Times New Roman" w:hAnsi="Times New Roman"/>
          <w:bCs/>
          <w:sz w:val="24"/>
          <w:szCs w:val="24"/>
        </w:rPr>
        <w:t>Prot. N.</w:t>
      </w:r>
      <w:r w:rsidR="00B21B96">
        <w:rPr>
          <w:rFonts w:ascii="Times New Roman" w:hAnsi="Times New Roman"/>
          <w:bCs/>
          <w:sz w:val="24"/>
          <w:szCs w:val="24"/>
        </w:rPr>
        <w:t>15456</w:t>
      </w:r>
      <w:r w:rsidR="00907D30">
        <w:rPr>
          <w:rFonts w:ascii="Times New Roman" w:hAnsi="Times New Roman"/>
          <w:bCs/>
          <w:sz w:val="24"/>
          <w:szCs w:val="24"/>
        </w:rPr>
        <w:t xml:space="preserve"> </w:t>
      </w:r>
      <w:r w:rsidR="00B21B96">
        <w:rPr>
          <w:rFonts w:ascii="Times New Roman" w:hAnsi="Times New Roman"/>
          <w:bCs/>
          <w:sz w:val="24"/>
          <w:szCs w:val="24"/>
        </w:rPr>
        <w:t xml:space="preserve">/VII   </w:t>
      </w:r>
      <w:r w:rsidR="00267462">
        <w:rPr>
          <w:rFonts w:ascii="Times New Roman" w:hAnsi="Times New Roman"/>
          <w:bCs/>
          <w:sz w:val="24"/>
          <w:szCs w:val="24"/>
        </w:rPr>
        <w:t xml:space="preserve">del </w:t>
      </w:r>
      <w:r w:rsidR="00B21B96">
        <w:rPr>
          <w:rFonts w:ascii="Times New Roman" w:hAnsi="Times New Roman"/>
          <w:bCs/>
          <w:sz w:val="24"/>
          <w:szCs w:val="24"/>
        </w:rPr>
        <w:t xml:space="preserve"> 20/10/2025</w:t>
      </w:r>
    </w:p>
    <w:p w14:paraId="48F397FB" w14:textId="77777777" w:rsidR="000047F6" w:rsidRDefault="000047F6" w:rsidP="00155E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9E451" w14:textId="77777777" w:rsidR="00B01849" w:rsidRDefault="00B11F89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 Genitori degli</w:t>
      </w:r>
      <w:r w:rsidR="00D3350A">
        <w:rPr>
          <w:rFonts w:ascii="Times New Roman" w:hAnsi="Times New Roman"/>
          <w:b/>
          <w:bCs/>
          <w:sz w:val="24"/>
          <w:szCs w:val="24"/>
        </w:rPr>
        <w:t xml:space="preserve"> alunni iscritti e frequentanti </w:t>
      </w:r>
      <w:r w:rsidR="000047F6">
        <w:rPr>
          <w:rFonts w:ascii="Times New Roman" w:hAnsi="Times New Roman"/>
          <w:b/>
          <w:bCs/>
          <w:sz w:val="24"/>
          <w:szCs w:val="24"/>
        </w:rPr>
        <w:t xml:space="preserve"> per l’a. s. 202</w:t>
      </w:r>
      <w:r w:rsidR="00B01849">
        <w:rPr>
          <w:rFonts w:ascii="Times New Roman" w:hAnsi="Times New Roman"/>
          <w:b/>
          <w:bCs/>
          <w:sz w:val="24"/>
          <w:szCs w:val="24"/>
        </w:rPr>
        <w:t>5</w:t>
      </w:r>
      <w:r w:rsidR="000047F6">
        <w:rPr>
          <w:rFonts w:ascii="Times New Roman" w:hAnsi="Times New Roman"/>
          <w:b/>
          <w:bCs/>
          <w:sz w:val="24"/>
          <w:szCs w:val="24"/>
        </w:rPr>
        <w:t>/202</w:t>
      </w:r>
      <w:r w:rsidR="00B01849">
        <w:rPr>
          <w:rFonts w:ascii="Times New Roman" w:hAnsi="Times New Roman"/>
          <w:b/>
          <w:bCs/>
          <w:sz w:val="24"/>
          <w:szCs w:val="24"/>
        </w:rPr>
        <w:t>6</w:t>
      </w:r>
    </w:p>
    <w:p w14:paraId="48F397FD" w14:textId="7928A2A9" w:rsidR="00D3350A" w:rsidRPr="00C21F2E" w:rsidRDefault="00D3350A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tutte le classi di tutti gli indirizzi di studio </w:t>
      </w:r>
    </w:p>
    <w:p w14:paraId="48F397FE" w14:textId="77777777" w:rsidR="00FF66F6" w:rsidRDefault="00D3350A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</w:t>
      </w:r>
      <w:r w:rsidR="00FF66F6" w:rsidRPr="00C21F2E">
        <w:rPr>
          <w:rFonts w:ascii="Times New Roman" w:hAnsi="Times New Roman"/>
          <w:b/>
          <w:bCs/>
          <w:sz w:val="24"/>
          <w:szCs w:val="24"/>
        </w:rPr>
        <w:t>l’ISISS “G. B. Novelli</w:t>
      </w:r>
      <w:r w:rsidR="00FF66F6" w:rsidRPr="00C21F2E">
        <w:rPr>
          <w:rFonts w:ascii="Times New Roman" w:hAnsi="Times New Roman"/>
          <w:bCs/>
          <w:sz w:val="24"/>
          <w:szCs w:val="24"/>
        </w:rPr>
        <w:t>”</w:t>
      </w:r>
      <w:r w:rsidR="00F52685">
        <w:rPr>
          <w:rFonts w:ascii="Times New Roman" w:hAnsi="Times New Roman"/>
          <w:bCs/>
          <w:sz w:val="24"/>
          <w:szCs w:val="24"/>
        </w:rPr>
        <w:t xml:space="preserve"> </w:t>
      </w:r>
      <w:r w:rsidR="00F52685" w:rsidRPr="00F52685">
        <w:rPr>
          <w:rFonts w:ascii="Times New Roman" w:hAnsi="Times New Roman"/>
          <w:b/>
          <w:bCs/>
          <w:sz w:val="24"/>
          <w:szCs w:val="24"/>
        </w:rPr>
        <w:t>di Marcianise</w:t>
      </w:r>
    </w:p>
    <w:p w14:paraId="48F397FF" w14:textId="162C9C9C" w:rsidR="00D920BB" w:rsidRDefault="00D920BB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B11F89">
        <w:rPr>
          <w:rFonts w:ascii="Times New Roman" w:hAnsi="Times New Roman"/>
          <w:b/>
          <w:bCs/>
          <w:sz w:val="24"/>
          <w:szCs w:val="24"/>
        </w:rPr>
        <w:t xml:space="preserve"> ai relativi alunni </w:t>
      </w:r>
    </w:p>
    <w:p w14:paraId="48F39800" w14:textId="77777777" w:rsidR="00D920BB" w:rsidRDefault="00D920BB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F39801" w14:textId="6C76DAF8" w:rsidR="00D920BB" w:rsidRPr="00D920BB" w:rsidRDefault="009671DC" w:rsidP="00D92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 D</w:t>
      </w:r>
      <w:r w:rsidR="00D920BB" w:rsidRPr="00D920BB">
        <w:rPr>
          <w:rFonts w:ascii="Times New Roman" w:hAnsi="Times New Roman"/>
          <w:b/>
          <w:bCs/>
          <w:sz w:val="24"/>
          <w:szCs w:val="24"/>
        </w:rPr>
        <w:t>ocenti in servizio per l’a. s. 202</w:t>
      </w:r>
      <w:r w:rsidR="00B01849">
        <w:rPr>
          <w:rFonts w:ascii="Times New Roman" w:hAnsi="Times New Roman"/>
          <w:b/>
          <w:bCs/>
          <w:sz w:val="24"/>
          <w:szCs w:val="24"/>
        </w:rPr>
        <w:t>5</w:t>
      </w:r>
      <w:r w:rsidR="00D920BB" w:rsidRPr="00D920BB">
        <w:rPr>
          <w:rFonts w:ascii="Times New Roman" w:hAnsi="Times New Roman"/>
          <w:b/>
          <w:bCs/>
          <w:sz w:val="24"/>
          <w:szCs w:val="24"/>
        </w:rPr>
        <w:t>/202</w:t>
      </w:r>
      <w:r w:rsidR="00B01849">
        <w:rPr>
          <w:rFonts w:ascii="Times New Roman" w:hAnsi="Times New Roman"/>
          <w:b/>
          <w:bCs/>
          <w:sz w:val="24"/>
          <w:szCs w:val="24"/>
        </w:rPr>
        <w:t>6</w:t>
      </w:r>
    </w:p>
    <w:p w14:paraId="48F39802" w14:textId="77777777" w:rsidR="00D920BB" w:rsidRPr="00D920BB" w:rsidRDefault="00D920BB" w:rsidP="00D92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920BB">
        <w:rPr>
          <w:rFonts w:ascii="Times New Roman" w:hAnsi="Times New Roman"/>
          <w:b/>
          <w:bCs/>
          <w:sz w:val="24"/>
          <w:szCs w:val="24"/>
        </w:rPr>
        <w:t>presso l’ISISS “G. B. Novelli</w:t>
      </w:r>
      <w:r w:rsidRPr="00D920BB">
        <w:rPr>
          <w:rFonts w:ascii="Times New Roman" w:hAnsi="Times New Roman"/>
          <w:bCs/>
          <w:sz w:val="24"/>
          <w:szCs w:val="24"/>
        </w:rPr>
        <w:t xml:space="preserve">” </w:t>
      </w:r>
      <w:r w:rsidRPr="00D920BB">
        <w:rPr>
          <w:rFonts w:ascii="Times New Roman" w:hAnsi="Times New Roman"/>
          <w:b/>
          <w:bCs/>
          <w:sz w:val="24"/>
          <w:szCs w:val="24"/>
        </w:rPr>
        <w:t>di Marcianise</w:t>
      </w:r>
    </w:p>
    <w:p w14:paraId="48F39803" w14:textId="77777777" w:rsidR="00D920BB" w:rsidRDefault="00D920BB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8F39804" w14:textId="18E464E6" w:rsidR="00EB6A3F" w:rsidRPr="00D920BB" w:rsidRDefault="00EB6A3F" w:rsidP="00EB6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B6A3F">
        <w:rPr>
          <w:rFonts w:ascii="Times New Roman" w:hAnsi="Times New Roman"/>
          <w:b/>
          <w:bCs/>
          <w:sz w:val="24"/>
          <w:szCs w:val="24"/>
        </w:rPr>
        <w:t>Al Personale ATA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20BB">
        <w:rPr>
          <w:rFonts w:ascii="Times New Roman" w:hAnsi="Times New Roman"/>
          <w:b/>
          <w:bCs/>
          <w:sz w:val="24"/>
          <w:szCs w:val="24"/>
        </w:rPr>
        <w:t>in servizio per l’a. s. 202</w:t>
      </w:r>
      <w:r w:rsidR="00B01849">
        <w:rPr>
          <w:rFonts w:ascii="Times New Roman" w:hAnsi="Times New Roman"/>
          <w:b/>
          <w:bCs/>
          <w:sz w:val="24"/>
          <w:szCs w:val="24"/>
        </w:rPr>
        <w:t>5</w:t>
      </w:r>
      <w:r w:rsidRPr="00D920BB">
        <w:rPr>
          <w:rFonts w:ascii="Times New Roman" w:hAnsi="Times New Roman"/>
          <w:b/>
          <w:bCs/>
          <w:sz w:val="24"/>
          <w:szCs w:val="24"/>
        </w:rPr>
        <w:t>/202</w:t>
      </w:r>
      <w:r w:rsidR="00B01849">
        <w:rPr>
          <w:rFonts w:ascii="Times New Roman" w:hAnsi="Times New Roman"/>
          <w:b/>
          <w:bCs/>
          <w:sz w:val="24"/>
          <w:szCs w:val="24"/>
        </w:rPr>
        <w:t>6</w:t>
      </w:r>
    </w:p>
    <w:p w14:paraId="48F39805" w14:textId="77777777" w:rsidR="00EB6A3F" w:rsidRPr="00D920BB" w:rsidRDefault="00EB6A3F" w:rsidP="00EB6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920BB">
        <w:rPr>
          <w:rFonts w:ascii="Times New Roman" w:hAnsi="Times New Roman"/>
          <w:b/>
          <w:bCs/>
          <w:sz w:val="24"/>
          <w:szCs w:val="24"/>
        </w:rPr>
        <w:t>presso l’ISISS “G. B. Novelli</w:t>
      </w:r>
      <w:r w:rsidRPr="00D920BB">
        <w:rPr>
          <w:rFonts w:ascii="Times New Roman" w:hAnsi="Times New Roman"/>
          <w:bCs/>
          <w:sz w:val="24"/>
          <w:szCs w:val="24"/>
        </w:rPr>
        <w:t xml:space="preserve">” </w:t>
      </w:r>
      <w:r w:rsidRPr="00D920BB">
        <w:rPr>
          <w:rFonts w:ascii="Times New Roman" w:hAnsi="Times New Roman"/>
          <w:b/>
          <w:bCs/>
          <w:sz w:val="24"/>
          <w:szCs w:val="24"/>
        </w:rPr>
        <w:t>di Marcianise</w:t>
      </w:r>
    </w:p>
    <w:p w14:paraId="48F39806" w14:textId="77777777" w:rsidR="00EB6A3F" w:rsidRPr="00EB6A3F" w:rsidRDefault="00EB6A3F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F39807" w14:textId="77777777" w:rsidR="000047F6" w:rsidRPr="00C21F2E" w:rsidRDefault="000047F6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8F39808" w14:textId="77777777" w:rsidR="000270AD" w:rsidRDefault="000270AD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21F2E">
        <w:rPr>
          <w:rFonts w:ascii="Times New Roman" w:hAnsi="Times New Roman"/>
          <w:b/>
          <w:bCs/>
          <w:sz w:val="24"/>
          <w:szCs w:val="24"/>
        </w:rPr>
        <w:t>Alla DSGA</w:t>
      </w:r>
    </w:p>
    <w:p w14:paraId="48F39809" w14:textId="77777777" w:rsidR="000047F6" w:rsidRDefault="000047F6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F3980A" w14:textId="77777777" w:rsidR="00FF66F6" w:rsidRPr="00C21F2E" w:rsidRDefault="000047F6" w:rsidP="00097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sito web della Scuola</w:t>
      </w:r>
    </w:p>
    <w:p w14:paraId="48F3980B" w14:textId="77777777" w:rsidR="00A638D7" w:rsidRDefault="00A638D7" w:rsidP="00161F47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6"/>
          <w:szCs w:val="26"/>
        </w:rPr>
      </w:pPr>
    </w:p>
    <w:p w14:paraId="48F3980C" w14:textId="77777777" w:rsidR="00AC1666" w:rsidRDefault="009671DC" w:rsidP="009671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AVVISO</w:t>
      </w:r>
    </w:p>
    <w:p w14:paraId="48F3980D" w14:textId="77777777" w:rsidR="009671DC" w:rsidRDefault="009671DC" w:rsidP="009671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F3980E" w14:textId="170ECD5D" w:rsidR="00AC1666" w:rsidRDefault="009671DC" w:rsidP="0084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 : Assemble</w:t>
      </w:r>
      <w:r w:rsidR="00410DB1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sindacal</w:t>
      </w:r>
      <w:r w:rsidR="00410DB1">
        <w:rPr>
          <w:rFonts w:ascii="Times New Roman" w:hAnsi="Times New Roman"/>
          <w:b/>
          <w:bCs/>
          <w:sz w:val="24"/>
          <w:szCs w:val="24"/>
        </w:rPr>
        <w:t>i</w:t>
      </w:r>
      <w:r w:rsidR="00B018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7D7E">
        <w:rPr>
          <w:rFonts w:ascii="Times New Roman" w:hAnsi="Times New Roman"/>
          <w:b/>
          <w:bCs/>
          <w:sz w:val="24"/>
          <w:szCs w:val="24"/>
        </w:rPr>
        <w:t>indett</w:t>
      </w:r>
      <w:r w:rsidR="00410DB1">
        <w:rPr>
          <w:rFonts w:ascii="Times New Roman" w:hAnsi="Times New Roman"/>
          <w:b/>
          <w:bCs/>
          <w:sz w:val="24"/>
          <w:szCs w:val="24"/>
        </w:rPr>
        <w:t>e</w:t>
      </w:r>
      <w:r w:rsidR="008D7D7E">
        <w:rPr>
          <w:rFonts w:ascii="Times New Roman" w:hAnsi="Times New Roman"/>
          <w:b/>
          <w:bCs/>
          <w:sz w:val="24"/>
          <w:szCs w:val="24"/>
        </w:rPr>
        <w:t xml:space="preserve"> dalla </w:t>
      </w:r>
      <w:r w:rsidR="00907D30">
        <w:rPr>
          <w:rFonts w:ascii="Times New Roman" w:hAnsi="Times New Roman"/>
          <w:b/>
          <w:bCs/>
          <w:sz w:val="24"/>
          <w:szCs w:val="24"/>
        </w:rPr>
        <w:t>CISL Scuola Caserta</w:t>
      </w:r>
      <w:r w:rsidR="00410DB1">
        <w:rPr>
          <w:rFonts w:ascii="Times New Roman" w:hAnsi="Times New Roman"/>
          <w:b/>
          <w:bCs/>
          <w:sz w:val="24"/>
          <w:szCs w:val="24"/>
        </w:rPr>
        <w:t xml:space="preserve"> e dalla FLC CGIL </w:t>
      </w:r>
      <w:r w:rsidR="008D7D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3B5E">
        <w:rPr>
          <w:rFonts w:ascii="Times New Roman" w:hAnsi="Times New Roman"/>
          <w:b/>
          <w:bCs/>
          <w:sz w:val="24"/>
          <w:szCs w:val="24"/>
        </w:rPr>
        <w:t xml:space="preserve">dalle </w:t>
      </w:r>
      <w:r>
        <w:rPr>
          <w:rFonts w:ascii="Times New Roman" w:hAnsi="Times New Roman"/>
          <w:b/>
          <w:bCs/>
          <w:sz w:val="24"/>
          <w:szCs w:val="24"/>
        </w:rPr>
        <w:t xml:space="preserve">ore </w:t>
      </w:r>
      <w:r w:rsidR="002F6A30">
        <w:rPr>
          <w:rFonts w:ascii="Times New Roman" w:hAnsi="Times New Roman"/>
          <w:b/>
          <w:bCs/>
          <w:sz w:val="24"/>
          <w:szCs w:val="24"/>
        </w:rPr>
        <w:t>8</w:t>
      </w:r>
      <w:r w:rsidR="00F07F21">
        <w:rPr>
          <w:rFonts w:ascii="Times New Roman" w:hAnsi="Times New Roman"/>
          <w:b/>
          <w:bCs/>
          <w:sz w:val="24"/>
          <w:szCs w:val="24"/>
        </w:rPr>
        <w:t>:</w:t>
      </w:r>
      <w:r w:rsidR="00BE1071">
        <w:rPr>
          <w:rFonts w:ascii="Times New Roman" w:hAnsi="Times New Roman"/>
          <w:b/>
          <w:bCs/>
          <w:sz w:val="24"/>
          <w:szCs w:val="24"/>
        </w:rPr>
        <w:t>0</w:t>
      </w:r>
      <w:r w:rsidR="00F43118">
        <w:rPr>
          <w:rFonts w:ascii="Times New Roman" w:hAnsi="Times New Roman"/>
          <w:b/>
          <w:bCs/>
          <w:sz w:val="24"/>
          <w:szCs w:val="24"/>
        </w:rPr>
        <w:t>0</w:t>
      </w:r>
      <w:r w:rsidR="00323B5E">
        <w:rPr>
          <w:rFonts w:ascii="Times New Roman" w:hAnsi="Times New Roman"/>
          <w:b/>
          <w:bCs/>
          <w:sz w:val="24"/>
          <w:szCs w:val="24"/>
        </w:rPr>
        <w:t xml:space="preserve"> alle ore </w:t>
      </w:r>
      <w:r w:rsidR="00F43118">
        <w:rPr>
          <w:rFonts w:ascii="Times New Roman" w:hAnsi="Times New Roman"/>
          <w:b/>
          <w:bCs/>
          <w:sz w:val="24"/>
          <w:szCs w:val="24"/>
        </w:rPr>
        <w:t>1</w:t>
      </w:r>
      <w:r w:rsidR="00907D30">
        <w:rPr>
          <w:rFonts w:ascii="Times New Roman" w:hAnsi="Times New Roman"/>
          <w:b/>
          <w:bCs/>
          <w:sz w:val="24"/>
          <w:szCs w:val="24"/>
        </w:rPr>
        <w:t>1</w:t>
      </w:r>
      <w:r w:rsidR="00B018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7F21">
        <w:rPr>
          <w:rFonts w:ascii="Times New Roman" w:hAnsi="Times New Roman"/>
          <w:b/>
          <w:bCs/>
          <w:sz w:val="24"/>
          <w:szCs w:val="24"/>
        </w:rPr>
        <w:t>:</w:t>
      </w:r>
      <w:r w:rsidR="00BE1071">
        <w:rPr>
          <w:rFonts w:ascii="Times New Roman" w:hAnsi="Times New Roman"/>
          <w:b/>
          <w:bCs/>
          <w:sz w:val="24"/>
          <w:szCs w:val="24"/>
        </w:rPr>
        <w:t>0</w:t>
      </w:r>
      <w:r w:rsidR="00F43118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del giorno</w:t>
      </w:r>
      <w:r w:rsidR="00F431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7DAC">
        <w:rPr>
          <w:rFonts w:ascii="Times New Roman" w:hAnsi="Times New Roman"/>
          <w:b/>
          <w:bCs/>
          <w:sz w:val="24"/>
          <w:szCs w:val="24"/>
        </w:rPr>
        <w:t xml:space="preserve">Mercoledì 22 </w:t>
      </w:r>
      <w:r w:rsidR="00907D30">
        <w:rPr>
          <w:rFonts w:ascii="Times New Roman" w:hAnsi="Times New Roman"/>
          <w:b/>
          <w:bCs/>
          <w:sz w:val="24"/>
          <w:szCs w:val="24"/>
        </w:rPr>
        <w:t xml:space="preserve"> Ottobre</w:t>
      </w:r>
      <w:r w:rsidR="002D04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747F">
        <w:rPr>
          <w:rFonts w:ascii="Times New Roman" w:hAnsi="Times New Roman"/>
          <w:b/>
          <w:bCs/>
          <w:sz w:val="24"/>
          <w:szCs w:val="24"/>
        </w:rPr>
        <w:t>2025</w:t>
      </w:r>
      <w:r w:rsidR="00BE10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- Comunicazione </w:t>
      </w:r>
      <w:r w:rsidR="002F6A30">
        <w:rPr>
          <w:rFonts w:ascii="Times New Roman" w:hAnsi="Times New Roman"/>
          <w:b/>
          <w:bCs/>
          <w:sz w:val="24"/>
          <w:szCs w:val="24"/>
        </w:rPr>
        <w:t>ingresso posticipato</w:t>
      </w:r>
      <w:r>
        <w:rPr>
          <w:rFonts w:ascii="Times New Roman" w:hAnsi="Times New Roman"/>
          <w:b/>
          <w:bCs/>
          <w:sz w:val="24"/>
          <w:szCs w:val="24"/>
        </w:rPr>
        <w:t xml:space="preserve">- così come specificato-  per le sole classi di seguito riportate </w:t>
      </w:r>
    </w:p>
    <w:p w14:paraId="48F3980F" w14:textId="77777777" w:rsidR="00AC1666" w:rsidRDefault="00AC1666" w:rsidP="0084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F557AD" w14:textId="265CAA79" w:rsidR="006B4282" w:rsidRDefault="009671DC" w:rsidP="00410DB1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Rilevata l’</w:t>
      </w:r>
      <w:r w:rsidR="0067753E">
        <w:rPr>
          <w:rFonts w:ascii="Times New Roman" w:hAnsi="Times New Roman"/>
          <w:sz w:val="24"/>
          <w:szCs w:val="24"/>
        </w:rPr>
        <w:t>adesione di</w:t>
      </w:r>
      <w:r>
        <w:rPr>
          <w:rFonts w:ascii="Times New Roman" w:hAnsi="Times New Roman"/>
          <w:sz w:val="24"/>
          <w:szCs w:val="24"/>
        </w:rPr>
        <w:t xml:space="preserve"> quei docenti </w:t>
      </w:r>
      <w:r w:rsidR="00A94E68">
        <w:rPr>
          <w:rFonts w:ascii="Times New Roman" w:hAnsi="Times New Roman"/>
          <w:sz w:val="24"/>
          <w:szCs w:val="24"/>
        </w:rPr>
        <w:t xml:space="preserve">e del personale ATA </w:t>
      </w:r>
      <w:r>
        <w:rPr>
          <w:rFonts w:ascii="Times New Roman" w:hAnsi="Times New Roman"/>
          <w:sz w:val="24"/>
          <w:szCs w:val="24"/>
        </w:rPr>
        <w:t xml:space="preserve"> in servizio per l’a</w:t>
      </w:r>
      <w:r w:rsidR="00166A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s</w:t>
      </w:r>
      <w:r w:rsidR="00166A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0184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B01849">
        <w:rPr>
          <w:rFonts w:ascii="Times New Roman" w:hAnsi="Times New Roman"/>
          <w:sz w:val="24"/>
          <w:szCs w:val="24"/>
        </w:rPr>
        <w:t>6</w:t>
      </w:r>
      <w:r w:rsidR="00BE1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presso l’ISISS “G.B. Novelli” di Marcianise che entro le ore 1</w:t>
      </w:r>
      <w:r w:rsidR="00B01849">
        <w:rPr>
          <w:rFonts w:ascii="Times New Roman" w:hAnsi="Times New Roman"/>
          <w:sz w:val="24"/>
          <w:szCs w:val="24"/>
        </w:rPr>
        <w:t>1</w:t>
      </w:r>
      <w:r w:rsidR="009145F8">
        <w:rPr>
          <w:rFonts w:ascii="Times New Roman" w:hAnsi="Times New Roman"/>
          <w:sz w:val="24"/>
          <w:szCs w:val="24"/>
        </w:rPr>
        <w:t xml:space="preserve">:00 del giorno </w:t>
      </w:r>
      <w:r w:rsidR="00767DAC">
        <w:rPr>
          <w:rFonts w:ascii="Times New Roman" w:hAnsi="Times New Roman"/>
          <w:sz w:val="24"/>
          <w:szCs w:val="24"/>
        </w:rPr>
        <w:t>Lunedì 20</w:t>
      </w:r>
      <w:r w:rsidR="00A528D6">
        <w:rPr>
          <w:rFonts w:ascii="Times New Roman" w:hAnsi="Times New Roman"/>
          <w:sz w:val="24"/>
          <w:szCs w:val="24"/>
        </w:rPr>
        <w:t xml:space="preserve"> Ottobre </w:t>
      </w:r>
      <w:r w:rsidR="00B01849">
        <w:rPr>
          <w:rFonts w:ascii="Times New Roman" w:hAnsi="Times New Roman"/>
          <w:sz w:val="24"/>
          <w:szCs w:val="24"/>
        </w:rPr>
        <w:t>2025</w:t>
      </w:r>
      <w:r w:rsidR="008D7D7E">
        <w:rPr>
          <w:rFonts w:ascii="Times New Roman" w:hAnsi="Times New Roman"/>
          <w:sz w:val="24"/>
          <w:szCs w:val="24"/>
        </w:rPr>
        <w:t xml:space="preserve"> </w:t>
      </w:r>
      <w:r w:rsidR="00B01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hanno compilato e inviato il modulo di adesione all</w:t>
      </w:r>
      <w:r w:rsidR="0040151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assemble</w:t>
      </w:r>
      <w:r w:rsidR="0040151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sindacal</w:t>
      </w:r>
      <w:r w:rsidR="0040151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indett</w:t>
      </w:r>
      <w:r w:rsidR="00401513">
        <w:rPr>
          <w:rFonts w:ascii="Times New Roman" w:hAnsi="Times New Roman"/>
          <w:sz w:val="24"/>
          <w:szCs w:val="24"/>
        </w:rPr>
        <w:t xml:space="preserve">e </w:t>
      </w:r>
      <w:r w:rsidR="00F43118">
        <w:rPr>
          <w:rFonts w:ascii="Times New Roman" w:hAnsi="Times New Roman"/>
          <w:sz w:val="24"/>
          <w:szCs w:val="24"/>
        </w:rPr>
        <w:t>d</w:t>
      </w:r>
      <w:r w:rsidR="008D7D7E">
        <w:rPr>
          <w:rFonts w:ascii="Times New Roman" w:hAnsi="Times New Roman"/>
          <w:sz w:val="24"/>
          <w:szCs w:val="24"/>
        </w:rPr>
        <w:t xml:space="preserve">alla </w:t>
      </w:r>
      <w:r w:rsidR="00A528D6">
        <w:rPr>
          <w:rFonts w:ascii="Times New Roman" w:hAnsi="Times New Roman"/>
          <w:sz w:val="24"/>
          <w:szCs w:val="24"/>
        </w:rPr>
        <w:t>CISL Scuola di Caserta</w:t>
      </w:r>
      <w:r w:rsidR="00A94E68">
        <w:rPr>
          <w:rFonts w:ascii="Times New Roman" w:hAnsi="Times New Roman"/>
          <w:sz w:val="24"/>
          <w:szCs w:val="24"/>
        </w:rPr>
        <w:t xml:space="preserve"> </w:t>
      </w:r>
      <w:r w:rsidR="00410DB1">
        <w:rPr>
          <w:rFonts w:ascii="Times New Roman" w:hAnsi="Times New Roman"/>
          <w:sz w:val="24"/>
          <w:szCs w:val="24"/>
        </w:rPr>
        <w:t xml:space="preserve"> oppure dalla FLC CGIL di Caserta </w:t>
      </w:r>
      <w:r>
        <w:rPr>
          <w:rFonts w:ascii="Times New Roman" w:hAnsi="Times New Roman"/>
          <w:sz w:val="24"/>
          <w:szCs w:val="24"/>
        </w:rPr>
        <w:t xml:space="preserve">dalle ore </w:t>
      </w:r>
      <w:r w:rsidR="002F6A30">
        <w:rPr>
          <w:rFonts w:ascii="Times New Roman" w:hAnsi="Times New Roman"/>
          <w:sz w:val="24"/>
          <w:szCs w:val="24"/>
        </w:rPr>
        <w:t>8</w:t>
      </w:r>
      <w:r w:rsidR="00F07F21">
        <w:rPr>
          <w:rFonts w:ascii="Times New Roman" w:hAnsi="Times New Roman"/>
          <w:sz w:val="24"/>
          <w:szCs w:val="24"/>
        </w:rPr>
        <w:t>:</w:t>
      </w:r>
      <w:r w:rsidR="00EC236A">
        <w:rPr>
          <w:rFonts w:ascii="Times New Roman" w:hAnsi="Times New Roman"/>
          <w:sz w:val="24"/>
          <w:szCs w:val="24"/>
        </w:rPr>
        <w:t>0</w:t>
      </w:r>
      <w:r w:rsidR="00F43118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alle ore 1</w:t>
      </w:r>
      <w:r w:rsidR="00A528D6">
        <w:rPr>
          <w:rFonts w:ascii="Times New Roman" w:hAnsi="Times New Roman"/>
          <w:sz w:val="24"/>
          <w:szCs w:val="24"/>
        </w:rPr>
        <w:t>1</w:t>
      </w:r>
      <w:r w:rsidR="00F07F21">
        <w:rPr>
          <w:rFonts w:ascii="Times New Roman" w:hAnsi="Times New Roman"/>
          <w:sz w:val="24"/>
          <w:szCs w:val="24"/>
        </w:rPr>
        <w:t>:</w:t>
      </w:r>
      <w:r w:rsidR="00EC236A">
        <w:rPr>
          <w:rFonts w:ascii="Times New Roman" w:hAnsi="Times New Roman"/>
          <w:sz w:val="24"/>
          <w:szCs w:val="24"/>
        </w:rPr>
        <w:t>0</w:t>
      </w:r>
      <w:r w:rsidR="00F431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della giornata di </w:t>
      </w:r>
      <w:r w:rsidR="00767DAC">
        <w:rPr>
          <w:rFonts w:ascii="Times New Roman" w:hAnsi="Times New Roman"/>
          <w:sz w:val="24"/>
          <w:szCs w:val="24"/>
        </w:rPr>
        <w:t xml:space="preserve">Mercoledì 22 </w:t>
      </w:r>
      <w:r w:rsidR="00A528D6">
        <w:rPr>
          <w:rFonts w:ascii="Times New Roman" w:hAnsi="Times New Roman"/>
          <w:sz w:val="24"/>
          <w:szCs w:val="24"/>
        </w:rPr>
        <w:t xml:space="preserve"> Ottobre</w:t>
      </w:r>
      <w:r w:rsidR="00B01849">
        <w:rPr>
          <w:rFonts w:ascii="Times New Roman" w:hAnsi="Times New Roman"/>
          <w:sz w:val="24"/>
          <w:szCs w:val="24"/>
        </w:rPr>
        <w:t xml:space="preserve"> </w:t>
      </w:r>
      <w:r w:rsidR="009145F8">
        <w:rPr>
          <w:rFonts w:ascii="Times New Roman" w:hAnsi="Times New Roman"/>
          <w:sz w:val="24"/>
          <w:szCs w:val="24"/>
        </w:rPr>
        <w:t xml:space="preserve"> 2025</w:t>
      </w:r>
      <w:r w:rsidR="00EC236A">
        <w:rPr>
          <w:rFonts w:ascii="Times New Roman" w:hAnsi="Times New Roman"/>
          <w:sz w:val="24"/>
          <w:szCs w:val="24"/>
        </w:rPr>
        <w:t xml:space="preserve"> </w:t>
      </w:r>
      <w:r w:rsidR="00410D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 sole classi d</w:t>
      </w:r>
      <w:r w:rsidR="00861C8B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seguito elencate </w:t>
      </w:r>
      <w:r w:rsidR="00E73D32">
        <w:rPr>
          <w:rFonts w:ascii="Times New Roman" w:hAnsi="Times New Roman"/>
          <w:b/>
          <w:sz w:val="24"/>
          <w:szCs w:val="24"/>
          <w:u w:val="single"/>
        </w:rPr>
        <w:t xml:space="preserve">nella giornata di </w:t>
      </w:r>
      <w:r w:rsidR="00717575">
        <w:rPr>
          <w:rFonts w:ascii="Times New Roman" w:hAnsi="Times New Roman"/>
          <w:b/>
          <w:sz w:val="24"/>
          <w:szCs w:val="24"/>
          <w:u w:val="single"/>
        </w:rPr>
        <w:t>Mercoledì 22</w:t>
      </w:r>
      <w:r w:rsidR="00FB15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528D6">
        <w:rPr>
          <w:rFonts w:ascii="Times New Roman" w:hAnsi="Times New Roman"/>
          <w:b/>
          <w:sz w:val="24"/>
          <w:szCs w:val="24"/>
          <w:u w:val="single"/>
        </w:rPr>
        <w:t>Ottobre</w:t>
      </w:r>
      <w:r w:rsidR="00E73D3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145F8">
        <w:rPr>
          <w:rFonts w:ascii="Times New Roman" w:hAnsi="Times New Roman"/>
          <w:b/>
          <w:sz w:val="24"/>
          <w:szCs w:val="24"/>
          <w:u w:val="single"/>
        </w:rPr>
        <w:t xml:space="preserve">2025 </w:t>
      </w:r>
      <w:r w:rsidR="00EC23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03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effettueranno </w:t>
      </w:r>
      <w:r w:rsidR="00F157E1">
        <w:rPr>
          <w:rFonts w:ascii="Times New Roman" w:hAnsi="Times New Roman"/>
          <w:sz w:val="24"/>
          <w:szCs w:val="24"/>
        </w:rPr>
        <w:t>l’ingresso posticipato alle</w:t>
      </w:r>
      <w:r w:rsidR="0060481A">
        <w:rPr>
          <w:rFonts w:ascii="Times New Roman" w:hAnsi="Times New Roman"/>
          <w:sz w:val="24"/>
          <w:szCs w:val="24"/>
        </w:rPr>
        <w:t xml:space="preserve"> lezioni </w:t>
      </w:r>
      <w:r>
        <w:rPr>
          <w:rFonts w:ascii="Times New Roman" w:hAnsi="Times New Roman"/>
          <w:sz w:val="24"/>
          <w:szCs w:val="24"/>
        </w:rPr>
        <w:t xml:space="preserve"> così come specificato per ogni classe</w:t>
      </w:r>
      <w:r w:rsidR="0067753E">
        <w:rPr>
          <w:rFonts w:ascii="Times New Roman" w:hAnsi="Times New Roman"/>
          <w:sz w:val="24"/>
          <w:szCs w:val="24"/>
        </w:rPr>
        <w:t xml:space="preserve"> di seguito </w:t>
      </w:r>
      <w:r>
        <w:rPr>
          <w:rFonts w:ascii="Times New Roman" w:hAnsi="Times New Roman"/>
          <w:sz w:val="24"/>
          <w:szCs w:val="24"/>
        </w:rPr>
        <w:t>elencata.</w:t>
      </w:r>
    </w:p>
    <w:p w14:paraId="1044EF92" w14:textId="77777777" w:rsidR="002A52AE" w:rsidRDefault="002A52AE" w:rsidP="00410DB1">
      <w:pPr>
        <w:spacing w:line="252" w:lineRule="auto"/>
        <w:rPr>
          <w:rFonts w:ascii="Times New Roman" w:hAnsi="Times New Roman"/>
          <w:sz w:val="24"/>
          <w:szCs w:val="24"/>
        </w:rPr>
      </w:pPr>
    </w:p>
    <w:p w14:paraId="78318619" w14:textId="77777777" w:rsidR="006B4282" w:rsidRDefault="006B4282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6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4"/>
        <w:gridCol w:w="4341"/>
      </w:tblGrid>
      <w:tr w:rsidR="0067753E" w14:paraId="48F39817" w14:textId="77777777" w:rsidTr="00EA6A0C">
        <w:trPr>
          <w:trHeight w:val="567"/>
          <w:jc w:val="center"/>
        </w:trPr>
        <w:tc>
          <w:tcPr>
            <w:tcW w:w="6435" w:type="dxa"/>
            <w:gridSpan w:val="2"/>
            <w:shd w:val="clear" w:color="auto" w:fill="FFFF00"/>
          </w:tcPr>
          <w:p w14:paraId="48F39816" w14:textId="44F3273D" w:rsidR="0067753E" w:rsidRPr="005D1758" w:rsidRDefault="00767DAC" w:rsidP="002E52DD">
            <w:pPr>
              <w:jc w:val="center"/>
              <w:rPr>
                <w:b/>
              </w:rPr>
            </w:pPr>
            <w:r>
              <w:rPr>
                <w:b/>
              </w:rPr>
              <w:t>Mercoledì 22</w:t>
            </w:r>
            <w:r w:rsidR="00A528D6">
              <w:rPr>
                <w:b/>
              </w:rPr>
              <w:t xml:space="preserve"> OTTOBRE</w:t>
            </w:r>
            <w:r w:rsidR="002D04F0">
              <w:rPr>
                <w:b/>
              </w:rPr>
              <w:t xml:space="preserve"> </w:t>
            </w:r>
            <w:r w:rsidR="000D747F">
              <w:rPr>
                <w:b/>
              </w:rPr>
              <w:t xml:space="preserve"> 2025 </w:t>
            </w:r>
            <w:r w:rsidR="006E4534">
              <w:rPr>
                <w:b/>
              </w:rPr>
              <w:t xml:space="preserve"> </w:t>
            </w:r>
          </w:p>
        </w:tc>
      </w:tr>
      <w:tr w:rsidR="001A7D45" w14:paraId="48F39819" w14:textId="77777777" w:rsidTr="0011715D">
        <w:trPr>
          <w:trHeight w:val="567"/>
          <w:jc w:val="center"/>
        </w:trPr>
        <w:tc>
          <w:tcPr>
            <w:tcW w:w="6435" w:type="dxa"/>
            <w:gridSpan w:val="2"/>
            <w:shd w:val="clear" w:color="auto" w:fill="F7CAAC"/>
          </w:tcPr>
          <w:p w14:paraId="48F39818" w14:textId="5D6C4E62" w:rsidR="001A7D45" w:rsidRPr="005D1758" w:rsidRDefault="001A7D45" w:rsidP="002E52DD">
            <w:pPr>
              <w:jc w:val="center"/>
              <w:rPr>
                <w:b/>
              </w:rPr>
            </w:pPr>
            <w:r>
              <w:rPr>
                <w:b/>
              </w:rPr>
              <w:t>LICEO DELLE SCIENZE UMANE</w:t>
            </w:r>
            <w:r w:rsidR="000A6A3D">
              <w:rPr>
                <w:b/>
              </w:rPr>
              <w:t xml:space="preserve">  BASE</w:t>
            </w:r>
          </w:p>
        </w:tc>
      </w:tr>
      <w:tr w:rsidR="005D3CF7" w14:paraId="51721EB1" w14:textId="77777777" w:rsidTr="00D50899">
        <w:trPr>
          <w:trHeight w:val="567"/>
          <w:jc w:val="center"/>
        </w:trPr>
        <w:tc>
          <w:tcPr>
            <w:tcW w:w="2094" w:type="dxa"/>
          </w:tcPr>
          <w:p w14:paraId="1C200EEC" w14:textId="6404DE31" w:rsidR="005D3CF7" w:rsidRPr="008D2BB9" w:rsidRDefault="005D3CF7" w:rsidP="005D3CF7">
            <w:pPr>
              <w:rPr>
                <w:b/>
              </w:rPr>
            </w:pPr>
            <w:r>
              <w:rPr>
                <w:b/>
                <w:bCs/>
              </w:rPr>
              <w:t>1AU</w:t>
            </w:r>
          </w:p>
        </w:tc>
        <w:tc>
          <w:tcPr>
            <w:tcW w:w="4341" w:type="dxa"/>
          </w:tcPr>
          <w:p w14:paraId="14E933BA" w14:textId="3D3FBD55" w:rsidR="005D3CF7" w:rsidRPr="001F1009" w:rsidRDefault="00897E1E" w:rsidP="005D3CF7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897E1E" w14:paraId="7523C26B" w14:textId="77777777" w:rsidTr="00D50899">
        <w:trPr>
          <w:trHeight w:val="567"/>
          <w:jc w:val="center"/>
        </w:trPr>
        <w:tc>
          <w:tcPr>
            <w:tcW w:w="2094" w:type="dxa"/>
          </w:tcPr>
          <w:p w14:paraId="08BEAAE6" w14:textId="29CCDF5C" w:rsidR="00897E1E" w:rsidRPr="008D2BB9" w:rsidRDefault="00897E1E" w:rsidP="00897E1E">
            <w:pPr>
              <w:rPr>
                <w:b/>
              </w:rPr>
            </w:pPr>
            <w:r>
              <w:rPr>
                <w:b/>
                <w:bCs/>
              </w:rPr>
              <w:t>2AU</w:t>
            </w:r>
          </w:p>
        </w:tc>
        <w:tc>
          <w:tcPr>
            <w:tcW w:w="4341" w:type="dxa"/>
          </w:tcPr>
          <w:p w14:paraId="15AEFCC5" w14:textId="188392FB" w:rsidR="00897E1E" w:rsidRPr="001F1009" w:rsidRDefault="00D372CB" w:rsidP="00897E1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897E1E" w14:paraId="64DFA2A2" w14:textId="77777777" w:rsidTr="00D50899">
        <w:trPr>
          <w:trHeight w:val="567"/>
          <w:jc w:val="center"/>
        </w:trPr>
        <w:tc>
          <w:tcPr>
            <w:tcW w:w="2094" w:type="dxa"/>
          </w:tcPr>
          <w:p w14:paraId="707F0DA5" w14:textId="33A192EE" w:rsidR="00897E1E" w:rsidRPr="008D2BB9" w:rsidRDefault="00897E1E" w:rsidP="00897E1E">
            <w:pPr>
              <w:rPr>
                <w:b/>
              </w:rPr>
            </w:pPr>
            <w:r>
              <w:rPr>
                <w:b/>
                <w:bCs/>
              </w:rPr>
              <w:t>3AU</w:t>
            </w:r>
          </w:p>
        </w:tc>
        <w:tc>
          <w:tcPr>
            <w:tcW w:w="4341" w:type="dxa"/>
          </w:tcPr>
          <w:p w14:paraId="553B740B" w14:textId="7C44F4E9" w:rsidR="00897E1E" w:rsidRPr="001F1009" w:rsidRDefault="00D372CB" w:rsidP="00897E1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897E1E" w14:paraId="160E0583" w14:textId="77777777" w:rsidTr="00D50899">
        <w:trPr>
          <w:trHeight w:val="567"/>
          <w:jc w:val="center"/>
        </w:trPr>
        <w:tc>
          <w:tcPr>
            <w:tcW w:w="2094" w:type="dxa"/>
          </w:tcPr>
          <w:p w14:paraId="63279B9C" w14:textId="588E8B60" w:rsidR="00897E1E" w:rsidRPr="008D2BB9" w:rsidRDefault="00897E1E" w:rsidP="00897E1E">
            <w:pPr>
              <w:rPr>
                <w:b/>
              </w:rPr>
            </w:pPr>
            <w:r>
              <w:rPr>
                <w:b/>
                <w:bCs/>
              </w:rPr>
              <w:t>5AU</w:t>
            </w:r>
          </w:p>
        </w:tc>
        <w:tc>
          <w:tcPr>
            <w:tcW w:w="4341" w:type="dxa"/>
          </w:tcPr>
          <w:p w14:paraId="01899461" w14:textId="087948AF" w:rsidR="00897E1E" w:rsidRPr="001F1009" w:rsidRDefault="00D043C4" w:rsidP="00897E1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9:50</w:t>
            </w:r>
          </w:p>
        </w:tc>
      </w:tr>
      <w:tr w:rsidR="00897E1E" w14:paraId="56B9AE47" w14:textId="77777777" w:rsidTr="00D50899">
        <w:trPr>
          <w:trHeight w:val="567"/>
          <w:jc w:val="center"/>
        </w:trPr>
        <w:tc>
          <w:tcPr>
            <w:tcW w:w="2094" w:type="dxa"/>
          </w:tcPr>
          <w:p w14:paraId="72C684C0" w14:textId="6F85D6B0" w:rsidR="00897E1E" w:rsidRPr="008D2BB9" w:rsidRDefault="00897E1E" w:rsidP="00897E1E">
            <w:pPr>
              <w:rPr>
                <w:b/>
              </w:rPr>
            </w:pPr>
            <w:r>
              <w:rPr>
                <w:b/>
                <w:bCs/>
              </w:rPr>
              <w:t>2BU</w:t>
            </w:r>
          </w:p>
        </w:tc>
        <w:tc>
          <w:tcPr>
            <w:tcW w:w="4341" w:type="dxa"/>
          </w:tcPr>
          <w:p w14:paraId="44DFBF46" w14:textId="65DFA229" w:rsidR="00897E1E" w:rsidRPr="001F1009" w:rsidRDefault="00897E1E" w:rsidP="00897E1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897E1E" w14:paraId="48F39827" w14:textId="77777777" w:rsidTr="00FB78D6">
        <w:trPr>
          <w:trHeight w:val="567"/>
          <w:jc w:val="center"/>
        </w:trPr>
        <w:tc>
          <w:tcPr>
            <w:tcW w:w="6435" w:type="dxa"/>
            <w:gridSpan w:val="2"/>
            <w:shd w:val="clear" w:color="auto" w:fill="FFE599"/>
          </w:tcPr>
          <w:p w14:paraId="48F39826" w14:textId="77777777" w:rsidR="00897E1E" w:rsidRPr="001F1009" w:rsidRDefault="00897E1E" w:rsidP="00897E1E">
            <w:pPr>
              <w:jc w:val="center"/>
              <w:rPr>
                <w:b/>
                <w:bCs/>
              </w:rPr>
            </w:pPr>
            <w:r w:rsidRPr="001F1009">
              <w:rPr>
                <w:b/>
                <w:bCs/>
              </w:rPr>
              <w:lastRenderedPageBreak/>
              <w:t>LICEO DELLE SCIENZE UMANE OPZIONE ECONOMICO-SOCIALE</w:t>
            </w:r>
          </w:p>
        </w:tc>
      </w:tr>
      <w:tr w:rsidR="00B73949" w14:paraId="48F3982A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28" w14:textId="737E34B9" w:rsidR="00B73949" w:rsidRPr="008D2BB9" w:rsidRDefault="00B73949" w:rsidP="00B73949">
            <w:pPr>
              <w:rPr>
                <w:b/>
              </w:rPr>
            </w:pPr>
            <w:r>
              <w:rPr>
                <w:b/>
                <w:bCs/>
              </w:rPr>
              <w:t>2AES</w:t>
            </w:r>
          </w:p>
        </w:tc>
        <w:tc>
          <w:tcPr>
            <w:tcW w:w="4341" w:type="dxa"/>
          </w:tcPr>
          <w:p w14:paraId="48F39829" w14:textId="21A93D26" w:rsidR="00B73949" w:rsidRPr="001F1009" w:rsidRDefault="00D372CB" w:rsidP="00B73949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B73949" w14:paraId="3F6C147C" w14:textId="77777777" w:rsidTr="00D50899">
        <w:trPr>
          <w:trHeight w:val="567"/>
          <w:jc w:val="center"/>
        </w:trPr>
        <w:tc>
          <w:tcPr>
            <w:tcW w:w="2094" w:type="dxa"/>
          </w:tcPr>
          <w:p w14:paraId="54EC6E74" w14:textId="284094B1" w:rsidR="00B73949" w:rsidRPr="008D2BB9" w:rsidRDefault="00B73949" w:rsidP="00B73949">
            <w:pPr>
              <w:rPr>
                <w:b/>
              </w:rPr>
            </w:pPr>
            <w:r>
              <w:rPr>
                <w:b/>
                <w:bCs/>
              </w:rPr>
              <w:t>4AES</w:t>
            </w:r>
          </w:p>
        </w:tc>
        <w:tc>
          <w:tcPr>
            <w:tcW w:w="4341" w:type="dxa"/>
          </w:tcPr>
          <w:p w14:paraId="0D563641" w14:textId="0AD57269" w:rsidR="00B73949" w:rsidRPr="001F1009" w:rsidRDefault="00B86575" w:rsidP="00B73949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9:50</w:t>
            </w:r>
          </w:p>
        </w:tc>
      </w:tr>
      <w:tr w:rsidR="00B73949" w14:paraId="6ABB6A43" w14:textId="77777777" w:rsidTr="00A74830">
        <w:trPr>
          <w:trHeight w:val="370"/>
          <w:jc w:val="center"/>
        </w:trPr>
        <w:tc>
          <w:tcPr>
            <w:tcW w:w="2094" w:type="dxa"/>
          </w:tcPr>
          <w:p w14:paraId="2B6CA377" w14:textId="50951C92" w:rsidR="00B73949" w:rsidRDefault="00B73949" w:rsidP="00B73949">
            <w:pPr>
              <w:rPr>
                <w:b/>
              </w:rPr>
            </w:pPr>
            <w:r>
              <w:rPr>
                <w:b/>
                <w:bCs/>
              </w:rPr>
              <w:t>3BES</w:t>
            </w:r>
          </w:p>
        </w:tc>
        <w:tc>
          <w:tcPr>
            <w:tcW w:w="4341" w:type="dxa"/>
          </w:tcPr>
          <w:p w14:paraId="01C7D823" w14:textId="5D37F68F" w:rsidR="00B73949" w:rsidRDefault="00705710" w:rsidP="00B73949">
            <w:pPr>
              <w:rPr>
                <w:b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B73949" w14:paraId="48F3982F" w14:textId="77777777" w:rsidTr="0077112D">
        <w:trPr>
          <w:trHeight w:val="567"/>
          <w:jc w:val="center"/>
        </w:trPr>
        <w:tc>
          <w:tcPr>
            <w:tcW w:w="6435" w:type="dxa"/>
            <w:gridSpan w:val="2"/>
            <w:shd w:val="clear" w:color="auto" w:fill="B4C6E7"/>
          </w:tcPr>
          <w:p w14:paraId="48F3982E" w14:textId="77777777" w:rsidR="00B73949" w:rsidRPr="00EA6A0C" w:rsidRDefault="00B73949" w:rsidP="00B73949">
            <w:pPr>
              <w:jc w:val="center"/>
              <w:rPr>
                <w:b/>
                <w:bCs/>
              </w:rPr>
            </w:pPr>
            <w:r w:rsidRPr="00EA6A0C">
              <w:rPr>
                <w:b/>
                <w:bCs/>
              </w:rPr>
              <w:t>LICEO LINGUISTICO</w:t>
            </w:r>
          </w:p>
        </w:tc>
      </w:tr>
      <w:tr w:rsidR="00B73949" w14:paraId="48F39832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30" w14:textId="1C170938" w:rsidR="00B73949" w:rsidRPr="008D2BB9" w:rsidRDefault="00494151" w:rsidP="00B73949">
            <w:pPr>
              <w:rPr>
                <w:b/>
                <w:bCs/>
              </w:rPr>
            </w:pPr>
            <w:r>
              <w:rPr>
                <w:b/>
                <w:bCs/>
              </w:rPr>
              <w:t>1AL</w:t>
            </w:r>
          </w:p>
        </w:tc>
        <w:tc>
          <w:tcPr>
            <w:tcW w:w="4341" w:type="dxa"/>
          </w:tcPr>
          <w:p w14:paraId="48F39831" w14:textId="511A2027" w:rsidR="00B73949" w:rsidRDefault="004E7A73" w:rsidP="00B73949">
            <w:r>
              <w:rPr>
                <w:b/>
                <w:bCs/>
              </w:rPr>
              <w:t>La classe entra alle ore 9:50</w:t>
            </w:r>
          </w:p>
        </w:tc>
      </w:tr>
      <w:tr w:rsidR="00494151" w14:paraId="16FACE58" w14:textId="77777777" w:rsidTr="00D50899">
        <w:trPr>
          <w:trHeight w:val="567"/>
          <w:jc w:val="center"/>
        </w:trPr>
        <w:tc>
          <w:tcPr>
            <w:tcW w:w="2094" w:type="dxa"/>
          </w:tcPr>
          <w:p w14:paraId="3AADC0B9" w14:textId="1011815C" w:rsidR="00494151" w:rsidRPr="008D2BB9" w:rsidRDefault="00494151" w:rsidP="00494151">
            <w:pPr>
              <w:rPr>
                <w:b/>
                <w:bCs/>
              </w:rPr>
            </w:pPr>
            <w:r>
              <w:rPr>
                <w:b/>
                <w:bCs/>
              </w:rPr>
              <w:t>4AL</w:t>
            </w:r>
          </w:p>
        </w:tc>
        <w:tc>
          <w:tcPr>
            <w:tcW w:w="4341" w:type="dxa"/>
          </w:tcPr>
          <w:p w14:paraId="36C74DA7" w14:textId="5C65A344" w:rsidR="00494151" w:rsidRDefault="00D372CB" w:rsidP="00494151">
            <w:r>
              <w:rPr>
                <w:b/>
                <w:bCs/>
              </w:rPr>
              <w:t>La classe entra alle ore 11:00</w:t>
            </w:r>
          </w:p>
        </w:tc>
      </w:tr>
      <w:tr w:rsidR="00494151" w14:paraId="1029D94D" w14:textId="77777777" w:rsidTr="00A74830">
        <w:trPr>
          <w:trHeight w:val="301"/>
          <w:jc w:val="center"/>
        </w:trPr>
        <w:tc>
          <w:tcPr>
            <w:tcW w:w="2094" w:type="dxa"/>
          </w:tcPr>
          <w:p w14:paraId="35BC5CEE" w14:textId="0A9C6B5D" w:rsidR="00494151" w:rsidRPr="008D2BB9" w:rsidRDefault="00494151" w:rsidP="00494151">
            <w:pPr>
              <w:rPr>
                <w:b/>
                <w:bCs/>
              </w:rPr>
            </w:pPr>
            <w:r>
              <w:rPr>
                <w:b/>
                <w:bCs/>
              </w:rPr>
              <w:t>5AL</w:t>
            </w:r>
          </w:p>
        </w:tc>
        <w:tc>
          <w:tcPr>
            <w:tcW w:w="4341" w:type="dxa"/>
          </w:tcPr>
          <w:p w14:paraId="1645D5DA" w14:textId="7BA01248" w:rsidR="00494151" w:rsidRDefault="00D372CB" w:rsidP="00494151">
            <w:r>
              <w:rPr>
                <w:b/>
                <w:bCs/>
              </w:rPr>
              <w:t>La classe entra alle ore 11:00</w:t>
            </w:r>
          </w:p>
        </w:tc>
      </w:tr>
      <w:tr w:rsidR="00494151" w14:paraId="48F39834" w14:textId="77777777" w:rsidTr="0077112D">
        <w:trPr>
          <w:trHeight w:val="567"/>
          <w:jc w:val="center"/>
        </w:trPr>
        <w:tc>
          <w:tcPr>
            <w:tcW w:w="6435" w:type="dxa"/>
            <w:gridSpan w:val="2"/>
            <w:shd w:val="clear" w:color="auto" w:fill="C5E0B3"/>
          </w:tcPr>
          <w:p w14:paraId="48F39833" w14:textId="77777777" w:rsidR="00494151" w:rsidRPr="00EA6A0C" w:rsidRDefault="00494151" w:rsidP="00494151">
            <w:pPr>
              <w:jc w:val="center"/>
              <w:rPr>
                <w:b/>
                <w:bCs/>
              </w:rPr>
            </w:pPr>
            <w:r w:rsidRPr="00EA6A0C">
              <w:rPr>
                <w:b/>
                <w:bCs/>
              </w:rPr>
              <w:t>PROFESSIONALE ABBIGLIAMENTO E MODA</w:t>
            </w:r>
          </w:p>
        </w:tc>
      </w:tr>
      <w:tr w:rsidR="00861BD8" w14:paraId="48F3983A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38" w14:textId="2F1CC0DB" w:rsidR="00861BD8" w:rsidRPr="008D2BB9" w:rsidRDefault="00861BD8" w:rsidP="00861BD8">
            <w:pPr>
              <w:rPr>
                <w:b/>
              </w:rPr>
            </w:pPr>
            <w:r>
              <w:rPr>
                <w:b/>
                <w:bCs/>
              </w:rPr>
              <w:t>1AM</w:t>
            </w:r>
          </w:p>
        </w:tc>
        <w:tc>
          <w:tcPr>
            <w:tcW w:w="4341" w:type="dxa"/>
          </w:tcPr>
          <w:p w14:paraId="48F39839" w14:textId="2F2202A2" w:rsidR="00861BD8" w:rsidRDefault="00861BD8" w:rsidP="00861BD8">
            <w:r>
              <w:rPr>
                <w:b/>
                <w:bCs/>
              </w:rPr>
              <w:t>La classe entra alle ore 11:00</w:t>
            </w:r>
          </w:p>
        </w:tc>
      </w:tr>
      <w:tr w:rsidR="00861BD8" w14:paraId="5D0ACCE8" w14:textId="77777777" w:rsidTr="00A74830">
        <w:trPr>
          <w:trHeight w:val="395"/>
          <w:jc w:val="center"/>
        </w:trPr>
        <w:tc>
          <w:tcPr>
            <w:tcW w:w="2094" w:type="dxa"/>
          </w:tcPr>
          <w:p w14:paraId="26FAB445" w14:textId="7D1F5ECE" w:rsidR="00861BD8" w:rsidRPr="008D2BB9" w:rsidRDefault="00861BD8" w:rsidP="00861BD8">
            <w:pPr>
              <w:rPr>
                <w:b/>
              </w:rPr>
            </w:pPr>
            <w:r>
              <w:rPr>
                <w:b/>
                <w:bCs/>
              </w:rPr>
              <w:t>4AM</w:t>
            </w:r>
          </w:p>
        </w:tc>
        <w:tc>
          <w:tcPr>
            <w:tcW w:w="4341" w:type="dxa"/>
          </w:tcPr>
          <w:p w14:paraId="7AE27761" w14:textId="3992E2FD" w:rsidR="00861BD8" w:rsidRDefault="00B86575" w:rsidP="00861BD8">
            <w:r>
              <w:rPr>
                <w:b/>
                <w:bCs/>
              </w:rPr>
              <w:t>La classe entra alle ore 9:50</w:t>
            </w:r>
          </w:p>
        </w:tc>
      </w:tr>
      <w:tr w:rsidR="00861BD8" w14:paraId="754E1087" w14:textId="77777777" w:rsidTr="00D50899">
        <w:trPr>
          <w:trHeight w:val="567"/>
          <w:jc w:val="center"/>
        </w:trPr>
        <w:tc>
          <w:tcPr>
            <w:tcW w:w="2094" w:type="dxa"/>
          </w:tcPr>
          <w:p w14:paraId="641691FD" w14:textId="37850F74" w:rsidR="00861BD8" w:rsidRPr="008D2BB9" w:rsidRDefault="00861BD8" w:rsidP="00861BD8">
            <w:pPr>
              <w:rPr>
                <w:b/>
              </w:rPr>
            </w:pPr>
            <w:r>
              <w:rPr>
                <w:b/>
                <w:bCs/>
              </w:rPr>
              <w:t>5AM</w:t>
            </w:r>
          </w:p>
        </w:tc>
        <w:tc>
          <w:tcPr>
            <w:tcW w:w="4341" w:type="dxa"/>
          </w:tcPr>
          <w:p w14:paraId="50EB7E03" w14:textId="3F547B2D" w:rsidR="00861BD8" w:rsidRDefault="00D372CB" w:rsidP="00861BD8">
            <w:r>
              <w:rPr>
                <w:b/>
                <w:bCs/>
              </w:rPr>
              <w:t>La classe entra alle ore 11:00</w:t>
            </w:r>
          </w:p>
        </w:tc>
      </w:tr>
      <w:tr w:rsidR="00861BD8" w14:paraId="7468C3CD" w14:textId="77777777" w:rsidTr="00D50899">
        <w:trPr>
          <w:trHeight w:val="567"/>
          <w:jc w:val="center"/>
        </w:trPr>
        <w:tc>
          <w:tcPr>
            <w:tcW w:w="2094" w:type="dxa"/>
          </w:tcPr>
          <w:p w14:paraId="0EC0C9BE" w14:textId="06AEB07B" w:rsidR="00861BD8" w:rsidRPr="008D2BB9" w:rsidRDefault="00861BD8" w:rsidP="00861BD8">
            <w:pPr>
              <w:rPr>
                <w:b/>
              </w:rPr>
            </w:pPr>
            <w:r>
              <w:rPr>
                <w:b/>
                <w:bCs/>
              </w:rPr>
              <w:t>2BM</w:t>
            </w:r>
          </w:p>
        </w:tc>
        <w:tc>
          <w:tcPr>
            <w:tcW w:w="4341" w:type="dxa"/>
          </w:tcPr>
          <w:p w14:paraId="15082464" w14:textId="4D962FDB" w:rsidR="00861BD8" w:rsidRDefault="00861BD8" w:rsidP="00861BD8">
            <w:r>
              <w:rPr>
                <w:b/>
                <w:bCs/>
              </w:rPr>
              <w:t>La classe entra alle ore 11:00</w:t>
            </w:r>
          </w:p>
        </w:tc>
      </w:tr>
      <w:tr w:rsidR="00861BD8" w14:paraId="6B078D03" w14:textId="77777777" w:rsidTr="00D50899">
        <w:trPr>
          <w:trHeight w:val="567"/>
          <w:jc w:val="center"/>
        </w:trPr>
        <w:tc>
          <w:tcPr>
            <w:tcW w:w="2094" w:type="dxa"/>
          </w:tcPr>
          <w:p w14:paraId="0001BE72" w14:textId="76B52244" w:rsidR="00861BD8" w:rsidRPr="008D2BB9" w:rsidRDefault="00861BD8" w:rsidP="00861BD8">
            <w:pPr>
              <w:rPr>
                <w:b/>
              </w:rPr>
            </w:pPr>
            <w:r>
              <w:rPr>
                <w:b/>
                <w:bCs/>
              </w:rPr>
              <w:t>5BM</w:t>
            </w:r>
          </w:p>
        </w:tc>
        <w:tc>
          <w:tcPr>
            <w:tcW w:w="4341" w:type="dxa"/>
          </w:tcPr>
          <w:p w14:paraId="5DF3BF87" w14:textId="024D2D3B" w:rsidR="00861BD8" w:rsidRDefault="00D372CB" w:rsidP="00861BD8">
            <w:r>
              <w:rPr>
                <w:b/>
                <w:bCs/>
              </w:rPr>
              <w:t>La classe entra alle ore 11:00</w:t>
            </w:r>
          </w:p>
        </w:tc>
      </w:tr>
      <w:tr w:rsidR="00861BD8" w14:paraId="48F39845" w14:textId="77777777" w:rsidTr="004A1DA3">
        <w:trPr>
          <w:trHeight w:val="567"/>
          <w:jc w:val="center"/>
        </w:trPr>
        <w:tc>
          <w:tcPr>
            <w:tcW w:w="6435" w:type="dxa"/>
            <w:gridSpan w:val="2"/>
            <w:shd w:val="clear" w:color="auto" w:fill="FFC000"/>
          </w:tcPr>
          <w:p w14:paraId="48F39844" w14:textId="77777777" w:rsidR="00861BD8" w:rsidRPr="00A95E54" w:rsidRDefault="00861BD8" w:rsidP="00861BD8">
            <w:pPr>
              <w:jc w:val="center"/>
              <w:rPr>
                <w:b/>
                <w:bCs/>
              </w:rPr>
            </w:pPr>
            <w:r w:rsidRPr="00A95E54">
              <w:rPr>
                <w:b/>
                <w:bCs/>
              </w:rPr>
              <w:t>PROFESSIONALE SERVIZI PER LA SANITA’ E L’ASSISTENZA SOCIALE</w:t>
            </w:r>
          </w:p>
        </w:tc>
      </w:tr>
      <w:tr w:rsidR="009F496E" w14:paraId="10CC1303" w14:textId="77777777" w:rsidTr="003030F9">
        <w:trPr>
          <w:trHeight w:val="382"/>
          <w:jc w:val="center"/>
        </w:trPr>
        <w:tc>
          <w:tcPr>
            <w:tcW w:w="2094" w:type="dxa"/>
          </w:tcPr>
          <w:p w14:paraId="37A6C6D1" w14:textId="25399FCD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1AT</w:t>
            </w:r>
          </w:p>
        </w:tc>
        <w:tc>
          <w:tcPr>
            <w:tcW w:w="4341" w:type="dxa"/>
          </w:tcPr>
          <w:p w14:paraId="1425FF9E" w14:textId="201DF768" w:rsidR="009F496E" w:rsidRPr="001F1009" w:rsidRDefault="009F496E" w:rsidP="009F496E">
            <w:r>
              <w:rPr>
                <w:b/>
                <w:bCs/>
              </w:rPr>
              <w:t>La classe entra alle ore 11:00</w:t>
            </w:r>
          </w:p>
        </w:tc>
      </w:tr>
      <w:tr w:rsidR="009F496E" w14:paraId="6ABAA576" w14:textId="77777777" w:rsidTr="003030F9">
        <w:trPr>
          <w:trHeight w:val="382"/>
          <w:jc w:val="center"/>
        </w:trPr>
        <w:tc>
          <w:tcPr>
            <w:tcW w:w="2094" w:type="dxa"/>
          </w:tcPr>
          <w:p w14:paraId="54A5FA2F" w14:textId="2EB443EE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2AT</w:t>
            </w:r>
          </w:p>
        </w:tc>
        <w:tc>
          <w:tcPr>
            <w:tcW w:w="4341" w:type="dxa"/>
          </w:tcPr>
          <w:p w14:paraId="7E7BB423" w14:textId="531ACA44" w:rsidR="009F496E" w:rsidRPr="001F1009" w:rsidRDefault="00B86575" w:rsidP="009F496E">
            <w:r>
              <w:rPr>
                <w:b/>
                <w:bCs/>
              </w:rPr>
              <w:t>La classe entra alle ore 9:50</w:t>
            </w:r>
          </w:p>
        </w:tc>
      </w:tr>
      <w:tr w:rsidR="009F496E" w14:paraId="46B916C0" w14:textId="77777777" w:rsidTr="003030F9">
        <w:trPr>
          <w:trHeight w:val="382"/>
          <w:jc w:val="center"/>
        </w:trPr>
        <w:tc>
          <w:tcPr>
            <w:tcW w:w="2094" w:type="dxa"/>
          </w:tcPr>
          <w:p w14:paraId="653412F9" w14:textId="549ECDBD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4AT</w:t>
            </w:r>
          </w:p>
        </w:tc>
        <w:tc>
          <w:tcPr>
            <w:tcW w:w="4341" w:type="dxa"/>
          </w:tcPr>
          <w:p w14:paraId="19C8C84E" w14:textId="45CE820C" w:rsidR="009F496E" w:rsidRPr="001F1009" w:rsidRDefault="00B86575" w:rsidP="009F496E">
            <w:r>
              <w:rPr>
                <w:b/>
                <w:bCs/>
              </w:rPr>
              <w:t>La classe entra alle ore 9:50</w:t>
            </w:r>
          </w:p>
        </w:tc>
      </w:tr>
      <w:tr w:rsidR="009F496E" w14:paraId="57055159" w14:textId="77777777" w:rsidTr="003030F9">
        <w:trPr>
          <w:trHeight w:val="382"/>
          <w:jc w:val="center"/>
        </w:trPr>
        <w:tc>
          <w:tcPr>
            <w:tcW w:w="2094" w:type="dxa"/>
          </w:tcPr>
          <w:p w14:paraId="4CE7AA7A" w14:textId="6B47A20D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5AT</w:t>
            </w:r>
          </w:p>
        </w:tc>
        <w:tc>
          <w:tcPr>
            <w:tcW w:w="4341" w:type="dxa"/>
          </w:tcPr>
          <w:p w14:paraId="6E83F2C5" w14:textId="735342AA" w:rsidR="009F496E" w:rsidRPr="001F1009" w:rsidRDefault="00D372CB" w:rsidP="009F496E">
            <w:r>
              <w:rPr>
                <w:b/>
                <w:bCs/>
              </w:rPr>
              <w:t>La classe entra alle ore 11:00</w:t>
            </w:r>
          </w:p>
        </w:tc>
      </w:tr>
      <w:tr w:rsidR="009F496E" w14:paraId="48F39850" w14:textId="77777777" w:rsidTr="004A1DA3">
        <w:trPr>
          <w:trHeight w:val="567"/>
          <w:jc w:val="center"/>
        </w:trPr>
        <w:tc>
          <w:tcPr>
            <w:tcW w:w="6435" w:type="dxa"/>
            <w:gridSpan w:val="2"/>
            <w:shd w:val="clear" w:color="auto" w:fill="00B0F0"/>
          </w:tcPr>
          <w:p w14:paraId="48F3984F" w14:textId="77777777" w:rsidR="009F496E" w:rsidRPr="00A95E54" w:rsidRDefault="009F496E" w:rsidP="009F496E">
            <w:pPr>
              <w:jc w:val="center"/>
              <w:rPr>
                <w:b/>
                <w:bCs/>
              </w:rPr>
            </w:pPr>
            <w:r w:rsidRPr="00A95E54">
              <w:rPr>
                <w:b/>
                <w:bCs/>
              </w:rPr>
              <w:t>PROFESSIONALE ALBERGHIERO</w:t>
            </w:r>
          </w:p>
        </w:tc>
      </w:tr>
      <w:tr w:rsidR="009F496E" w14:paraId="602A162F" w14:textId="77777777" w:rsidTr="00D50899">
        <w:trPr>
          <w:trHeight w:val="567"/>
          <w:jc w:val="center"/>
        </w:trPr>
        <w:tc>
          <w:tcPr>
            <w:tcW w:w="2094" w:type="dxa"/>
          </w:tcPr>
          <w:p w14:paraId="5DCED138" w14:textId="4308401B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3AEG</w:t>
            </w:r>
          </w:p>
        </w:tc>
        <w:tc>
          <w:tcPr>
            <w:tcW w:w="4341" w:type="dxa"/>
          </w:tcPr>
          <w:p w14:paraId="623D2E67" w14:textId="692C3206" w:rsidR="009F496E" w:rsidRDefault="00D372CB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3AB14CFF" w14:textId="77777777" w:rsidTr="00B86575">
        <w:trPr>
          <w:trHeight w:val="449"/>
          <w:jc w:val="center"/>
        </w:trPr>
        <w:tc>
          <w:tcPr>
            <w:tcW w:w="2094" w:type="dxa"/>
          </w:tcPr>
          <w:p w14:paraId="5C991E38" w14:textId="2E90141E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5AEG</w:t>
            </w:r>
          </w:p>
        </w:tc>
        <w:tc>
          <w:tcPr>
            <w:tcW w:w="4341" w:type="dxa"/>
          </w:tcPr>
          <w:p w14:paraId="7929265A" w14:textId="3578A240" w:rsidR="009F496E" w:rsidRDefault="00BF2AF4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79717FC1" w14:textId="77777777" w:rsidTr="00A74830">
        <w:trPr>
          <w:trHeight w:val="443"/>
          <w:jc w:val="center"/>
        </w:trPr>
        <w:tc>
          <w:tcPr>
            <w:tcW w:w="2094" w:type="dxa"/>
          </w:tcPr>
          <w:p w14:paraId="278B029B" w14:textId="6860813D" w:rsidR="009F496E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1BEG</w:t>
            </w:r>
          </w:p>
        </w:tc>
        <w:tc>
          <w:tcPr>
            <w:tcW w:w="4341" w:type="dxa"/>
          </w:tcPr>
          <w:p w14:paraId="1AEFB7F9" w14:textId="54A1B52F" w:rsidR="009F496E" w:rsidRDefault="008D2D92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48F39853" w14:textId="77777777" w:rsidTr="00A74830">
        <w:trPr>
          <w:trHeight w:val="423"/>
          <w:jc w:val="center"/>
        </w:trPr>
        <w:tc>
          <w:tcPr>
            <w:tcW w:w="2094" w:type="dxa"/>
          </w:tcPr>
          <w:p w14:paraId="48F39851" w14:textId="594ADFCB" w:rsidR="009F496E" w:rsidRPr="008D2BB9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2BEG</w:t>
            </w:r>
          </w:p>
        </w:tc>
        <w:tc>
          <w:tcPr>
            <w:tcW w:w="4341" w:type="dxa"/>
          </w:tcPr>
          <w:p w14:paraId="48F39852" w14:textId="069506F9" w:rsidR="009F496E" w:rsidRPr="00F55BDD" w:rsidRDefault="00D372CB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3A774992" w14:textId="77777777" w:rsidTr="00A74830">
        <w:trPr>
          <w:trHeight w:val="417"/>
          <w:jc w:val="center"/>
        </w:trPr>
        <w:tc>
          <w:tcPr>
            <w:tcW w:w="2094" w:type="dxa"/>
          </w:tcPr>
          <w:p w14:paraId="181005F3" w14:textId="28785866" w:rsidR="009F496E" w:rsidRPr="008D2BB9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4BEG</w:t>
            </w:r>
          </w:p>
        </w:tc>
        <w:tc>
          <w:tcPr>
            <w:tcW w:w="4341" w:type="dxa"/>
          </w:tcPr>
          <w:p w14:paraId="39C0F4AC" w14:textId="04E511BF" w:rsidR="009F496E" w:rsidRPr="00F55BDD" w:rsidRDefault="00D372CB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2BBE502F" w14:textId="77777777" w:rsidTr="00A74830">
        <w:trPr>
          <w:trHeight w:val="412"/>
          <w:jc w:val="center"/>
        </w:trPr>
        <w:tc>
          <w:tcPr>
            <w:tcW w:w="2094" w:type="dxa"/>
          </w:tcPr>
          <w:p w14:paraId="4BF49A79" w14:textId="63CF8F93" w:rsidR="009F496E" w:rsidRPr="008D2BB9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2CEG</w:t>
            </w:r>
          </w:p>
        </w:tc>
        <w:tc>
          <w:tcPr>
            <w:tcW w:w="4341" w:type="dxa"/>
          </w:tcPr>
          <w:p w14:paraId="01D6E290" w14:textId="37C02DE6" w:rsidR="009F496E" w:rsidRPr="00F55BDD" w:rsidRDefault="00D372CB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5766B012" w14:textId="77777777" w:rsidTr="00D50899">
        <w:trPr>
          <w:trHeight w:val="567"/>
          <w:jc w:val="center"/>
        </w:trPr>
        <w:tc>
          <w:tcPr>
            <w:tcW w:w="2094" w:type="dxa"/>
          </w:tcPr>
          <w:p w14:paraId="6CEE91A2" w14:textId="2CC3F151" w:rsidR="009F496E" w:rsidRPr="008D2BB9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4CEG</w:t>
            </w:r>
          </w:p>
        </w:tc>
        <w:tc>
          <w:tcPr>
            <w:tcW w:w="4341" w:type="dxa"/>
          </w:tcPr>
          <w:p w14:paraId="1755F362" w14:textId="45AEAF0F" w:rsidR="009F496E" w:rsidRPr="00F55BDD" w:rsidRDefault="00D372CB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11:00</w:t>
            </w:r>
          </w:p>
        </w:tc>
      </w:tr>
      <w:tr w:rsidR="009F496E" w14:paraId="79DB0208" w14:textId="77777777" w:rsidTr="00D50899">
        <w:trPr>
          <w:trHeight w:val="567"/>
          <w:jc w:val="center"/>
        </w:trPr>
        <w:tc>
          <w:tcPr>
            <w:tcW w:w="2094" w:type="dxa"/>
          </w:tcPr>
          <w:p w14:paraId="66633E36" w14:textId="740D6E04" w:rsidR="009F496E" w:rsidRPr="008D2BB9" w:rsidRDefault="009F496E" w:rsidP="009F496E">
            <w:pPr>
              <w:rPr>
                <w:b/>
              </w:rPr>
            </w:pPr>
            <w:r>
              <w:rPr>
                <w:b/>
                <w:bCs/>
              </w:rPr>
              <w:t>5CEG</w:t>
            </w:r>
          </w:p>
        </w:tc>
        <w:tc>
          <w:tcPr>
            <w:tcW w:w="4341" w:type="dxa"/>
          </w:tcPr>
          <w:p w14:paraId="0856828D" w14:textId="503159B6" w:rsidR="009F496E" w:rsidRPr="00F55BDD" w:rsidRDefault="00B86575" w:rsidP="009F496E">
            <w:pPr>
              <w:rPr>
                <w:b/>
                <w:bCs/>
              </w:rPr>
            </w:pPr>
            <w:r>
              <w:rPr>
                <w:b/>
                <w:bCs/>
              </w:rPr>
              <w:t>La classe entra alle ore 8:50</w:t>
            </w:r>
          </w:p>
        </w:tc>
      </w:tr>
    </w:tbl>
    <w:p w14:paraId="5B3364A8" w14:textId="77777777" w:rsidR="000D747F" w:rsidRDefault="000D747F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F76BE6" w14:textId="19D5FD05" w:rsidR="00EB41F7" w:rsidRPr="00C9062C" w:rsidRDefault="00D50899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Fatta eccezione per</w:t>
      </w:r>
      <w:r w:rsidR="004E61B5">
        <w:rPr>
          <w:rFonts w:ascii="Times New Roman" w:hAnsi="Times New Roman"/>
          <w:sz w:val="24"/>
          <w:szCs w:val="24"/>
        </w:rPr>
        <w:t xml:space="preserve"> le classi sopra riportate, t</w:t>
      </w:r>
      <w:r w:rsidR="009671DC">
        <w:rPr>
          <w:rFonts w:ascii="Times New Roman" w:hAnsi="Times New Roman"/>
          <w:sz w:val="24"/>
          <w:szCs w:val="24"/>
        </w:rPr>
        <w:t>utte le altre classi</w:t>
      </w:r>
      <w:r w:rsidR="000B2BC1">
        <w:rPr>
          <w:rFonts w:ascii="Times New Roman" w:hAnsi="Times New Roman"/>
          <w:sz w:val="24"/>
          <w:szCs w:val="24"/>
        </w:rPr>
        <w:t xml:space="preserve"> </w:t>
      </w:r>
      <w:r w:rsidR="009671DC">
        <w:rPr>
          <w:rFonts w:ascii="Times New Roman" w:hAnsi="Times New Roman"/>
          <w:sz w:val="24"/>
          <w:szCs w:val="24"/>
        </w:rPr>
        <w:t xml:space="preserve">nella giornata di </w:t>
      </w:r>
      <w:r w:rsidR="00767DAC">
        <w:rPr>
          <w:rFonts w:ascii="Times New Roman" w:hAnsi="Times New Roman"/>
          <w:b/>
          <w:sz w:val="24"/>
          <w:szCs w:val="24"/>
          <w:u w:val="single"/>
        </w:rPr>
        <w:t>Mercoledì 22</w:t>
      </w:r>
      <w:r w:rsidR="00CE2448">
        <w:rPr>
          <w:rFonts w:ascii="Times New Roman" w:hAnsi="Times New Roman"/>
          <w:b/>
          <w:sz w:val="24"/>
          <w:szCs w:val="24"/>
          <w:u w:val="single"/>
        </w:rPr>
        <w:t xml:space="preserve"> Ottobre</w:t>
      </w:r>
      <w:r w:rsidR="00F66BE4">
        <w:rPr>
          <w:rFonts w:ascii="Times New Roman" w:hAnsi="Times New Roman"/>
          <w:b/>
          <w:sz w:val="24"/>
          <w:szCs w:val="24"/>
          <w:u w:val="single"/>
        </w:rPr>
        <w:t xml:space="preserve"> 2025 </w:t>
      </w:r>
      <w:r w:rsidR="009671DC">
        <w:rPr>
          <w:rFonts w:ascii="Times New Roman" w:hAnsi="Times New Roman"/>
          <w:sz w:val="24"/>
          <w:szCs w:val="24"/>
        </w:rPr>
        <w:t>effett</w:t>
      </w:r>
      <w:r w:rsidR="0067611B">
        <w:rPr>
          <w:rFonts w:ascii="Times New Roman" w:hAnsi="Times New Roman"/>
          <w:sz w:val="24"/>
          <w:szCs w:val="24"/>
        </w:rPr>
        <w:t xml:space="preserve">ueranno regolarmente le lezioni, secondo il consueto orario di ingresso,  </w:t>
      </w:r>
      <w:r w:rsidR="009671DC">
        <w:rPr>
          <w:rFonts w:ascii="Times New Roman" w:hAnsi="Times New Roman"/>
          <w:sz w:val="24"/>
          <w:szCs w:val="24"/>
        </w:rPr>
        <w:t xml:space="preserve">nel rispetto del vigente orario delle lezioni. </w:t>
      </w:r>
    </w:p>
    <w:p w14:paraId="71E8F12E" w14:textId="77777777" w:rsidR="00EB41F7" w:rsidRDefault="00EB41F7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A7CC44" w14:textId="7160F4A5" w:rsidR="00FB1535" w:rsidRPr="003030F9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0F9">
        <w:rPr>
          <w:rFonts w:ascii="Times New Roman" w:hAnsi="Times New Roman"/>
          <w:b/>
          <w:sz w:val="24"/>
          <w:szCs w:val="24"/>
          <w:u w:val="single"/>
        </w:rPr>
        <w:t xml:space="preserve">NOTA BENE : </w:t>
      </w:r>
      <w:r w:rsidRPr="003030F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per la sola giornata di </w:t>
      </w:r>
      <w:r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Mercoledì 22 Ottobre  2025 </w:t>
      </w:r>
      <w:r w:rsidRPr="003030F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l’ingresso nell’edificio scolastico avverrà esclusivamente attraverso l’ingresso principale (Portone di Legno ) della scuola.</w:t>
      </w:r>
      <w:r w:rsidRPr="003030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A542245" w14:textId="77777777" w:rsidR="00FB1535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B39B8A" w14:textId="77777777" w:rsidR="00FB1535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6B65529" w14:textId="77777777" w:rsidR="008F7DA4" w:rsidRDefault="008F7DA4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B8D87D" w14:textId="77777777" w:rsidR="00FB1535" w:rsidRPr="00227A48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7A48">
        <w:rPr>
          <w:rFonts w:ascii="Times New Roman" w:hAnsi="Times New Roman"/>
          <w:b/>
          <w:bCs/>
          <w:sz w:val="24"/>
          <w:szCs w:val="24"/>
          <w:u w:val="single"/>
        </w:rPr>
        <w:t>Per i Docenti</w:t>
      </w:r>
    </w:p>
    <w:p w14:paraId="21562108" w14:textId="7B80BB2B" w:rsidR="00FB1535" w:rsidRPr="00A82445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  docenti che hanno aderito a</w:t>
      </w:r>
      <w:r w:rsidR="00401513">
        <w:rPr>
          <w:rFonts w:ascii="Times New Roman" w:hAnsi="Times New Roman"/>
          <w:sz w:val="24"/>
          <w:szCs w:val="24"/>
        </w:rPr>
        <w:t xml:space="preserve">d una delle due </w:t>
      </w:r>
      <w:r>
        <w:rPr>
          <w:rFonts w:ascii="Times New Roman" w:hAnsi="Times New Roman"/>
          <w:sz w:val="24"/>
          <w:szCs w:val="24"/>
        </w:rPr>
        <w:t>assemble</w:t>
      </w:r>
      <w:r w:rsidR="0040151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sindacal</w:t>
      </w:r>
      <w:r w:rsidR="0040151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in oggetto, effettueranno il loro servizio nelle classi , nella giornata  di </w:t>
      </w:r>
      <w:r w:rsidR="000406CA">
        <w:rPr>
          <w:rFonts w:ascii="Times New Roman" w:hAnsi="Times New Roman"/>
          <w:b/>
          <w:bCs/>
          <w:sz w:val="24"/>
          <w:szCs w:val="24"/>
        </w:rPr>
        <w:t>Mercoledì 22 Ottobre 2025</w:t>
      </w:r>
      <w:r>
        <w:rPr>
          <w:rFonts w:ascii="Times New Roman" w:hAnsi="Times New Roman"/>
          <w:sz w:val="24"/>
          <w:szCs w:val="24"/>
        </w:rPr>
        <w:t xml:space="preserve">   , </w:t>
      </w:r>
      <w:r w:rsidRPr="00A82445">
        <w:rPr>
          <w:rFonts w:ascii="Times New Roman" w:hAnsi="Times New Roman"/>
          <w:b/>
          <w:sz w:val="24"/>
          <w:szCs w:val="24"/>
          <w:u w:val="single"/>
        </w:rPr>
        <w:t>nel rispetto del loro orario di servizio</w:t>
      </w:r>
      <w:r>
        <w:rPr>
          <w:rFonts w:ascii="Times New Roman" w:hAnsi="Times New Roman"/>
          <w:sz w:val="24"/>
          <w:szCs w:val="24"/>
        </w:rPr>
        <w:t xml:space="preserve">,  </w:t>
      </w:r>
      <w:r w:rsidR="000406CA">
        <w:rPr>
          <w:rFonts w:ascii="Times New Roman" w:hAnsi="Times New Roman"/>
          <w:b/>
          <w:sz w:val="24"/>
          <w:szCs w:val="24"/>
          <w:u w:val="single"/>
        </w:rPr>
        <w:t>a partire dalle ore 11</w:t>
      </w:r>
      <w:r>
        <w:rPr>
          <w:rFonts w:ascii="Times New Roman" w:hAnsi="Times New Roman"/>
          <w:b/>
          <w:sz w:val="24"/>
          <w:szCs w:val="24"/>
          <w:u w:val="single"/>
        </w:rPr>
        <w:t>:00</w:t>
      </w:r>
      <w:r w:rsidRPr="00A82445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03DFFDC" w14:textId="77777777" w:rsidR="00FB1535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913E70" w14:textId="1B410B5D" w:rsidR="00FB1535" w:rsidRPr="00AB2976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B2976">
        <w:rPr>
          <w:rFonts w:ascii="Times New Roman" w:hAnsi="Times New Roman"/>
          <w:b/>
          <w:sz w:val="24"/>
          <w:szCs w:val="24"/>
        </w:rPr>
        <w:t xml:space="preserve">I docenti che </w:t>
      </w:r>
      <w:r>
        <w:rPr>
          <w:rFonts w:ascii="Times New Roman" w:hAnsi="Times New Roman"/>
          <w:b/>
          <w:sz w:val="24"/>
          <w:szCs w:val="24"/>
        </w:rPr>
        <w:t>NON</w:t>
      </w:r>
      <w:r w:rsidRPr="00AB2976">
        <w:rPr>
          <w:rFonts w:ascii="Times New Roman" w:hAnsi="Times New Roman"/>
          <w:b/>
          <w:sz w:val="24"/>
          <w:szCs w:val="24"/>
        </w:rPr>
        <w:t xml:space="preserve"> hanno aderito</w:t>
      </w:r>
      <w:r w:rsidR="00401513">
        <w:rPr>
          <w:rFonts w:ascii="Times New Roman" w:hAnsi="Times New Roman"/>
          <w:b/>
          <w:sz w:val="24"/>
          <w:szCs w:val="24"/>
        </w:rPr>
        <w:t xml:space="preserve"> a nessuna delle due assemblee sindacali</w:t>
      </w:r>
      <w:r w:rsidRPr="00AB2976">
        <w:rPr>
          <w:rFonts w:ascii="Times New Roman" w:hAnsi="Times New Roman"/>
          <w:b/>
          <w:sz w:val="24"/>
          <w:szCs w:val="24"/>
        </w:rPr>
        <w:t xml:space="preserve"> in Oggetto espleteranno regolarmente il proprio orario di servizio.</w:t>
      </w:r>
    </w:p>
    <w:p w14:paraId="3F154812" w14:textId="77777777" w:rsidR="00FB1535" w:rsidRPr="00AB2976" w:rsidRDefault="00FB1535" w:rsidP="00FB153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F39876" w14:textId="77777777" w:rsidR="00AE20FB" w:rsidRPr="00AB2976" w:rsidRDefault="00AE20FB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F39877" w14:textId="2AD2760C" w:rsidR="0067753E" w:rsidRDefault="00D26289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docenti </w:t>
      </w:r>
      <w:r w:rsidR="005520B6">
        <w:rPr>
          <w:rFonts w:ascii="Times New Roman" w:hAnsi="Times New Roman"/>
          <w:sz w:val="24"/>
          <w:szCs w:val="24"/>
        </w:rPr>
        <w:t xml:space="preserve">che non hanno aderito </w:t>
      </w:r>
      <w:r w:rsidR="00C539D1">
        <w:rPr>
          <w:rFonts w:ascii="Times New Roman" w:hAnsi="Times New Roman"/>
          <w:sz w:val="24"/>
          <w:szCs w:val="24"/>
        </w:rPr>
        <w:t xml:space="preserve">a nessuna delle due assemblee sindacali </w:t>
      </w:r>
      <w:r w:rsidR="005520B6">
        <w:rPr>
          <w:rFonts w:ascii="Times New Roman" w:hAnsi="Times New Roman"/>
          <w:sz w:val="24"/>
          <w:szCs w:val="24"/>
        </w:rPr>
        <w:t xml:space="preserve"> in Oggetto </w:t>
      </w:r>
      <w:r>
        <w:rPr>
          <w:rFonts w:ascii="Times New Roman" w:hAnsi="Times New Roman"/>
          <w:sz w:val="24"/>
          <w:szCs w:val="24"/>
        </w:rPr>
        <w:t xml:space="preserve">per i quali il proprio  orario di </w:t>
      </w:r>
      <w:r w:rsidR="00781D93">
        <w:rPr>
          <w:rFonts w:ascii="Times New Roman" w:hAnsi="Times New Roman"/>
          <w:sz w:val="24"/>
          <w:szCs w:val="24"/>
        </w:rPr>
        <w:t xml:space="preserve">lavoro </w:t>
      </w:r>
      <w:r>
        <w:rPr>
          <w:rFonts w:ascii="Times New Roman" w:hAnsi="Times New Roman"/>
          <w:sz w:val="24"/>
          <w:szCs w:val="24"/>
        </w:rPr>
        <w:t xml:space="preserve"> preveda </w:t>
      </w:r>
      <w:r w:rsidR="00D55F3D">
        <w:rPr>
          <w:rFonts w:ascii="Times New Roman" w:hAnsi="Times New Roman"/>
          <w:sz w:val="24"/>
          <w:szCs w:val="24"/>
        </w:rPr>
        <w:t>pe</w:t>
      </w:r>
      <w:r w:rsidR="00B82A6E">
        <w:rPr>
          <w:rFonts w:ascii="Times New Roman" w:hAnsi="Times New Roman"/>
          <w:sz w:val="24"/>
          <w:szCs w:val="24"/>
        </w:rPr>
        <w:t xml:space="preserve">r una o più delle prime </w:t>
      </w:r>
      <w:r w:rsidR="00454507">
        <w:rPr>
          <w:rFonts w:ascii="Times New Roman" w:hAnsi="Times New Roman"/>
          <w:sz w:val="24"/>
          <w:szCs w:val="24"/>
        </w:rPr>
        <w:t>due</w:t>
      </w:r>
      <w:r w:rsidR="00B82A6E">
        <w:rPr>
          <w:rFonts w:ascii="Times New Roman" w:hAnsi="Times New Roman"/>
          <w:sz w:val="24"/>
          <w:szCs w:val="24"/>
        </w:rPr>
        <w:t xml:space="preserve"> ore il</w:t>
      </w:r>
      <w:r w:rsidR="00E82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servizio su classi poste in </w:t>
      </w:r>
      <w:r w:rsidR="00800E44">
        <w:rPr>
          <w:rFonts w:ascii="Times New Roman" w:hAnsi="Times New Roman"/>
          <w:sz w:val="24"/>
          <w:szCs w:val="24"/>
        </w:rPr>
        <w:t>ingresso posticipato</w:t>
      </w:r>
      <w:r w:rsidR="00221893">
        <w:rPr>
          <w:rFonts w:ascii="Times New Roman" w:hAnsi="Times New Roman"/>
          <w:sz w:val="24"/>
          <w:szCs w:val="24"/>
        </w:rPr>
        <w:t>,</w:t>
      </w:r>
      <w:r w:rsidR="00FD681B" w:rsidRPr="00FD681B">
        <w:rPr>
          <w:rFonts w:ascii="Times New Roman" w:hAnsi="Times New Roman"/>
          <w:sz w:val="24"/>
          <w:szCs w:val="24"/>
        </w:rPr>
        <w:t xml:space="preserve"> </w:t>
      </w:r>
      <w:r w:rsidR="00100DC6">
        <w:rPr>
          <w:rFonts w:ascii="Times New Roman" w:hAnsi="Times New Roman"/>
          <w:sz w:val="24"/>
          <w:szCs w:val="24"/>
        </w:rPr>
        <w:t xml:space="preserve"> relativamente alle ore del proprio orario di servizio sulle classi poste in ingresso posticipato,  </w:t>
      </w:r>
      <w:r w:rsidR="00350F11">
        <w:rPr>
          <w:rFonts w:ascii="Times New Roman" w:hAnsi="Times New Roman"/>
          <w:sz w:val="24"/>
          <w:szCs w:val="24"/>
        </w:rPr>
        <w:t xml:space="preserve"> </w:t>
      </w:r>
      <w:r w:rsidR="00622F47">
        <w:rPr>
          <w:rFonts w:ascii="Times New Roman" w:hAnsi="Times New Roman"/>
          <w:sz w:val="24"/>
          <w:szCs w:val="24"/>
        </w:rPr>
        <w:t xml:space="preserve">avranno cura di </w:t>
      </w:r>
      <w:r w:rsidR="00CA4841">
        <w:rPr>
          <w:rFonts w:ascii="Times New Roman" w:hAnsi="Times New Roman"/>
          <w:sz w:val="24"/>
          <w:szCs w:val="24"/>
        </w:rPr>
        <w:t xml:space="preserve">consultare il prospetto delle sostituzioni e </w:t>
      </w:r>
      <w:r w:rsidR="0029400B">
        <w:rPr>
          <w:rFonts w:ascii="Times New Roman" w:hAnsi="Times New Roman"/>
          <w:sz w:val="24"/>
          <w:szCs w:val="24"/>
        </w:rPr>
        <w:t xml:space="preserve">se liberi da impegni </w:t>
      </w:r>
      <w:r w:rsidR="00C70E2C">
        <w:rPr>
          <w:rFonts w:ascii="Times New Roman" w:hAnsi="Times New Roman"/>
          <w:sz w:val="24"/>
          <w:szCs w:val="24"/>
        </w:rPr>
        <w:t>rest</w:t>
      </w:r>
      <w:r w:rsidR="00781D93">
        <w:rPr>
          <w:rFonts w:ascii="Times New Roman" w:hAnsi="Times New Roman"/>
          <w:sz w:val="24"/>
          <w:szCs w:val="24"/>
        </w:rPr>
        <w:t>eranno</w:t>
      </w:r>
      <w:r w:rsidR="00C70E2C">
        <w:rPr>
          <w:rFonts w:ascii="Times New Roman" w:hAnsi="Times New Roman"/>
          <w:sz w:val="24"/>
          <w:szCs w:val="24"/>
        </w:rPr>
        <w:t xml:space="preserve"> a disposizione </w:t>
      </w:r>
      <w:r w:rsidR="0079644F">
        <w:rPr>
          <w:rFonts w:ascii="Times New Roman" w:hAnsi="Times New Roman"/>
          <w:sz w:val="24"/>
          <w:szCs w:val="24"/>
        </w:rPr>
        <w:t xml:space="preserve">presso la Sala docenti </w:t>
      </w:r>
      <w:r w:rsidR="00C70E2C">
        <w:rPr>
          <w:rFonts w:ascii="Times New Roman" w:hAnsi="Times New Roman"/>
          <w:sz w:val="24"/>
          <w:szCs w:val="24"/>
        </w:rPr>
        <w:t xml:space="preserve">per </w:t>
      </w:r>
      <w:r w:rsidR="0079644F">
        <w:rPr>
          <w:rFonts w:ascii="Times New Roman" w:hAnsi="Times New Roman"/>
          <w:sz w:val="24"/>
          <w:szCs w:val="24"/>
        </w:rPr>
        <w:t>eventuali sostituzioni</w:t>
      </w:r>
      <w:r w:rsidR="0007684A">
        <w:rPr>
          <w:rFonts w:ascii="Times New Roman" w:hAnsi="Times New Roman"/>
          <w:sz w:val="24"/>
          <w:szCs w:val="24"/>
        </w:rPr>
        <w:t>.</w:t>
      </w:r>
    </w:p>
    <w:p w14:paraId="48F39878" w14:textId="77777777" w:rsidR="00100DC6" w:rsidRDefault="00100DC6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9" w14:textId="77777777" w:rsidR="0067753E" w:rsidRPr="00EB6A3F" w:rsidRDefault="00EB6A3F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B6A3F">
        <w:rPr>
          <w:rFonts w:ascii="Times New Roman" w:hAnsi="Times New Roman"/>
          <w:b/>
          <w:sz w:val="24"/>
          <w:szCs w:val="24"/>
          <w:u w:val="single"/>
        </w:rPr>
        <w:t>Per il personale ATA</w:t>
      </w:r>
    </w:p>
    <w:p w14:paraId="48F3987A" w14:textId="0FFBFA74" w:rsidR="00EB6A3F" w:rsidRPr="00EB6A3F" w:rsidRDefault="00670FF6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Personale ATA che ha aderito </w:t>
      </w:r>
      <w:r w:rsidR="00840FC9">
        <w:rPr>
          <w:rFonts w:ascii="Times New Roman" w:hAnsi="Times New Roman"/>
          <w:sz w:val="24"/>
          <w:szCs w:val="24"/>
        </w:rPr>
        <w:t xml:space="preserve"> </w:t>
      </w:r>
      <w:r w:rsidR="00454507">
        <w:rPr>
          <w:rFonts w:ascii="Times New Roman" w:hAnsi="Times New Roman"/>
          <w:sz w:val="24"/>
          <w:szCs w:val="24"/>
        </w:rPr>
        <w:t xml:space="preserve">per numero </w:t>
      </w:r>
      <w:r w:rsidR="00CE2448">
        <w:rPr>
          <w:rFonts w:ascii="Times New Roman" w:hAnsi="Times New Roman"/>
          <w:sz w:val="24"/>
          <w:szCs w:val="24"/>
        </w:rPr>
        <w:t xml:space="preserve">3 </w:t>
      </w:r>
      <w:r w:rsidR="000E0ACA">
        <w:rPr>
          <w:rFonts w:ascii="Times New Roman" w:hAnsi="Times New Roman"/>
          <w:sz w:val="24"/>
          <w:szCs w:val="24"/>
        </w:rPr>
        <w:t xml:space="preserve">ore </w:t>
      </w:r>
      <w:r>
        <w:rPr>
          <w:rFonts w:ascii="Times New Roman" w:hAnsi="Times New Roman"/>
          <w:sz w:val="24"/>
          <w:szCs w:val="24"/>
        </w:rPr>
        <w:t xml:space="preserve">alla partecipazione </w:t>
      </w:r>
      <w:r w:rsidR="00C539D1">
        <w:rPr>
          <w:rFonts w:ascii="Times New Roman" w:hAnsi="Times New Roman"/>
          <w:sz w:val="24"/>
          <w:szCs w:val="24"/>
        </w:rPr>
        <w:t xml:space="preserve">ad una delle due </w:t>
      </w:r>
      <w:r>
        <w:rPr>
          <w:rFonts w:ascii="Times New Roman" w:hAnsi="Times New Roman"/>
          <w:sz w:val="24"/>
          <w:szCs w:val="24"/>
        </w:rPr>
        <w:t>assemble</w:t>
      </w:r>
      <w:r w:rsidR="00C539D1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 sindacal</w:t>
      </w:r>
      <w:r w:rsidR="00C539D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in Oggetto </w:t>
      </w:r>
      <w:r w:rsidR="00DF1F1C">
        <w:rPr>
          <w:rFonts w:ascii="Times New Roman" w:hAnsi="Times New Roman"/>
          <w:sz w:val="24"/>
          <w:szCs w:val="24"/>
        </w:rPr>
        <w:t xml:space="preserve"> n</w:t>
      </w:r>
      <w:r w:rsidR="00EB6A3F" w:rsidRPr="00EB6A3F">
        <w:rPr>
          <w:rFonts w:ascii="Times New Roman" w:hAnsi="Times New Roman"/>
          <w:sz w:val="24"/>
          <w:szCs w:val="24"/>
        </w:rPr>
        <w:t xml:space="preserve">ella giornata di </w:t>
      </w:r>
      <w:r w:rsidR="00767DAC">
        <w:rPr>
          <w:rFonts w:ascii="Times New Roman" w:hAnsi="Times New Roman"/>
          <w:sz w:val="24"/>
          <w:szCs w:val="24"/>
        </w:rPr>
        <w:t>Mercoledì 22</w:t>
      </w:r>
      <w:r w:rsidR="00CE2448">
        <w:rPr>
          <w:rFonts w:ascii="Times New Roman" w:hAnsi="Times New Roman"/>
          <w:sz w:val="24"/>
          <w:szCs w:val="24"/>
        </w:rPr>
        <w:t xml:space="preserve"> Ottobre </w:t>
      </w:r>
      <w:r w:rsidR="00EE4203">
        <w:rPr>
          <w:rFonts w:ascii="Times New Roman" w:hAnsi="Times New Roman"/>
          <w:sz w:val="24"/>
          <w:szCs w:val="24"/>
        </w:rPr>
        <w:t xml:space="preserve"> 2025 </w:t>
      </w:r>
      <w:r w:rsidR="008653F6">
        <w:rPr>
          <w:rFonts w:ascii="Times New Roman" w:hAnsi="Times New Roman"/>
          <w:sz w:val="24"/>
          <w:szCs w:val="24"/>
        </w:rPr>
        <w:t xml:space="preserve"> </w:t>
      </w:r>
      <w:r w:rsidR="00EB6A3F" w:rsidRPr="00EB6A3F">
        <w:rPr>
          <w:rFonts w:ascii="Times New Roman" w:hAnsi="Times New Roman"/>
          <w:sz w:val="24"/>
          <w:szCs w:val="24"/>
        </w:rPr>
        <w:t xml:space="preserve"> espleterà </w:t>
      </w:r>
      <w:r w:rsidR="00EB6A3F">
        <w:rPr>
          <w:rFonts w:ascii="Times New Roman" w:hAnsi="Times New Roman"/>
          <w:sz w:val="24"/>
          <w:szCs w:val="24"/>
        </w:rPr>
        <w:t xml:space="preserve"> </w:t>
      </w:r>
      <w:r w:rsidR="00EB6A3F" w:rsidRPr="00EB6A3F">
        <w:rPr>
          <w:rFonts w:ascii="Times New Roman" w:hAnsi="Times New Roman"/>
          <w:sz w:val="24"/>
          <w:szCs w:val="24"/>
        </w:rPr>
        <w:t xml:space="preserve">il proprio servizio </w:t>
      </w:r>
      <w:r w:rsidR="00EE4203">
        <w:rPr>
          <w:rFonts w:ascii="Times New Roman" w:hAnsi="Times New Roman"/>
          <w:sz w:val="24"/>
          <w:szCs w:val="24"/>
        </w:rPr>
        <w:t xml:space="preserve">a partire dalle ore </w:t>
      </w:r>
      <w:r w:rsidR="00454507">
        <w:rPr>
          <w:rFonts w:ascii="Times New Roman" w:hAnsi="Times New Roman"/>
          <w:sz w:val="24"/>
          <w:szCs w:val="24"/>
        </w:rPr>
        <w:t>1</w:t>
      </w:r>
      <w:r w:rsidR="00CE2448">
        <w:rPr>
          <w:rFonts w:ascii="Times New Roman" w:hAnsi="Times New Roman"/>
          <w:sz w:val="24"/>
          <w:szCs w:val="24"/>
        </w:rPr>
        <w:t>1</w:t>
      </w:r>
      <w:r w:rsidR="000E0ACA">
        <w:rPr>
          <w:rFonts w:ascii="Times New Roman" w:hAnsi="Times New Roman"/>
          <w:sz w:val="24"/>
          <w:szCs w:val="24"/>
        </w:rPr>
        <w:t>:0</w:t>
      </w:r>
      <w:r w:rsidR="00FD07A1">
        <w:rPr>
          <w:rFonts w:ascii="Times New Roman" w:hAnsi="Times New Roman"/>
          <w:sz w:val="24"/>
          <w:szCs w:val="24"/>
        </w:rPr>
        <w:t xml:space="preserve">0 oppure </w:t>
      </w:r>
      <w:r w:rsidR="000E0ACA">
        <w:rPr>
          <w:rFonts w:ascii="Times New Roman" w:hAnsi="Times New Roman"/>
          <w:sz w:val="24"/>
          <w:szCs w:val="24"/>
        </w:rPr>
        <w:t>in altro orario</w:t>
      </w:r>
      <w:r w:rsidR="00454507">
        <w:rPr>
          <w:rFonts w:ascii="Times New Roman" w:hAnsi="Times New Roman"/>
          <w:sz w:val="24"/>
          <w:szCs w:val="24"/>
        </w:rPr>
        <w:t>,  precedente alle ore 1</w:t>
      </w:r>
      <w:r w:rsidR="00CE2448">
        <w:rPr>
          <w:rFonts w:ascii="Times New Roman" w:hAnsi="Times New Roman"/>
          <w:sz w:val="24"/>
          <w:szCs w:val="24"/>
        </w:rPr>
        <w:t>1</w:t>
      </w:r>
      <w:r w:rsidR="000E0ACA">
        <w:rPr>
          <w:rFonts w:ascii="Times New Roman" w:hAnsi="Times New Roman"/>
          <w:sz w:val="24"/>
          <w:szCs w:val="24"/>
        </w:rPr>
        <w:t xml:space="preserve">:00, </w:t>
      </w:r>
      <w:r w:rsidR="00FD07A1">
        <w:rPr>
          <w:rFonts w:ascii="Times New Roman" w:hAnsi="Times New Roman"/>
          <w:sz w:val="24"/>
          <w:szCs w:val="24"/>
        </w:rPr>
        <w:t xml:space="preserve">a seconda di quante ore di </w:t>
      </w:r>
      <w:r w:rsidR="000E0ACA">
        <w:rPr>
          <w:rFonts w:ascii="Times New Roman" w:hAnsi="Times New Roman"/>
          <w:sz w:val="24"/>
          <w:szCs w:val="24"/>
        </w:rPr>
        <w:t xml:space="preserve">assemblea sono state richieste. </w:t>
      </w:r>
      <w:r>
        <w:rPr>
          <w:rFonts w:ascii="Times New Roman" w:hAnsi="Times New Roman"/>
          <w:sz w:val="24"/>
          <w:szCs w:val="24"/>
        </w:rPr>
        <w:t xml:space="preserve">Il personale ATA che </w:t>
      </w:r>
      <w:r w:rsidR="00744CAD"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 xml:space="preserve"> ha aderito all</w:t>
      </w:r>
      <w:r w:rsidR="006B7129">
        <w:rPr>
          <w:rFonts w:ascii="Times New Roman" w:hAnsi="Times New Roman"/>
          <w:sz w:val="24"/>
          <w:szCs w:val="24"/>
        </w:rPr>
        <w:t xml:space="preserve">a partecipazione </w:t>
      </w:r>
      <w:r w:rsidR="00C539D1">
        <w:rPr>
          <w:rFonts w:ascii="Times New Roman" w:hAnsi="Times New Roman"/>
          <w:sz w:val="24"/>
          <w:szCs w:val="24"/>
        </w:rPr>
        <w:t>a nessuna delle due assemblee sindacali</w:t>
      </w:r>
      <w:r w:rsidR="006B7129">
        <w:rPr>
          <w:rFonts w:ascii="Times New Roman" w:hAnsi="Times New Roman"/>
          <w:sz w:val="24"/>
          <w:szCs w:val="24"/>
        </w:rPr>
        <w:t xml:space="preserve"> in oggetto, </w:t>
      </w:r>
      <w:r w:rsidR="006B7129" w:rsidRPr="00EB6A3F">
        <w:rPr>
          <w:rFonts w:ascii="Times New Roman" w:hAnsi="Times New Roman"/>
          <w:sz w:val="24"/>
          <w:szCs w:val="24"/>
        </w:rPr>
        <w:t xml:space="preserve">espleterà </w:t>
      </w:r>
      <w:r w:rsidR="006B7129">
        <w:rPr>
          <w:rFonts w:ascii="Times New Roman" w:hAnsi="Times New Roman"/>
          <w:sz w:val="24"/>
          <w:szCs w:val="24"/>
        </w:rPr>
        <w:t xml:space="preserve"> </w:t>
      </w:r>
      <w:r w:rsidR="006B7129" w:rsidRPr="00EB6A3F">
        <w:rPr>
          <w:rFonts w:ascii="Times New Roman" w:hAnsi="Times New Roman"/>
          <w:sz w:val="24"/>
          <w:szCs w:val="24"/>
        </w:rPr>
        <w:t xml:space="preserve">il proprio </w:t>
      </w:r>
      <w:r w:rsidR="006B7129">
        <w:rPr>
          <w:rFonts w:ascii="Times New Roman" w:hAnsi="Times New Roman"/>
          <w:sz w:val="24"/>
          <w:szCs w:val="24"/>
        </w:rPr>
        <w:t>lavoro regolarmente nel rispetto</w:t>
      </w:r>
      <w:r w:rsidR="00C978DC">
        <w:rPr>
          <w:rFonts w:ascii="Times New Roman" w:hAnsi="Times New Roman"/>
          <w:sz w:val="24"/>
          <w:szCs w:val="24"/>
        </w:rPr>
        <w:t xml:space="preserve"> </w:t>
      </w:r>
      <w:r w:rsidR="006B7129">
        <w:rPr>
          <w:rFonts w:ascii="Times New Roman" w:hAnsi="Times New Roman"/>
          <w:sz w:val="24"/>
          <w:szCs w:val="24"/>
        </w:rPr>
        <w:t>del proprio orario di servizio</w:t>
      </w:r>
      <w:r w:rsidR="00C978DC">
        <w:rPr>
          <w:rFonts w:ascii="Times New Roman" w:hAnsi="Times New Roman"/>
          <w:sz w:val="24"/>
          <w:szCs w:val="24"/>
        </w:rPr>
        <w:t>.</w:t>
      </w:r>
    </w:p>
    <w:p w14:paraId="48F3987B" w14:textId="77777777" w:rsidR="0067753E" w:rsidRDefault="0067753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C" w14:textId="77777777" w:rsidR="00EB6A3F" w:rsidRDefault="00EB6A3F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D" w14:textId="31C83BE4" w:rsidR="00A638D7" w:rsidRPr="002978CC" w:rsidRDefault="009671DC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Marcianise, </w:t>
      </w:r>
      <w:r w:rsidR="0096210A">
        <w:rPr>
          <w:rFonts w:ascii="Times New Roman" w:hAnsi="Times New Roman"/>
          <w:sz w:val="24"/>
          <w:szCs w:val="24"/>
        </w:rPr>
        <w:t>20/10/</w:t>
      </w:r>
      <w:r w:rsidR="00425CDC">
        <w:rPr>
          <w:rFonts w:ascii="Times New Roman" w:hAnsi="Times New Roman"/>
          <w:sz w:val="24"/>
          <w:szCs w:val="24"/>
        </w:rPr>
        <w:t>2</w:t>
      </w:r>
      <w:r w:rsidR="00454507">
        <w:rPr>
          <w:rFonts w:ascii="Times New Roman" w:hAnsi="Times New Roman"/>
          <w:sz w:val="24"/>
          <w:szCs w:val="24"/>
        </w:rPr>
        <w:t>025</w:t>
      </w:r>
      <w:r w:rsidR="003502B8">
        <w:rPr>
          <w:rFonts w:ascii="Times New Roman" w:hAnsi="Times New Roman"/>
          <w:sz w:val="24"/>
          <w:szCs w:val="24"/>
        </w:rPr>
        <w:t xml:space="preserve"> </w:t>
      </w:r>
      <w:r w:rsidR="00B14FD7">
        <w:rPr>
          <w:rFonts w:ascii="Times New Roman" w:hAnsi="Times New Roman"/>
          <w:sz w:val="24"/>
          <w:szCs w:val="24"/>
        </w:rPr>
        <w:t xml:space="preserve">                       </w:t>
      </w:r>
      <w:r w:rsidR="003502B8">
        <w:rPr>
          <w:rFonts w:ascii="Times New Roman" w:hAnsi="Times New Roman"/>
          <w:sz w:val="24"/>
          <w:szCs w:val="24"/>
        </w:rPr>
        <w:t xml:space="preserve">                      </w:t>
      </w:r>
      <w:r w:rsidR="00B14FD7">
        <w:rPr>
          <w:rFonts w:ascii="Times New Roman" w:hAnsi="Times New Roman"/>
          <w:sz w:val="24"/>
          <w:szCs w:val="24"/>
        </w:rPr>
        <w:t xml:space="preserve">    </w:t>
      </w:r>
      <w:r w:rsidR="00A638D7" w:rsidRPr="002978CC">
        <w:rPr>
          <w:rFonts w:ascii="Times New Roman" w:hAnsi="Times New Roman"/>
          <w:b/>
          <w:sz w:val="24"/>
          <w:szCs w:val="24"/>
        </w:rPr>
        <w:t>IL DIRIGENTE SCOLASTICO</w:t>
      </w:r>
    </w:p>
    <w:p w14:paraId="48F3987E" w14:textId="77777777" w:rsidR="002978CC" w:rsidRPr="00C56182" w:rsidRDefault="000374BE" w:rsidP="00C561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78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D920BB" w:rsidRPr="002978CC">
        <w:rPr>
          <w:rFonts w:ascii="Times New Roman" w:hAnsi="Times New Roman"/>
          <w:b/>
          <w:sz w:val="24"/>
          <w:szCs w:val="24"/>
        </w:rPr>
        <w:t>Prof.ssa Emma Marchitto</w:t>
      </w:r>
    </w:p>
    <w:sectPr w:rsidR="002978CC" w:rsidRPr="00C56182" w:rsidSect="00A638D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A7AF9"/>
    <w:multiLevelType w:val="hybridMultilevel"/>
    <w:tmpl w:val="76808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0E"/>
    <w:rsid w:val="00000CA1"/>
    <w:rsid w:val="00003DF0"/>
    <w:rsid w:val="000047F6"/>
    <w:rsid w:val="000118B0"/>
    <w:rsid w:val="000270AD"/>
    <w:rsid w:val="00030783"/>
    <w:rsid w:val="00034E01"/>
    <w:rsid w:val="000374BE"/>
    <w:rsid w:val="000406CA"/>
    <w:rsid w:val="00052EE6"/>
    <w:rsid w:val="00060A59"/>
    <w:rsid w:val="000713E3"/>
    <w:rsid w:val="00074A2A"/>
    <w:rsid w:val="00075D2B"/>
    <w:rsid w:val="0007684A"/>
    <w:rsid w:val="00082D41"/>
    <w:rsid w:val="00086473"/>
    <w:rsid w:val="00097D8F"/>
    <w:rsid w:val="000A6912"/>
    <w:rsid w:val="000A6A3D"/>
    <w:rsid w:val="000B28AC"/>
    <w:rsid w:val="000B2BC1"/>
    <w:rsid w:val="000D57EE"/>
    <w:rsid w:val="000D747F"/>
    <w:rsid w:val="000E0ACA"/>
    <w:rsid w:val="000E5BD4"/>
    <w:rsid w:val="00100DC6"/>
    <w:rsid w:val="001039A5"/>
    <w:rsid w:val="00104ED3"/>
    <w:rsid w:val="00106B29"/>
    <w:rsid w:val="00114B9C"/>
    <w:rsid w:val="001161FB"/>
    <w:rsid w:val="0011715D"/>
    <w:rsid w:val="00123746"/>
    <w:rsid w:val="00125AFB"/>
    <w:rsid w:val="00136650"/>
    <w:rsid w:val="001373E6"/>
    <w:rsid w:val="00147EAD"/>
    <w:rsid w:val="00155EDA"/>
    <w:rsid w:val="00161F47"/>
    <w:rsid w:val="00166A30"/>
    <w:rsid w:val="00172BD2"/>
    <w:rsid w:val="001878CA"/>
    <w:rsid w:val="001A4527"/>
    <w:rsid w:val="001A5821"/>
    <w:rsid w:val="001A7D45"/>
    <w:rsid w:val="001C1504"/>
    <w:rsid w:val="001D222B"/>
    <w:rsid w:val="001E1E3F"/>
    <w:rsid w:val="001E60F3"/>
    <w:rsid w:val="001F1009"/>
    <w:rsid w:val="001F540A"/>
    <w:rsid w:val="002060FC"/>
    <w:rsid w:val="00206668"/>
    <w:rsid w:val="00207DBB"/>
    <w:rsid w:val="00212148"/>
    <w:rsid w:val="00221893"/>
    <w:rsid w:val="002253C0"/>
    <w:rsid w:val="00225A89"/>
    <w:rsid w:val="00227A48"/>
    <w:rsid w:val="00243946"/>
    <w:rsid w:val="0025612A"/>
    <w:rsid w:val="00260314"/>
    <w:rsid w:val="002636AC"/>
    <w:rsid w:val="00266BBA"/>
    <w:rsid w:val="00267462"/>
    <w:rsid w:val="00274297"/>
    <w:rsid w:val="0029400B"/>
    <w:rsid w:val="002978CC"/>
    <w:rsid w:val="002A52AE"/>
    <w:rsid w:val="002D04F0"/>
    <w:rsid w:val="002D58D9"/>
    <w:rsid w:val="002E52DD"/>
    <w:rsid w:val="002F0334"/>
    <w:rsid w:val="002F16AB"/>
    <w:rsid w:val="002F6A30"/>
    <w:rsid w:val="003030F9"/>
    <w:rsid w:val="00307CC9"/>
    <w:rsid w:val="00323B5E"/>
    <w:rsid w:val="0032628D"/>
    <w:rsid w:val="00332E66"/>
    <w:rsid w:val="00336E37"/>
    <w:rsid w:val="003444BA"/>
    <w:rsid w:val="003502B8"/>
    <w:rsid w:val="00350F11"/>
    <w:rsid w:val="00350FB5"/>
    <w:rsid w:val="0035185E"/>
    <w:rsid w:val="00360788"/>
    <w:rsid w:val="00364883"/>
    <w:rsid w:val="00385A54"/>
    <w:rsid w:val="00387A54"/>
    <w:rsid w:val="00393ACA"/>
    <w:rsid w:val="003A4F5E"/>
    <w:rsid w:val="003D119C"/>
    <w:rsid w:val="003D3F3A"/>
    <w:rsid w:val="003D480A"/>
    <w:rsid w:val="003E44A8"/>
    <w:rsid w:val="003E47DD"/>
    <w:rsid w:val="003F3C95"/>
    <w:rsid w:val="00401513"/>
    <w:rsid w:val="00410DB1"/>
    <w:rsid w:val="004120B5"/>
    <w:rsid w:val="00415D0F"/>
    <w:rsid w:val="00425CDC"/>
    <w:rsid w:val="0042750F"/>
    <w:rsid w:val="00443A3F"/>
    <w:rsid w:val="00443B2A"/>
    <w:rsid w:val="004454B0"/>
    <w:rsid w:val="00453246"/>
    <w:rsid w:val="00454507"/>
    <w:rsid w:val="00460150"/>
    <w:rsid w:val="00462498"/>
    <w:rsid w:val="00464BF0"/>
    <w:rsid w:val="00464C96"/>
    <w:rsid w:val="00467CAE"/>
    <w:rsid w:val="00473256"/>
    <w:rsid w:val="00474198"/>
    <w:rsid w:val="00485902"/>
    <w:rsid w:val="00486D26"/>
    <w:rsid w:val="00487EBE"/>
    <w:rsid w:val="004922FA"/>
    <w:rsid w:val="00494151"/>
    <w:rsid w:val="004A1DA3"/>
    <w:rsid w:val="004A2658"/>
    <w:rsid w:val="004B7C47"/>
    <w:rsid w:val="004C2ACB"/>
    <w:rsid w:val="004C6E3A"/>
    <w:rsid w:val="004E61B5"/>
    <w:rsid w:val="004E7A73"/>
    <w:rsid w:val="004F0028"/>
    <w:rsid w:val="00503EE2"/>
    <w:rsid w:val="0051436A"/>
    <w:rsid w:val="0053317E"/>
    <w:rsid w:val="00534FDC"/>
    <w:rsid w:val="00547141"/>
    <w:rsid w:val="005520B6"/>
    <w:rsid w:val="00552385"/>
    <w:rsid w:val="00571398"/>
    <w:rsid w:val="0057657B"/>
    <w:rsid w:val="005B4860"/>
    <w:rsid w:val="005B5969"/>
    <w:rsid w:val="005B5F91"/>
    <w:rsid w:val="005B7141"/>
    <w:rsid w:val="005D3CF7"/>
    <w:rsid w:val="005F0C91"/>
    <w:rsid w:val="005F1F6E"/>
    <w:rsid w:val="005F591C"/>
    <w:rsid w:val="005F7C38"/>
    <w:rsid w:val="00601A7A"/>
    <w:rsid w:val="0060481A"/>
    <w:rsid w:val="00606228"/>
    <w:rsid w:val="00610C8D"/>
    <w:rsid w:val="0061155E"/>
    <w:rsid w:val="00621927"/>
    <w:rsid w:val="00622F47"/>
    <w:rsid w:val="006273F9"/>
    <w:rsid w:val="00633D27"/>
    <w:rsid w:val="0065047A"/>
    <w:rsid w:val="00653F3F"/>
    <w:rsid w:val="00670FF6"/>
    <w:rsid w:val="0067611B"/>
    <w:rsid w:val="0067705F"/>
    <w:rsid w:val="0067753E"/>
    <w:rsid w:val="00681B16"/>
    <w:rsid w:val="00682938"/>
    <w:rsid w:val="006839D0"/>
    <w:rsid w:val="00687EC5"/>
    <w:rsid w:val="00692D43"/>
    <w:rsid w:val="00694702"/>
    <w:rsid w:val="006958AA"/>
    <w:rsid w:val="006B4282"/>
    <w:rsid w:val="006B7129"/>
    <w:rsid w:val="006C0092"/>
    <w:rsid w:val="006C3629"/>
    <w:rsid w:val="006D0E5B"/>
    <w:rsid w:val="006E314E"/>
    <w:rsid w:val="006E4534"/>
    <w:rsid w:val="006E59B5"/>
    <w:rsid w:val="006F2FC6"/>
    <w:rsid w:val="00705710"/>
    <w:rsid w:val="00711DF3"/>
    <w:rsid w:val="00717575"/>
    <w:rsid w:val="007205F7"/>
    <w:rsid w:val="007207F1"/>
    <w:rsid w:val="00721C06"/>
    <w:rsid w:val="007334BA"/>
    <w:rsid w:val="00735BFB"/>
    <w:rsid w:val="00742025"/>
    <w:rsid w:val="00744CAD"/>
    <w:rsid w:val="00746A55"/>
    <w:rsid w:val="00747A80"/>
    <w:rsid w:val="007639BD"/>
    <w:rsid w:val="00763DB2"/>
    <w:rsid w:val="00765E9E"/>
    <w:rsid w:val="00767DAC"/>
    <w:rsid w:val="0077112D"/>
    <w:rsid w:val="00781D93"/>
    <w:rsid w:val="00794D81"/>
    <w:rsid w:val="0079644F"/>
    <w:rsid w:val="007973BE"/>
    <w:rsid w:val="007A04B6"/>
    <w:rsid w:val="007A630F"/>
    <w:rsid w:val="007B1580"/>
    <w:rsid w:val="007B23B6"/>
    <w:rsid w:val="007B2DE2"/>
    <w:rsid w:val="007C472C"/>
    <w:rsid w:val="007D565E"/>
    <w:rsid w:val="00800E44"/>
    <w:rsid w:val="00801A21"/>
    <w:rsid w:val="00805334"/>
    <w:rsid w:val="00805B0C"/>
    <w:rsid w:val="00805C0E"/>
    <w:rsid w:val="00816882"/>
    <w:rsid w:val="0082453F"/>
    <w:rsid w:val="0082475A"/>
    <w:rsid w:val="00840FC9"/>
    <w:rsid w:val="008415EB"/>
    <w:rsid w:val="00843095"/>
    <w:rsid w:val="0084520E"/>
    <w:rsid w:val="00851BF1"/>
    <w:rsid w:val="00861BD8"/>
    <w:rsid w:val="00861C8B"/>
    <w:rsid w:val="008653F6"/>
    <w:rsid w:val="00874DB3"/>
    <w:rsid w:val="00885153"/>
    <w:rsid w:val="00897E1E"/>
    <w:rsid w:val="008A2C49"/>
    <w:rsid w:val="008B5F0D"/>
    <w:rsid w:val="008C316F"/>
    <w:rsid w:val="008C48BD"/>
    <w:rsid w:val="008C60E6"/>
    <w:rsid w:val="008D2BB9"/>
    <w:rsid w:val="008D2D92"/>
    <w:rsid w:val="008D6220"/>
    <w:rsid w:val="008D6E0F"/>
    <w:rsid w:val="008D7D7E"/>
    <w:rsid w:val="008E697C"/>
    <w:rsid w:val="008F7DA4"/>
    <w:rsid w:val="009053CA"/>
    <w:rsid w:val="00907D30"/>
    <w:rsid w:val="00912BB0"/>
    <w:rsid w:val="009145F8"/>
    <w:rsid w:val="009234B7"/>
    <w:rsid w:val="009236FB"/>
    <w:rsid w:val="009253E9"/>
    <w:rsid w:val="009277CE"/>
    <w:rsid w:val="00937290"/>
    <w:rsid w:val="009437CB"/>
    <w:rsid w:val="0095134A"/>
    <w:rsid w:val="009521C1"/>
    <w:rsid w:val="0096210A"/>
    <w:rsid w:val="009671DC"/>
    <w:rsid w:val="0097368E"/>
    <w:rsid w:val="00980EFB"/>
    <w:rsid w:val="009830BB"/>
    <w:rsid w:val="009871D8"/>
    <w:rsid w:val="00992609"/>
    <w:rsid w:val="00994E39"/>
    <w:rsid w:val="009B3F1D"/>
    <w:rsid w:val="009B4626"/>
    <w:rsid w:val="009C1340"/>
    <w:rsid w:val="009C4AB7"/>
    <w:rsid w:val="009E2B22"/>
    <w:rsid w:val="009E420C"/>
    <w:rsid w:val="009E6DC8"/>
    <w:rsid w:val="009F03B4"/>
    <w:rsid w:val="009F496E"/>
    <w:rsid w:val="009F5857"/>
    <w:rsid w:val="00A050D5"/>
    <w:rsid w:val="00A107D2"/>
    <w:rsid w:val="00A16983"/>
    <w:rsid w:val="00A20FCA"/>
    <w:rsid w:val="00A237E5"/>
    <w:rsid w:val="00A34352"/>
    <w:rsid w:val="00A513D4"/>
    <w:rsid w:val="00A528D6"/>
    <w:rsid w:val="00A613E0"/>
    <w:rsid w:val="00A62B2C"/>
    <w:rsid w:val="00A638D7"/>
    <w:rsid w:val="00A74830"/>
    <w:rsid w:val="00A80FF8"/>
    <w:rsid w:val="00A82445"/>
    <w:rsid w:val="00A82906"/>
    <w:rsid w:val="00A8393B"/>
    <w:rsid w:val="00A90C18"/>
    <w:rsid w:val="00A94E68"/>
    <w:rsid w:val="00A95CDB"/>
    <w:rsid w:val="00A95E54"/>
    <w:rsid w:val="00AB2314"/>
    <w:rsid w:val="00AB2976"/>
    <w:rsid w:val="00AB6B58"/>
    <w:rsid w:val="00AC1666"/>
    <w:rsid w:val="00AC49AF"/>
    <w:rsid w:val="00AD2F14"/>
    <w:rsid w:val="00AE20FB"/>
    <w:rsid w:val="00AE33DE"/>
    <w:rsid w:val="00AE3BA1"/>
    <w:rsid w:val="00AE718B"/>
    <w:rsid w:val="00AF0166"/>
    <w:rsid w:val="00AF5F30"/>
    <w:rsid w:val="00B00FFD"/>
    <w:rsid w:val="00B01849"/>
    <w:rsid w:val="00B11F89"/>
    <w:rsid w:val="00B14FD7"/>
    <w:rsid w:val="00B21B96"/>
    <w:rsid w:val="00B41E5C"/>
    <w:rsid w:val="00B436E1"/>
    <w:rsid w:val="00B5092C"/>
    <w:rsid w:val="00B545E7"/>
    <w:rsid w:val="00B549A4"/>
    <w:rsid w:val="00B55A1F"/>
    <w:rsid w:val="00B60CF3"/>
    <w:rsid w:val="00B73949"/>
    <w:rsid w:val="00B82A6E"/>
    <w:rsid w:val="00B86575"/>
    <w:rsid w:val="00B96EF8"/>
    <w:rsid w:val="00BA5C93"/>
    <w:rsid w:val="00BC317F"/>
    <w:rsid w:val="00BE1071"/>
    <w:rsid w:val="00BE39E8"/>
    <w:rsid w:val="00BF0F51"/>
    <w:rsid w:val="00BF29D7"/>
    <w:rsid w:val="00BF2AF4"/>
    <w:rsid w:val="00BF3E78"/>
    <w:rsid w:val="00C02214"/>
    <w:rsid w:val="00C043C2"/>
    <w:rsid w:val="00C04E56"/>
    <w:rsid w:val="00C06837"/>
    <w:rsid w:val="00C2153A"/>
    <w:rsid w:val="00C21F2E"/>
    <w:rsid w:val="00C3131E"/>
    <w:rsid w:val="00C34D4A"/>
    <w:rsid w:val="00C40E43"/>
    <w:rsid w:val="00C4165D"/>
    <w:rsid w:val="00C419E3"/>
    <w:rsid w:val="00C512F1"/>
    <w:rsid w:val="00C523A6"/>
    <w:rsid w:val="00C539D1"/>
    <w:rsid w:val="00C56182"/>
    <w:rsid w:val="00C70E2C"/>
    <w:rsid w:val="00C81C2C"/>
    <w:rsid w:val="00C82A76"/>
    <w:rsid w:val="00C83E3F"/>
    <w:rsid w:val="00C87BF0"/>
    <w:rsid w:val="00C9062C"/>
    <w:rsid w:val="00C95830"/>
    <w:rsid w:val="00C978DC"/>
    <w:rsid w:val="00CA4841"/>
    <w:rsid w:val="00CA4BFF"/>
    <w:rsid w:val="00CB14FA"/>
    <w:rsid w:val="00CB4E7C"/>
    <w:rsid w:val="00CB708E"/>
    <w:rsid w:val="00CC3DB7"/>
    <w:rsid w:val="00CE2448"/>
    <w:rsid w:val="00CE4399"/>
    <w:rsid w:val="00CF3B5F"/>
    <w:rsid w:val="00CF5F52"/>
    <w:rsid w:val="00D031BA"/>
    <w:rsid w:val="00D035E0"/>
    <w:rsid w:val="00D03BAD"/>
    <w:rsid w:val="00D043C4"/>
    <w:rsid w:val="00D069C2"/>
    <w:rsid w:val="00D13E57"/>
    <w:rsid w:val="00D16D85"/>
    <w:rsid w:val="00D17842"/>
    <w:rsid w:val="00D17B94"/>
    <w:rsid w:val="00D22834"/>
    <w:rsid w:val="00D26289"/>
    <w:rsid w:val="00D26DF2"/>
    <w:rsid w:val="00D30928"/>
    <w:rsid w:val="00D32709"/>
    <w:rsid w:val="00D3350A"/>
    <w:rsid w:val="00D367F5"/>
    <w:rsid w:val="00D372CB"/>
    <w:rsid w:val="00D50899"/>
    <w:rsid w:val="00D55F3D"/>
    <w:rsid w:val="00D85079"/>
    <w:rsid w:val="00D910B4"/>
    <w:rsid w:val="00D920BB"/>
    <w:rsid w:val="00D93EAA"/>
    <w:rsid w:val="00D94A5A"/>
    <w:rsid w:val="00DB39EF"/>
    <w:rsid w:val="00DB3FEB"/>
    <w:rsid w:val="00DB710A"/>
    <w:rsid w:val="00DC14E0"/>
    <w:rsid w:val="00DC60B8"/>
    <w:rsid w:val="00DC66CD"/>
    <w:rsid w:val="00DC7089"/>
    <w:rsid w:val="00DD4AB3"/>
    <w:rsid w:val="00DF1F1C"/>
    <w:rsid w:val="00E143A6"/>
    <w:rsid w:val="00E15D74"/>
    <w:rsid w:val="00E2393C"/>
    <w:rsid w:val="00E424F5"/>
    <w:rsid w:val="00E44D46"/>
    <w:rsid w:val="00E64E5D"/>
    <w:rsid w:val="00E73D32"/>
    <w:rsid w:val="00E760EC"/>
    <w:rsid w:val="00E8249D"/>
    <w:rsid w:val="00E9247C"/>
    <w:rsid w:val="00EA6A0C"/>
    <w:rsid w:val="00EB41F7"/>
    <w:rsid w:val="00EB6A3F"/>
    <w:rsid w:val="00EC117A"/>
    <w:rsid w:val="00EC236A"/>
    <w:rsid w:val="00EC5F9B"/>
    <w:rsid w:val="00EC6875"/>
    <w:rsid w:val="00EE17F6"/>
    <w:rsid w:val="00EE4203"/>
    <w:rsid w:val="00EF2206"/>
    <w:rsid w:val="00EF52FE"/>
    <w:rsid w:val="00F06EDD"/>
    <w:rsid w:val="00F07F21"/>
    <w:rsid w:val="00F10180"/>
    <w:rsid w:val="00F13E30"/>
    <w:rsid w:val="00F157E1"/>
    <w:rsid w:val="00F2754E"/>
    <w:rsid w:val="00F43118"/>
    <w:rsid w:val="00F44FD7"/>
    <w:rsid w:val="00F5059D"/>
    <w:rsid w:val="00F52398"/>
    <w:rsid w:val="00F52685"/>
    <w:rsid w:val="00F55BDD"/>
    <w:rsid w:val="00F6033B"/>
    <w:rsid w:val="00F63FC7"/>
    <w:rsid w:val="00F64C41"/>
    <w:rsid w:val="00F64F33"/>
    <w:rsid w:val="00F66BE4"/>
    <w:rsid w:val="00F727DD"/>
    <w:rsid w:val="00F823AE"/>
    <w:rsid w:val="00F87E37"/>
    <w:rsid w:val="00F87EA9"/>
    <w:rsid w:val="00F91F86"/>
    <w:rsid w:val="00F94601"/>
    <w:rsid w:val="00F94BC0"/>
    <w:rsid w:val="00FB1535"/>
    <w:rsid w:val="00FB78D6"/>
    <w:rsid w:val="00FC389F"/>
    <w:rsid w:val="00FD07A1"/>
    <w:rsid w:val="00FD2301"/>
    <w:rsid w:val="00FD60DC"/>
    <w:rsid w:val="00FD681B"/>
    <w:rsid w:val="00FE4C1E"/>
    <w:rsid w:val="00FE6E48"/>
    <w:rsid w:val="00FF0F88"/>
    <w:rsid w:val="00FF20C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397EA"/>
  <w15:chartTrackingRefBased/>
  <w15:docId w15:val="{11902A50-AFA7-4C62-8B0B-1D887BC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B16"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12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47DD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512F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markedcontent">
    <w:name w:val="markedcontent"/>
    <w:rsid w:val="0029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Links>
    <vt:vector size="12" baseType="variant"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dsds</dc:creator>
  <cp:keywords/>
  <dc:description/>
  <cp:lastModifiedBy>Giulio Raucci</cp:lastModifiedBy>
  <cp:revision>2</cp:revision>
  <cp:lastPrinted>2025-03-26T13:31:00Z</cp:lastPrinted>
  <dcterms:created xsi:type="dcterms:W3CDTF">2025-10-20T09:58:00Z</dcterms:created>
  <dcterms:modified xsi:type="dcterms:W3CDTF">2025-10-20T09:58:00Z</dcterms:modified>
</cp:coreProperties>
</file>