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9A33D8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Sito Web:</w:t>
            </w:r>
            <w:r w:rsidRPr="009A33D8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0" w:history="1">
              <w:r w:rsidRPr="009A33D8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0FECF7F" w:rsidR="00BF65B8" w:rsidRPr="00BF65B8" w:rsidRDefault="009D11B1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A6B2981" wp14:editId="7C242921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81F86A" w14:textId="78F0B949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14:paraId="043FD482" w14:textId="77777777" w:rsidR="00456BF0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3D4035C9" w14:textId="1606337C" w:rsidR="001976C3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>Prot.</w:t>
      </w:r>
      <w:r w:rsidR="00B1551D">
        <w:rPr>
          <w:rFonts w:ascii="Times New Roman" w:eastAsia="Century" w:hAnsi="Times New Roman" w:cs="Times New Roman"/>
          <w:sz w:val="24"/>
          <w:szCs w:val="24"/>
        </w:rPr>
        <w:t xml:space="preserve"> n.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594FA2">
        <w:rPr>
          <w:rFonts w:ascii="Times New Roman" w:eastAsia="Century" w:hAnsi="Times New Roman" w:cs="Times New Roman"/>
          <w:sz w:val="24"/>
          <w:szCs w:val="24"/>
        </w:rPr>
        <w:t>14642/VI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594FA2">
        <w:rPr>
          <w:rFonts w:ascii="Times New Roman" w:eastAsia="Century" w:hAnsi="Times New Roman" w:cs="Times New Roman"/>
          <w:sz w:val="24"/>
          <w:szCs w:val="24"/>
        </w:rPr>
        <w:t>09/10/2025</w:t>
      </w:r>
    </w:p>
    <w:p w14:paraId="0DD4F480" w14:textId="073BB76D" w:rsidR="00726950" w:rsidRPr="00726950" w:rsidRDefault="002F4EDD" w:rsidP="00726950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</w:t>
      </w:r>
      <w:r w:rsidR="00726950" w:rsidRPr="00726950">
        <w:rPr>
          <w:rFonts w:ascii="Times New Roman" w:eastAsia="Century" w:hAnsi="Times New Roman" w:cs="Times New Roman"/>
          <w:b/>
          <w:bCs/>
          <w:sz w:val="24"/>
          <w:szCs w:val="24"/>
        </w:rPr>
        <w:t>Ai docenti</w:t>
      </w:r>
      <w:r w:rsidR="00974EE6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di ruolo</w:t>
      </w:r>
      <w:r w:rsidR="00726950" w:rsidRPr="00726950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in servizio per l’a. s. 2025/2026 </w:t>
      </w:r>
    </w:p>
    <w:p w14:paraId="7DF68ECA" w14:textId="48A8C687" w:rsidR="00200F7C" w:rsidRDefault="00726950" w:rsidP="00726950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726950">
        <w:rPr>
          <w:rFonts w:ascii="Times New Roman" w:eastAsia="Century" w:hAnsi="Times New Roman" w:cs="Times New Roman"/>
          <w:b/>
          <w:bCs/>
          <w:sz w:val="24"/>
          <w:szCs w:val="24"/>
        </w:rPr>
        <w:t>presso l’ISISS “G. B. Novelli” di Marcianise</w:t>
      </w:r>
    </w:p>
    <w:p w14:paraId="122330BD" w14:textId="77777777" w:rsidR="00974EE6" w:rsidRDefault="00974EE6" w:rsidP="00726950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1AC52DAB" w14:textId="216CDDD5" w:rsidR="00974EE6" w:rsidRDefault="00974EE6" w:rsidP="00726950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>Alle docenti Referenti INVALSI</w:t>
      </w:r>
    </w:p>
    <w:p w14:paraId="1D790BB4" w14:textId="4DB5DD37" w:rsidR="00974EE6" w:rsidRDefault="00974EE6" w:rsidP="00726950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>Prof.ssa Bucciero Laura</w:t>
      </w:r>
    </w:p>
    <w:p w14:paraId="3DAEEFE9" w14:textId="0B67B329" w:rsidR="00974EE6" w:rsidRDefault="00974EE6" w:rsidP="00726950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>Prof.ssa Vitale Maria Teresa</w:t>
      </w:r>
    </w:p>
    <w:p w14:paraId="7568606B" w14:textId="77777777" w:rsidR="00726950" w:rsidRPr="00726950" w:rsidRDefault="00726950" w:rsidP="00726950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51033F50" w14:textId="6549A6D7" w:rsidR="00726950" w:rsidRDefault="00726950" w:rsidP="00726950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726950">
        <w:rPr>
          <w:rFonts w:ascii="Times New Roman" w:eastAsia="Century" w:hAnsi="Times New Roman" w:cs="Times New Roman"/>
          <w:b/>
          <w:bCs/>
          <w:sz w:val="24"/>
          <w:szCs w:val="24"/>
        </w:rPr>
        <w:t>Alla DSGA</w:t>
      </w:r>
    </w:p>
    <w:p w14:paraId="229A0615" w14:textId="77777777" w:rsidR="00726950" w:rsidRPr="00726950" w:rsidRDefault="00726950" w:rsidP="00726950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6C85CC6D" w14:textId="607751A0" w:rsidR="00726950" w:rsidRPr="00726950" w:rsidRDefault="00726950" w:rsidP="00726950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726950">
        <w:rPr>
          <w:rFonts w:ascii="Times New Roman" w:eastAsia="Century" w:hAnsi="Times New Roman" w:cs="Times New Roman"/>
          <w:b/>
          <w:bCs/>
          <w:sz w:val="24"/>
          <w:szCs w:val="24"/>
        </w:rPr>
        <w:t>Al sito web della Scuola</w:t>
      </w:r>
    </w:p>
    <w:p w14:paraId="0FB7057E" w14:textId="77777777" w:rsidR="00B1551D" w:rsidRDefault="00B1551D" w:rsidP="00B15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BF09A5" w14:textId="77777777" w:rsidR="00726950" w:rsidRDefault="00726950" w:rsidP="00B15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F59A71" w14:textId="3B25BDB9" w:rsidR="00726950" w:rsidRPr="00726950" w:rsidRDefault="00726950" w:rsidP="00726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6950">
        <w:rPr>
          <w:rFonts w:ascii="Times New Roman" w:hAnsi="Times New Roman" w:cs="Times New Roman"/>
          <w:sz w:val="24"/>
          <w:szCs w:val="24"/>
        </w:rPr>
        <w:t>COMUNICAZIONE N.</w:t>
      </w:r>
      <w:r w:rsidR="00594FA2">
        <w:rPr>
          <w:rFonts w:ascii="Times New Roman" w:hAnsi="Times New Roman" w:cs="Times New Roman"/>
          <w:sz w:val="24"/>
          <w:szCs w:val="24"/>
        </w:rPr>
        <w:t xml:space="preserve"> 37</w:t>
      </w:r>
    </w:p>
    <w:p w14:paraId="58A6992D" w14:textId="77777777" w:rsidR="00B1551D" w:rsidRDefault="00B1551D" w:rsidP="00B15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AC0CC1" w14:textId="77777777" w:rsidR="00726950" w:rsidRDefault="00726950" w:rsidP="00B1551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26950">
        <w:rPr>
          <w:rFonts w:ascii="Times New Roman" w:hAnsi="Times New Roman" w:cs="Times New Roman"/>
          <w:b/>
          <w:bCs/>
          <w:sz w:val="24"/>
          <w:szCs w:val="24"/>
        </w:rPr>
        <w:t xml:space="preserve">Oggetto: </w:t>
      </w:r>
      <w:bookmarkStart w:id="0" w:name="_GoBack"/>
      <w:r w:rsidRPr="00726950">
        <w:rPr>
          <w:rFonts w:ascii="Times New Roman" w:hAnsi="Times New Roman" w:cs="Times New Roman"/>
          <w:b/>
          <w:bCs/>
          <w:sz w:val="24"/>
          <w:szCs w:val="24"/>
        </w:rPr>
        <w:t xml:space="preserve">Nuove edizioni del corso formativo per docenti “I dati INVALSI per un uso </w:t>
      </w:r>
    </w:p>
    <w:p w14:paraId="26AA39DE" w14:textId="49A026E4" w:rsidR="00726950" w:rsidRDefault="00726950" w:rsidP="00B1551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r w:rsidRPr="00726950">
        <w:rPr>
          <w:rFonts w:ascii="Times New Roman" w:hAnsi="Times New Roman" w:cs="Times New Roman"/>
          <w:b/>
          <w:bCs/>
          <w:sz w:val="24"/>
          <w:szCs w:val="24"/>
        </w:rPr>
        <w:t>informativo, formativo e per il miglioramento” – a.s. 2025/26</w:t>
      </w:r>
    </w:p>
    <w:bookmarkEnd w:id="0"/>
    <w:p w14:paraId="5CF4A0E4" w14:textId="77777777" w:rsidR="00726950" w:rsidRDefault="00726950" w:rsidP="00B1551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FB91B1D" w14:textId="77777777" w:rsidR="00726950" w:rsidRDefault="00726950" w:rsidP="00B1551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8B13474" w14:textId="1895BDE4" w:rsidR="00726950" w:rsidRPr="00726950" w:rsidRDefault="009D11B1" w:rsidP="007269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allegato alla presente si trasmette la nota dell’Ufficio Scolastico Regionale per la Campania prot. n. 72914 del 30/09/2025, pari oggetto, con la quale s</w:t>
      </w:r>
      <w:r w:rsidR="00726950" w:rsidRPr="00726950">
        <w:rPr>
          <w:rFonts w:ascii="Times New Roman" w:hAnsi="Times New Roman" w:cs="Times New Roman"/>
          <w:sz w:val="24"/>
          <w:szCs w:val="24"/>
        </w:rPr>
        <w:t xml:space="preserve">i comunica che </w:t>
      </w:r>
      <w:r>
        <w:rPr>
          <w:rFonts w:ascii="Times New Roman" w:hAnsi="Times New Roman" w:cs="Times New Roman"/>
          <w:sz w:val="24"/>
          <w:szCs w:val="24"/>
        </w:rPr>
        <w:t>l’</w:t>
      </w:r>
      <w:r w:rsidR="00726950" w:rsidRPr="00726950">
        <w:rPr>
          <w:rFonts w:ascii="Times New Roman" w:hAnsi="Times New Roman" w:cs="Times New Roman"/>
          <w:sz w:val="24"/>
          <w:szCs w:val="24"/>
        </w:rPr>
        <w:t xml:space="preserve">INVALSI attiverà per l’anno scolastico 2025/26 due edizioni del corso online “I dati INVALSI per un uso informativo, formativo e per il miglioramento”. </w:t>
      </w:r>
    </w:p>
    <w:p w14:paraId="16DBF0E1" w14:textId="77777777" w:rsidR="00726950" w:rsidRDefault="00726950" w:rsidP="007269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6950">
        <w:rPr>
          <w:rFonts w:ascii="Times New Roman" w:hAnsi="Times New Roman" w:cs="Times New Roman"/>
          <w:sz w:val="24"/>
          <w:szCs w:val="24"/>
        </w:rPr>
        <w:t xml:space="preserve">Il percorso, rivolto in via prioritaria ai Referenti INVALSI e aperto a tutti i docenti di scuola primaria, secondaria di primo e di secondo grado, fornirà strumenti concreti per interpretare e valorizzare i risultati delle Rilevazioni Nazionali a supporto delle attività didattiche e organizzative. </w:t>
      </w:r>
    </w:p>
    <w:p w14:paraId="0830C7D1" w14:textId="39EB6705" w:rsidR="00726950" w:rsidRPr="009D11B1" w:rsidRDefault="00726950" w:rsidP="0072695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1B1">
        <w:rPr>
          <w:rFonts w:ascii="Times New Roman" w:hAnsi="Times New Roman" w:cs="Times New Roman"/>
          <w:b/>
          <w:bCs/>
          <w:sz w:val="24"/>
          <w:szCs w:val="24"/>
        </w:rPr>
        <w:t xml:space="preserve">Ciascuna edizione prevede un massimo di 600 partecipanti, di cui </w:t>
      </w:r>
    </w:p>
    <w:p w14:paraId="6D03D19B" w14:textId="77777777" w:rsidR="00726950" w:rsidRDefault="00726950" w:rsidP="007269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6950">
        <w:rPr>
          <w:rFonts w:ascii="Times New Roman" w:hAnsi="Times New Roman" w:cs="Times New Roman"/>
          <w:sz w:val="24"/>
          <w:szCs w:val="24"/>
        </w:rPr>
        <w:t xml:space="preserve">• </w:t>
      </w:r>
      <w:r w:rsidRPr="009D11B1">
        <w:rPr>
          <w:rFonts w:ascii="Times New Roman" w:hAnsi="Times New Roman" w:cs="Times New Roman"/>
          <w:b/>
          <w:bCs/>
          <w:sz w:val="24"/>
          <w:szCs w:val="24"/>
        </w:rPr>
        <w:t>500 posti riservati ai docenti di ruolo, con accesso tramite piattaforma SOFIA (https://sofia.istruzione.it –</w:t>
      </w:r>
      <w:r w:rsidRPr="00726950">
        <w:rPr>
          <w:rFonts w:ascii="Times New Roman" w:hAnsi="Times New Roman" w:cs="Times New Roman"/>
          <w:sz w:val="24"/>
          <w:szCs w:val="24"/>
        </w:rPr>
        <w:t xml:space="preserve"> </w:t>
      </w:r>
      <w:r w:rsidRPr="009D11B1">
        <w:rPr>
          <w:rFonts w:ascii="Times New Roman" w:hAnsi="Times New Roman" w:cs="Times New Roman"/>
          <w:b/>
          <w:bCs/>
          <w:sz w:val="24"/>
          <w:szCs w:val="24"/>
        </w:rPr>
        <w:t>iscrizioni attive dal 6 ottobre 2025</w:t>
      </w:r>
      <w:r w:rsidRPr="00726950">
        <w:rPr>
          <w:rFonts w:ascii="Times New Roman" w:hAnsi="Times New Roman" w:cs="Times New Roman"/>
          <w:sz w:val="24"/>
          <w:szCs w:val="24"/>
        </w:rPr>
        <w:t xml:space="preserve">); </w:t>
      </w:r>
    </w:p>
    <w:p w14:paraId="2CD904E1" w14:textId="77777777" w:rsidR="00726950" w:rsidRDefault="00726950" w:rsidP="007269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6950">
        <w:rPr>
          <w:rFonts w:ascii="Times New Roman" w:hAnsi="Times New Roman" w:cs="Times New Roman"/>
          <w:sz w:val="24"/>
          <w:szCs w:val="24"/>
        </w:rPr>
        <w:t>• 100 posti destinati ai docenti della Valle d’Aosta, delle Province Autonome di Bolzano e Trento e degli istituti paritari.</w:t>
      </w:r>
    </w:p>
    <w:p w14:paraId="0724EDEE" w14:textId="681BAA22" w:rsidR="00726950" w:rsidRDefault="00726950" w:rsidP="007269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6950">
        <w:rPr>
          <w:rFonts w:ascii="Times New Roman" w:hAnsi="Times New Roman" w:cs="Times New Roman"/>
          <w:sz w:val="24"/>
          <w:szCs w:val="24"/>
        </w:rPr>
        <w:t>Si auspica la più ampia partecipazione al fine di arricchire le competenze professionali e valorizzare i dati INVALSI all’interno della comunità scolastica.</w:t>
      </w:r>
    </w:p>
    <w:p w14:paraId="2281D9DF" w14:textId="77777777" w:rsidR="00974EE6" w:rsidRDefault="00974EE6" w:rsidP="007269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0A58770" w14:textId="6E97AA31" w:rsidR="00974EE6" w:rsidRPr="00FF70DE" w:rsidRDefault="00974EE6" w:rsidP="00974EE6">
      <w:pPr>
        <w:tabs>
          <w:tab w:val="left" w:pos="52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70DE">
        <w:rPr>
          <w:rFonts w:ascii="Times New Roman" w:eastAsia="Times New Roman" w:hAnsi="Times New Roman" w:cs="Times New Roman"/>
          <w:sz w:val="24"/>
          <w:szCs w:val="24"/>
        </w:rPr>
        <w:t>I docenti interessati alla partecipazione a detta iniziativa formativa, avranno cura, ai fini del monitoraggio condotto da questa Istituzione Scolastica in ordine alla formazione docenti, di comunicare per iscritto al Dirigente Scolastico l’avvenuta iscrizione 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F70DE">
        <w:rPr>
          <w:rFonts w:ascii="Times New Roman" w:eastAsia="Times New Roman" w:hAnsi="Times New Roman" w:cs="Times New Roman"/>
          <w:sz w:val="24"/>
          <w:szCs w:val="24"/>
        </w:rPr>
        <w:t>percor</w:t>
      </w:r>
      <w:r>
        <w:rPr>
          <w:rFonts w:ascii="Times New Roman" w:eastAsia="Times New Roman" w:hAnsi="Times New Roman" w:cs="Times New Roman"/>
          <w:sz w:val="24"/>
          <w:szCs w:val="24"/>
        </w:rPr>
        <w:t>so</w:t>
      </w:r>
      <w:r w:rsidRPr="00FF70DE">
        <w:rPr>
          <w:rFonts w:ascii="Times New Roman" w:eastAsia="Times New Roman" w:hAnsi="Times New Roman" w:cs="Times New Roman"/>
          <w:sz w:val="24"/>
          <w:szCs w:val="24"/>
        </w:rPr>
        <w:t xml:space="preserve"> in parola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e, successivamente, di consegnare l’attestato finale di partecipazione al percorso stesso.</w:t>
      </w:r>
    </w:p>
    <w:p w14:paraId="339604E1" w14:textId="77777777" w:rsidR="00974EE6" w:rsidRPr="00726950" w:rsidRDefault="00974EE6" w:rsidP="0072695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E19FB48" w14:textId="77777777" w:rsidR="00726950" w:rsidRPr="00726950" w:rsidRDefault="00726950" w:rsidP="00B1551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C23497D" w14:textId="4AC610A6" w:rsidR="00B1551D" w:rsidRDefault="00B1551D" w:rsidP="00B155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7161F75A" w14:textId="56B6644D" w:rsidR="00B1551D" w:rsidRPr="00B1551D" w:rsidRDefault="00B1551D" w:rsidP="00B155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B1551D" w:rsidRPr="00B1551D" w:rsidSect="0012244A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9BB390" w14:textId="77777777" w:rsidR="001709C9" w:rsidRDefault="001709C9" w:rsidP="002D7D6C">
      <w:pPr>
        <w:spacing w:after="0" w:line="240" w:lineRule="auto"/>
      </w:pPr>
      <w:r>
        <w:separator/>
      </w:r>
    </w:p>
  </w:endnote>
  <w:endnote w:type="continuationSeparator" w:id="0">
    <w:p w14:paraId="4EDEB8DD" w14:textId="77777777" w:rsidR="001709C9" w:rsidRDefault="001709C9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CF54AE" w14:textId="77777777" w:rsidR="001709C9" w:rsidRDefault="001709C9" w:rsidP="002D7D6C">
      <w:pPr>
        <w:spacing w:after="0" w:line="240" w:lineRule="auto"/>
      </w:pPr>
      <w:r>
        <w:separator/>
      </w:r>
    </w:p>
  </w:footnote>
  <w:footnote w:type="continuationSeparator" w:id="0">
    <w:p w14:paraId="4FFFFEF9" w14:textId="77777777" w:rsidR="001709C9" w:rsidRDefault="001709C9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12"/>
  </w:num>
  <w:num w:numId="3">
    <w:abstractNumId w:val="6"/>
  </w:num>
  <w:num w:numId="4">
    <w:abstractNumId w:val="0"/>
  </w:num>
  <w:num w:numId="5">
    <w:abstractNumId w:val="11"/>
  </w:num>
  <w:num w:numId="6">
    <w:abstractNumId w:val="5"/>
  </w:num>
  <w:num w:numId="7">
    <w:abstractNumId w:val="9"/>
  </w:num>
  <w:num w:numId="8">
    <w:abstractNumId w:val="8"/>
  </w:num>
  <w:num w:numId="9">
    <w:abstractNumId w:val="10"/>
  </w:num>
  <w:num w:numId="10">
    <w:abstractNumId w:val="3"/>
  </w:num>
  <w:num w:numId="11">
    <w:abstractNumId w:val="1"/>
  </w:num>
  <w:num w:numId="12">
    <w:abstractNumId w:val="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EDD"/>
    <w:rsid w:val="00010C00"/>
    <w:rsid w:val="000C04AF"/>
    <w:rsid w:val="000C5C1B"/>
    <w:rsid w:val="0012244A"/>
    <w:rsid w:val="00141553"/>
    <w:rsid w:val="00141921"/>
    <w:rsid w:val="001623E5"/>
    <w:rsid w:val="001624EC"/>
    <w:rsid w:val="0017038E"/>
    <w:rsid w:val="001709C9"/>
    <w:rsid w:val="001721B1"/>
    <w:rsid w:val="001976C3"/>
    <w:rsid w:val="001A5CC9"/>
    <w:rsid w:val="001D1F8E"/>
    <w:rsid w:val="00200F7C"/>
    <w:rsid w:val="002028D4"/>
    <w:rsid w:val="00212BFF"/>
    <w:rsid w:val="00217067"/>
    <w:rsid w:val="00235197"/>
    <w:rsid w:val="002A750F"/>
    <w:rsid w:val="002C7E8F"/>
    <w:rsid w:val="002D7D6C"/>
    <w:rsid w:val="002F0F9E"/>
    <w:rsid w:val="002F4EDD"/>
    <w:rsid w:val="002F7611"/>
    <w:rsid w:val="00305C2B"/>
    <w:rsid w:val="00341054"/>
    <w:rsid w:val="00350937"/>
    <w:rsid w:val="003B1101"/>
    <w:rsid w:val="003B71DD"/>
    <w:rsid w:val="00456BF0"/>
    <w:rsid w:val="004A68D9"/>
    <w:rsid w:val="00586FB5"/>
    <w:rsid w:val="00594FA2"/>
    <w:rsid w:val="0059623A"/>
    <w:rsid w:val="005D0652"/>
    <w:rsid w:val="005F73B1"/>
    <w:rsid w:val="00620A46"/>
    <w:rsid w:val="006776C1"/>
    <w:rsid w:val="007176A3"/>
    <w:rsid w:val="00726950"/>
    <w:rsid w:val="007A1C2E"/>
    <w:rsid w:val="007E6520"/>
    <w:rsid w:val="008023BD"/>
    <w:rsid w:val="008A7B04"/>
    <w:rsid w:val="00901EAD"/>
    <w:rsid w:val="00915084"/>
    <w:rsid w:val="00917AE6"/>
    <w:rsid w:val="00927339"/>
    <w:rsid w:val="009521CC"/>
    <w:rsid w:val="00974EE6"/>
    <w:rsid w:val="009A33D8"/>
    <w:rsid w:val="009D11B1"/>
    <w:rsid w:val="009E7DD2"/>
    <w:rsid w:val="00A2089D"/>
    <w:rsid w:val="00A82498"/>
    <w:rsid w:val="00A85EA3"/>
    <w:rsid w:val="00AA0B98"/>
    <w:rsid w:val="00AF39D5"/>
    <w:rsid w:val="00AF3B5E"/>
    <w:rsid w:val="00B1551D"/>
    <w:rsid w:val="00B26E07"/>
    <w:rsid w:val="00B33270"/>
    <w:rsid w:val="00B86BA7"/>
    <w:rsid w:val="00BD0297"/>
    <w:rsid w:val="00BF65B8"/>
    <w:rsid w:val="00CC3F4F"/>
    <w:rsid w:val="00CE7649"/>
    <w:rsid w:val="00D47D57"/>
    <w:rsid w:val="00D50670"/>
    <w:rsid w:val="00D5107E"/>
    <w:rsid w:val="00D54442"/>
    <w:rsid w:val="00DA173A"/>
    <w:rsid w:val="00DA428C"/>
    <w:rsid w:val="00DC17F9"/>
    <w:rsid w:val="00DF01FF"/>
    <w:rsid w:val="00E7456A"/>
    <w:rsid w:val="00E76F80"/>
    <w:rsid w:val="00F83892"/>
    <w:rsid w:val="00FA3758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1551D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155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2</cp:revision>
  <cp:lastPrinted>2025-10-08T18:18:00Z</cp:lastPrinted>
  <dcterms:created xsi:type="dcterms:W3CDTF">2025-10-09T09:33:00Z</dcterms:created>
  <dcterms:modified xsi:type="dcterms:W3CDTF">2025-10-09T09:33:00Z</dcterms:modified>
</cp:coreProperties>
</file>