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8796"/>
        <w:gridCol w:w="995"/>
      </w:tblGrid>
      <w:tr w:rsidR="001E4642">
        <w:trPr>
          <w:trHeight w:val="1408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642" w:rsidRDefault="002C5D18">
            <w:pPr>
              <w:spacing w:after="200" w:line="276" w:lineRule="auto"/>
              <w:ind w:left="-142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it-IT"/>
              </w:rPr>
            </w:pPr>
            <w:bookmarkStart w:id="0" w:name="_GoBack"/>
            <w:bookmarkEnd w:id="0"/>
            <w:r>
              <w:rPr>
                <w:noProof/>
                <w:lang w:eastAsia="it-IT" w:bidi="ar-SA"/>
              </w:rPr>
              <w:drawing>
                <wp:inline distT="0" distB="0" distL="0" distR="0">
                  <wp:extent cx="476250" cy="5524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642" w:rsidRDefault="002C5D18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D’ISTRUZIONE SECONDARIA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SUPERIORE 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G. B. NOVELLI ”</w:t>
            </w:r>
          </w:p>
          <w:p w:rsidR="001E4642" w:rsidRDefault="002C5D18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Indirizzi Liceo delle Scienze Umane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1E4642" w:rsidRDefault="002C5D18">
            <w:pPr>
              <w:spacing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Indirizzo Professionale Industria e Artigianato </w:t>
            </w:r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1E4642" w:rsidRDefault="002C5D18">
            <w:pPr>
              <w:spacing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Servizi per la sanità e l'assistenza sociale</w:t>
            </w:r>
          </w:p>
          <w:p w:rsidR="001E4642" w:rsidRDefault="002C5D18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Enogastronomia e Ospitalità alberghiera</w:t>
            </w:r>
          </w:p>
          <w:p w:rsidR="001E4642" w:rsidRDefault="002C5D18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Percorso di Istruzione per adulti di II Livello Indirizzo Professionale Servizi per l’Enogastronomia e l’Ospitalità Albergh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iera</w:t>
            </w:r>
          </w:p>
          <w:p w:rsidR="001E4642" w:rsidRDefault="002C5D18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Percorso di Istruzione per adulti di II Livello Indirizzo professionale Produzioni Industriale ed Artigianali</w:t>
            </w:r>
          </w:p>
          <w:p w:rsidR="001E4642" w:rsidRDefault="002C5D18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Articolazione Artigianato Opzione Produzioni Tessili e Sartoriali</w:t>
            </w:r>
          </w:p>
          <w:p w:rsidR="001E4642" w:rsidRDefault="002C5D1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81025  MARCIANISE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(CE)  Codice Fiscale: 80102490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614 – C.U. DY3VUB –  Distretto Scolastico  n° 14</w:t>
            </w:r>
          </w:p>
          <w:p w:rsidR="001E4642" w:rsidRDefault="002C5D1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  -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</w:t>
            </w:r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Scolastico :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0823-511863</w:t>
            </w:r>
          </w:p>
          <w:p w:rsidR="001E4642" w:rsidRDefault="002C5D18">
            <w:pPr>
              <w:tabs>
                <w:tab w:val="center" w:pos="4762"/>
                <w:tab w:val="right" w:pos="9581"/>
              </w:tabs>
              <w:ind w:left="-57" w:firstLine="57"/>
              <w:jc w:val="center"/>
            </w:pPr>
            <w:proofErr w:type="gramStart"/>
            <w:r>
              <w:rPr>
                <w:rFonts w:ascii="Times New Roman" w:eastAsia="Calibri" w:hAnsi="Times New Roman" w:cs="Times New Roman"/>
                <w:sz w:val="14"/>
                <w:szCs w:val="14"/>
                <w:lang w:eastAsia="it-IT"/>
              </w:rPr>
              <w:t>E-mail</w:t>
            </w:r>
            <w:r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it-IT"/>
              </w:rPr>
              <w:t> :</w:t>
            </w:r>
            <w:proofErr w:type="gramEnd"/>
            <w:r>
              <w:rPr>
                <w:rFonts w:ascii="Times New Roman" w:eastAsia="Calibri" w:hAnsi="Times New Roman" w:cs="Times New Roman"/>
                <w:sz w:val="14"/>
                <w:szCs w:val="14"/>
                <w:lang w:eastAsia="it-IT"/>
              </w:rPr>
              <w:t xml:space="preserve"> </w:t>
            </w:r>
            <w:hyperlink r:id="rId5">
              <w:r>
                <w:rPr>
                  <w:rFonts w:ascii="Times New Roman" w:eastAsia="Calibri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ceis01100n@istruzione.it</w:t>
              </w:r>
            </w:hyperlink>
            <w:r>
              <w:rPr>
                <w:rFonts w:ascii="Times New Roman" w:eastAsia="Calibri" w:hAnsi="Times New Roman" w:cs="Times New Roman"/>
                <w:sz w:val="14"/>
                <w:szCs w:val="14"/>
                <w:lang w:eastAsia="it-IT"/>
              </w:rPr>
              <w:t xml:space="preserve">     E-mail certificata (PEC)</w:t>
            </w:r>
            <w:r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 : </w:t>
            </w:r>
            <w:hyperlink r:id="rId6">
              <w:r>
                <w:rPr>
                  <w:rFonts w:ascii="Times New Roman" w:eastAsia="Calibri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ceis01100n@pec.istruzione.it</w:t>
              </w:r>
            </w:hyperlink>
            <w:r>
              <w:rPr>
                <w:rFonts w:ascii="Times New Roman" w:eastAsia="Calibri" w:hAnsi="Times New Roman" w:cs="Times New Roman"/>
                <w:sz w:val="14"/>
                <w:szCs w:val="14"/>
                <w:lang w:eastAsia="it-IT"/>
              </w:rPr>
              <w:t xml:space="preserve">   Sito Web:</w:t>
            </w:r>
            <w:r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  </w:t>
            </w:r>
            <w:hyperlink r:id="rId7">
              <w:r>
                <w:rPr>
                  <w:rFonts w:ascii="Times New Roman" w:eastAsia="Calibri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642" w:rsidRDefault="002C5D18">
            <w:pPr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it-IT"/>
              </w:rPr>
            </w:pPr>
            <w:r>
              <w:rPr>
                <w:noProof/>
                <w:lang w:eastAsia="it-IT" w:bidi="ar-SA"/>
              </w:rPr>
              <w:drawing>
                <wp:inline distT="0" distB="0" distL="0" distR="0">
                  <wp:extent cx="542925" cy="466725"/>
                  <wp:effectExtent l="0" t="0" r="0" b="0"/>
                  <wp:docPr id="2" name="Immagine 1" descr="Immagine che contiene stella, bandier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1" descr="Immagine che contiene stella, bandier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4642" w:rsidRDefault="001E4642">
      <w:pPr>
        <w:tabs>
          <w:tab w:val="left" w:pos="5295"/>
        </w:tabs>
        <w:jc w:val="right"/>
        <w:rPr>
          <w:rFonts w:ascii="Times New Roman" w:eastAsia="Times New Roman" w:hAnsi="Times New Roman" w:cs="Times New Roman"/>
          <w:b/>
          <w:lang w:eastAsia="it-IT"/>
        </w:rPr>
      </w:pPr>
    </w:p>
    <w:p w:rsidR="001E4642" w:rsidRDefault="001E4642">
      <w:pPr>
        <w:tabs>
          <w:tab w:val="left" w:pos="5295"/>
        </w:tabs>
        <w:jc w:val="right"/>
        <w:rPr>
          <w:rFonts w:ascii="Times New Roman" w:eastAsia="Times New Roman" w:hAnsi="Times New Roman" w:cs="Times New Roman"/>
          <w:b/>
          <w:lang w:eastAsia="it-IT"/>
        </w:rPr>
      </w:pPr>
    </w:p>
    <w:p w:rsidR="001E4642" w:rsidRDefault="001E4642">
      <w:pPr>
        <w:tabs>
          <w:tab w:val="left" w:pos="5295"/>
        </w:tabs>
        <w:jc w:val="right"/>
        <w:rPr>
          <w:rFonts w:ascii="Times New Roman" w:eastAsia="Times New Roman" w:hAnsi="Times New Roman" w:cs="Times New Roman"/>
          <w:b/>
          <w:lang w:eastAsia="it-IT"/>
        </w:rPr>
      </w:pPr>
    </w:p>
    <w:p w:rsidR="001E4642" w:rsidRDefault="002C5D18">
      <w:pPr>
        <w:tabs>
          <w:tab w:val="left" w:pos="5295"/>
        </w:tabs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PROT. N. 18081/VII del 26/11/2025</w:t>
      </w:r>
    </w:p>
    <w:p w:rsidR="001E4642" w:rsidRDefault="001E4642">
      <w:pPr>
        <w:tabs>
          <w:tab w:val="left" w:pos="5295"/>
        </w:tabs>
        <w:rPr>
          <w:rFonts w:ascii="Times New Roman" w:eastAsia="Times New Roman" w:hAnsi="Times New Roman" w:cs="Times New Roman"/>
          <w:b/>
          <w:lang w:eastAsia="it-IT"/>
        </w:rPr>
      </w:pPr>
    </w:p>
    <w:p w:rsidR="001E4642" w:rsidRDefault="001E4642">
      <w:pPr>
        <w:tabs>
          <w:tab w:val="left" w:pos="5295"/>
        </w:tabs>
        <w:rPr>
          <w:rFonts w:ascii="Times New Roman" w:eastAsia="Times New Roman" w:hAnsi="Times New Roman" w:cs="Times New Roman"/>
          <w:b/>
          <w:lang w:eastAsia="it-IT"/>
        </w:rPr>
      </w:pPr>
    </w:p>
    <w:p w:rsidR="001E4642" w:rsidRDefault="002C5D18">
      <w:pPr>
        <w:tabs>
          <w:tab w:val="left" w:pos="5295"/>
        </w:tabs>
        <w:jc w:val="right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Ai D</w:t>
      </w:r>
      <w:r>
        <w:rPr>
          <w:rFonts w:ascii="Times New Roman" w:eastAsia="Times New Roman" w:hAnsi="Times New Roman" w:cs="Times New Roman"/>
          <w:b/>
          <w:lang w:eastAsia="it-IT"/>
        </w:rPr>
        <w:t xml:space="preserve">ocenti in servizio </w:t>
      </w:r>
    </w:p>
    <w:p w:rsidR="001E4642" w:rsidRDefault="002C5D18">
      <w:pPr>
        <w:tabs>
          <w:tab w:val="left" w:pos="5295"/>
        </w:tabs>
        <w:jc w:val="right"/>
        <w:rPr>
          <w:rFonts w:ascii="Times New Roman" w:eastAsia="Times New Roman" w:hAnsi="Times New Roman" w:cs="Times New Roman"/>
          <w:b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lang w:eastAsia="it-IT"/>
        </w:rPr>
        <w:t>presso</w:t>
      </w:r>
      <w:proofErr w:type="gramEnd"/>
      <w:r>
        <w:rPr>
          <w:rFonts w:ascii="Times New Roman" w:eastAsia="Times New Roman" w:hAnsi="Times New Roman" w:cs="Times New Roman"/>
          <w:b/>
          <w:lang w:eastAsia="it-IT"/>
        </w:rPr>
        <w:t xml:space="preserve"> l’ISISS “G.B. Novelli” per </w:t>
      </w:r>
      <w:proofErr w:type="spellStart"/>
      <w:r>
        <w:rPr>
          <w:rFonts w:ascii="Times New Roman" w:eastAsia="Times New Roman" w:hAnsi="Times New Roman" w:cs="Times New Roman"/>
          <w:b/>
          <w:lang w:eastAsia="it-IT"/>
        </w:rPr>
        <w:t>l’a.s.</w:t>
      </w:r>
      <w:proofErr w:type="spellEnd"/>
      <w:r>
        <w:rPr>
          <w:rFonts w:ascii="Times New Roman" w:eastAsia="Times New Roman" w:hAnsi="Times New Roman" w:cs="Times New Roman"/>
          <w:b/>
          <w:lang w:eastAsia="it-IT"/>
        </w:rPr>
        <w:t xml:space="preserve"> 2025/26</w:t>
      </w:r>
    </w:p>
    <w:p w:rsidR="001E4642" w:rsidRDefault="002C5D18">
      <w:pPr>
        <w:tabs>
          <w:tab w:val="left" w:pos="5295"/>
        </w:tabs>
        <w:jc w:val="right"/>
        <w:rPr>
          <w:rFonts w:ascii="Times New Roman" w:eastAsia="Times New Roman" w:hAnsi="Times New Roman" w:cs="Times New Roman"/>
          <w:b/>
          <w:lang w:val="en-US" w:eastAsia="it-IT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lang w:val="en-US" w:eastAsia="it-IT"/>
        </w:rPr>
        <w:t>sulle</w:t>
      </w:r>
      <w:proofErr w:type="spellEnd"/>
      <w:proofErr w:type="gramEnd"/>
      <w:r>
        <w:rPr>
          <w:rFonts w:ascii="Times New Roman" w:eastAsia="Times New Roman" w:hAnsi="Times New Roman" w:cs="Times New Roman"/>
          <w:b/>
          <w:lang w:val="en-US"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US" w:eastAsia="it-IT"/>
        </w:rPr>
        <w:t>classi</w:t>
      </w:r>
      <w:proofErr w:type="spellEnd"/>
      <w:r>
        <w:rPr>
          <w:rFonts w:ascii="Times New Roman" w:eastAsia="Times New Roman" w:hAnsi="Times New Roman" w:cs="Times New Roman"/>
          <w:b/>
          <w:lang w:val="en-US" w:eastAsia="it-IT"/>
        </w:rPr>
        <w:t xml:space="preserve"> V AU , 5 AM, 5 BM, 5 AEG, 5BEG, 5CEG, 4AL, 4AT. </w:t>
      </w:r>
    </w:p>
    <w:p w:rsidR="001E4642" w:rsidRDefault="002C5D18">
      <w:pPr>
        <w:tabs>
          <w:tab w:val="left" w:pos="5295"/>
        </w:tabs>
        <w:jc w:val="right"/>
        <w:rPr>
          <w:rFonts w:ascii="Times New Roman" w:eastAsia="Times New Roman" w:hAnsi="Times New Roman" w:cs="Times New Roman"/>
          <w:b/>
          <w:lang w:eastAsia="it-IT"/>
        </w:rPr>
      </w:pPr>
      <w:bookmarkStart w:id="1" w:name="_Hlk214223327"/>
      <w:r>
        <w:rPr>
          <w:rFonts w:ascii="Times New Roman" w:eastAsia="Times New Roman" w:hAnsi="Times New Roman" w:cs="Times New Roman"/>
          <w:b/>
          <w:lang w:eastAsia="it-IT"/>
        </w:rPr>
        <w:t>Agli alunni delle classi V AU, 5 AM, 5 BM, 5 AEG, 5BEG, 5CEG, 4AL, 4AT</w:t>
      </w:r>
      <w:bookmarkEnd w:id="1"/>
    </w:p>
    <w:p w:rsidR="001E4642" w:rsidRDefault="002C5D18">
      <w:pPr>
        <w:tabs>
          <w:tab w:val="left" w:pos="5295"/>
        </w:tabs>
        <w:jc w:val="right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Ai Referenti del Laboratorio linguistico, AULA N. 47</w:t>
      </w:r>
    </w:p>
    <w:p w:rsidR="001E4642" w:rsidRDefault="002C5D18">
      <w:pPr>
        <w:tabs>
          <w:tab w:val="left" w:pos="5295"/>
        </w:tabs>
        <w:jc w:val="right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Agli Assistenti tecnici Area AR02</w:t>
      </w:r>
    </w:p>
    <w:p w:rsidR="001E4642" w:rsidRDefault="002C5D18">
      <w:pPr>
        <w:tabs>
          <w:tab w:val="left" w:pos="5295"/>
        </w:tabs>
        <w:jc w:val="right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Alla DSGA</w:t>
      </w:r>
    </w:p>
    <w:p w:rsidR="001E4642" w:rsidRDefault="002C5D18">
      <w:pPr>
        <w:tabs>
          <w:tab w:val="left" w:pos="5295"/>
        </w:tabs>
        <w:jc w:val="right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Al sito Web dell’Istituzione Scolastica</w:t>
      </w:r>
    </w:p>
    <w:p w:rsidR="001E4642" w:rsidRDefault="001E4642">
      <w:pPr>
        <w:tabs>
          <w:tab w:val="left" w:pos="5295"/>
        </w:tabs>
        <w:spacing w:line="48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:rsidR="001E4642" w:rsidRDefault="001E4642">
      <w:pPr>
        <w:tabs>
          <w:tab w:val="left" w:pos="5295"/>
        </w:tabs>
        <w:spacing w:line="48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:rsidR="001E4642" w:rsidRDefault="001E4642">
      <w:pPr>
        <w:tabs>
          <w:tab w:val="left" w:pos="5295"/>
        </w:tabs>
        <w:spacing w:line="48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:rsidR="001E4642" w:rsidRDefault="002C5D1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AVVISO</w:t>
      </w:r>
    </w:p>
    <w:p w:rsidR="001E4642" w:rsidRDefault="001E4642">
      <w:pPr>
        <w:jc w:val="center"/>
        <w:rPr>
          <w:rFonts w:ascii="Times New Roman" w:hAnsi="Times New Roman" w:cs="Times New Roman"/>
          <w:b/>
          <w:bCs/>
        </w:rPr>
      </w:pPr>
    </w:p>
    <w:p w:rsidR="001E4642" w:rsidRDefault="002C5D18">
      <w:r>
        <w:rPr>
          <w:rFonts w:ascii="Times New Roman" w:hAnsi="Times New Roman" w:cs="Times New Roman"/>
          <w:b/>
          <w:bCs/>
        </w:rPr>
        <w:t xml:space="preserve">OGGETTO: Precisazioni organizzative relative al Convegno sul tema dell’Intelligenza Artificiale dal titolo: “Intelligenza artificiale: quando le macchine </w:t>
      </w:r>
      <w:r>
        <w:rPr>
          <w:rFonts w:ascii="Times New Roman" w:hAnsi="Times New Roman" w:cs="Times New Roman"/>
          <w:b/>
          <w:bCs/>
        </w:rPr>
        <w:t xml:space="preserve">cominciano a parlare” in programma domani, giovedì 27 Novembre 2025. Rimodulazione oraria. </w:t>
      </w:r>
    </w:p>
    <w:p w:rsidR="001E4642" w:rsidRDefault="002C5D18">
      <w:r>
        <w:t xml:space="preserve"> </w:t>
      </w:r>
    </w:p>
    <w:p w:rsidR="001E4642" w:rsidRDefault="002C5D1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riferimento alla Comunicazione n. 79 avente </w:t>
      </w:r>
      <w:proofErr w:type="spellStart"/>
      <w:r>
        <w:rPr>
          <w:rFonts w:ascii="Times New Roman" w:hAnsi="Times New Roman" w:cs="Times New Roman"/>
        </w:rPr>
        <w:t>Prot</w:t>
      </w:r>
      <w:proofErr w:type="spellEnd"/>
      <w:r>
        <w:rPr>
          <w:rFonts w:ascii="Times New Roman" w:hAnsi="Times New Roman" w:cs="Times New Roman"/>
        </w:rPr>
        <w:t xml:space="preserve">. N. 17744/VII del 20/11/2025, si precisa che </w:t>
      </w:r>
    </w:p>
    <w:p w:rsidR="001E4642" w:rsidRDefault="002C5D18">
      <w:pPr>
        <w:jc w:val="both"/>
      </w:pPr>
      <w:r>
        <w:rPr>
          <w:rFonts w:ascii="Times New Roman" w:eastAsia="Times New Roman" w:hAnsi="Times New Roman" w:cs="Times New Roman"/>
          <w:b/>
          <w:lang w:eastAsia="it-IT"/>
        </w:rPr>
        <w:t xml:space="preserve">Il giorno giovedì 27/11/25, dalle ore 10.20 fino alle ore 12.10 </w:t>
      </w:r>
      <w:r>
        <w:rPr>
          <w:rFonts w:ascii="Times New Roman" w:eastAsia="Times New Roman" w:hAnsi="Times New Roman" w:cs="Times New Roman"/>
          <w:b/>
          <w:lang w:eastAsia="it-IT"/>
        </w:rPr>
        <w:t>circa, gli studenti delle classi 5Au e 4Al</w:t>
      </w:r>
      <w:r>
        <w:rPr>
          <w:rFonts w:ascii="Times New Roman" w:hAnsi="Times New Roman" w:cs="Times New Roman"/>
        </w:rPr>
        <w:t xml:space="preserve"> accompagnati dal docente in servizio sulla classe alla terza ora di lezione si recheranno presso il laboratorio linguistico, Aula n. 47.</w:t>
      </w:r>
    </w:p>
    <w:p w:rsidR="001E4642" w:rsidRDefault="002C5D1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vigilanza su detti studenti sarà garantita durante tutto il tempo di svol</w:t>
      </w:r>
      <w:r>
        <w:rPr>
          <w:rFonts w:ascii="Times New Roman" w:hAnsi="Times New Roman" w:cs="Times New Roman"/>
        </w:rPr>
        <w:t>gimento dell’incontro dai docenti in servizio nelle classi in parola 5Au e 4 Al in quella giornata, succedendosi ciascuno secondo il proprio orario di servizio previsto per quella giornata.  Al termine del seminario, gli studenti di dette medesime classi f</w:t>
      </w:r>
      <w:r>
        <w:rPr>
          <w:rFonts w:ascii="Times New Roman" w:hAnsi="Times New Roman" w:cs="Times New Roman"/>
        </w:rPr>
        <w:t xml:space="preserve">aranno rientro nelle proprie aule accompagnati dal docente in </w:t>
      </w:r>
      <w:proofErr w:type="gramStart"/>
      <w:r>
        <w:rPr>
          <w:rFonts w:ascii="Times New Roman" w:hAnsi="Times New Roman" w:cs="Times New Roman"/>
        </w:rPr>
        <w:t>quel</w:t>
      </w:r>
      <w:proofErr w:type="gramEnd"/>
      <w:r>
        <w:rPr>
          <w:rFonts w:ascii="Times New Roman" w:hAnsi="Times New Roman" w:cs="Times New Roman"/>
        </w:rPr>
        <w:t xml:space="preserve"> momento in servizio sulle classi per riprendere regolarmente l’attività didattica sino al termine dell’orario scolastico previsto per quella giornata. </w:t>
      </w:r>
    </w:p>
    <w:p w:rsidR="001E4642" w:rsidRDefault="002C5D18">
      <w:pPr>
        <w:jc w:val="both"/>
      </w:pPr>
      <w:r>
        <w:rPr>
          <w:rFonts w:ascii="Times New Roman" w:hAnsi="Times New Roman" w:cs="Times New Roman"/>
          <w:b/>
          <w:bCs/>
        </w:rPr>
        <w:t>Gli studenti delle classi 5AM, 5BM, 5</w:t>
      </w:r>
      <w:r>
        <w:rPr>
          <w:rFonts w:ascii="Times New Roman" w:hAnsi="Times New Roman" w:cs="Times New Roman"/>
          <w:b/>
          <w:bCs/>
        </w:rPr>
        <w:t>AEG, 5BEG, 5CEG, 4AT seguiranno il seminario da remoto presso le rispettive aule. Il link per il collegamento sarà inviato all’indirizzo mail “</w:t>
      </w:r>
      <w:hyperlink r:id="rId9">
        <w:r>
          <w:rPr>
            <w:rStyle w:val="Collegamentoipertestuale"/>
            <w:rFonts w:ascii="Times New Roman" w:hAnsi="Times New Roman" w:cs="Times New Roman"/>
            <w:b/>
            <w:bCs/>
          </w:rPr>
          <w:t>sostituzioneclasse@istitutonovelli.edu.it</w:t>
        </w:r>
      </w:hyperlink>
      <w:r>
        <w:rPr>
          <w:rFonts w:ascii="Times New Roman" w:hAnsi="Times New Roman" w:cs="Times New Roman"/>
          <w:b/>
          <w:bCs/>
        </w:rPr>
        <w:t>” (a</w:t>
      </w:r>
      <w:r>
        <w:rPr>
          <w:rFonts w:ascii="Times New Roman" w:hAnsi="Times New Roman" w:cs="Times New Roman"/>
          <w:b/>
          <w:bCs/>
        </w:rPr>
        <w:t xml:space="preserve">d es. </w:t>
      </w:r>
      <w:hyperlink r:id="rId10">
        <w:r>
          <w:rPr>
            <w:rStyle w:val="Collegamentoipertestuale"/>
            <w:rFonts w:ascii="Times New Roman" w:hAnsi="Times New Roman" w:cs="Times New Roman"/>
            <w:b/>
            <w:bCs/>
          </w:rPr>
          <w:t>sostituzione5am@istitutonovelli.edu.it</w:t>
        </w:r>
      </w:hyperlink>
      <w:r>
        <w:rPr>
          <w:rFonts w:ascii="Times New Roman" w:hAnsi="Times New Roman" w:cs="Times New Roman"/>
          <w:b/>
          <w:bCs/>
        </w:rPr>
        <w:t xml:space="preserve">). </w:t>
      </w:r>
    </w:p>
    <w:p w:rsidR="001E4642" w:rsidRDefault="001E4642">
      <w:pPr>
        <w:jc w:val="both"/>
        <w:rPr>
          <w:rFonts w:ascii="Times New Roman" w:hAnsi="Times New Roman" w:cs="Times New Roman"/>
          <w:b/>
          <w:bCs/>
        </w:rPr>
      </w:pPr>
    </w:p>
    <w:p w:rsidR="001E4642" w:rsidRDefault="002C5D1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 la valenza del tema, oggi di grande attualità, si invita ad una significativa partecipazione al convegno in parola. </w:t>
      </w:r>
    </w:p>
    <w:p w:rsidR="001E4642" w:rsidRDefault="001E4642">
      <w:pPr>
        <w:jc w:val="both"/>
        <w:rPr>
          <w:rFonts w:ascii="Times New Roman" w:hAnsi="Times New Roman" w:cs="Times New Roman"/>
        </w:rPr>
      </w:pPr>
    </w:p>
    <w:p w:rsidR="001E4642" w:rsidRDefault="001E4642">
      <w:pPr>
        <w:jc w:val="both"/>
        <w:rPr>
          <w:rFonts w:ascii="Times New Roman" w:hAnsi="Times New Roman" w:cs="Times New Roman"/>
        </w:rPr>
      </w:pPr>
    </w:p>
    <w:p w:rsidR="001E4642" w:rsidRDefault="002C5D1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Marcianise,26/11/2</w:t>
      </w:r>
      <w:r>
        <w:rPr>
          <w:rFonts w:ascii="Times New Roman" w:hAnsi="Times New Roman" w:cs="Times New Roman"/>
        </w:rPr>
        <w:t xml:space="preserve">025                                                                        </w:t>
      </w:r>
      <w:bookmarkStart w:id="2" w:name="_Hlk211239679"/>
      <w:r>
        <w:rPr>
          <w:rFonts w:ascii="Times New Roman" w:hAnsi="Times New Roman" w:cs="Times New Roman"/>
        </w:rPr>
        <w:t>La Dirigente Scolastica</w:t>
      </w:r>
    </w:p>
    <w:p w:rsidR="001E4642" w:rsidRDefault="002C5D18">
      <w:pPr>
        <w:jc w:val="both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Prof.ssa Emma Marchitto</w:t>
      </w:r>
      <w:bookmarkEnd w:id="2"/>
    </w:p>
    <w:sectPr w:rsidR="001E4642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642"/>
    <w:rsid w:val="001E4642"/>
    <w:rsid w:val="002C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85A40E-38CA-4A4E-8E80-559DE41DE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styleId="Collegamentoipertestuale">
    <w:name w:val="Hyperlink"/>
    <w:rPr>
      <w:color w:val="000080"/>
      <w:u w:val="single"/>
    </w:rPr>
  </w:style>
  <w:style w:type="paragraph" w:customStyle="1" w:styleId="Titolo1">
    <w:name w:val="Titolo1"/>
    <w:basedOn w:val="Normale"/>
    <w:next w:val="Corpotesto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ceis01100n@istruzione.it" TargetMode="External"/><Relationship Id="rId10" Type="http://schemas.openxmlformats.org/officeDocument/2006/relationships/hyperlink" Target="mailto:sostituzione5am@istitutonovelli.edu.it" TargetMode="External"/><Relationship Id="rId4" Type="http://schemas.openxmlformats.org/officeDocument/2006/relationships/image" Target="media/image1.wmf"/><Relationship Id="rId9" Type="http://schemas.openxmlformats.org/officeDocument/2006/relationships/hyperlink" Target="mailto:sostituzioneclasse@istitutonovelli.edu.it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dc:description/>
  <cp:lastModifiedBy>Giulio Raucci</cp:lastModifiedBy>
  <cp:revision>2</cp:revision>
  <dcterms:created xsi:type="dcterms:W3CDTF">2025-11-26T10:34:00Z</dcterms:created>
  <dcterms:modified xsi:type="dcterms:W3CDTF">2025-11-26T10:34:00Z</dcterms:modified>
  <dc:language>it-IT</dc:language>
</cp:coreProperties>
</file>