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5778530C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6A7A7A">
        <w:rPr>
          <w:rFonts w:ascii="Times New Roman" w:eastAsia="Century" w:hAnsi="Times New Roman" w:cs="Times New Roman"/>
          <w:sz w:val="24"/>
          <w:szCs w:val="24"/>
        </w:rPr>
        <w:t>19304/IV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6A7A7A">
        <w:rPr>
          <w:rFonts w:ascii="Times New Roman" w:eastAsia="Century" w:hAnsi="Times New Roman" w:cs="Times New Roman"/>
          <w:sz w:val="24"/>
          <w:szCs w:val="24"/>
        </w:rPr>
        <w:t>11/12/2025</w:t>
      </w:r>
    </w:p>
    <w:p w14:paraId="25249E89" w14:textId="77777777" w:rsidR="00226BB0" w:rsidRPr="00226BB0" w:rsidRDefault="002F4EDD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226BB0"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Agli studenti delle ultime tre classi a. s. 2025/2026 </w:t>
      </w:r>
    </w:p>
    <w:p w14:paraId="7E1F0834" w14:textId="77777777" w:rsidR="00226BB0" w:rsidRP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>di tutti gli indirizzi di studio dell’ISISS “G. B. Novelli” di Marcianise,</w:t>
      </w:r>
    </w:p>
    <w:p w14:paraId="6F16B0B0" w14:textId="77777777" w:rsidR="00226BB0" w:rsidRP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ed in particolare agli studenti delle classi  </w:t>
      </w:r>
    </w:p>
    <w:p w14:paraId="7DF68ECA" w14:textId="078AB38C" w:rsidR="00200F7C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>4 AU - 4 AES – 4 BES – 4 AL – 4 AM – 4 AT - 4 AEG -  4 BEG – 4 CEG</w:t>
      </w:r>
    </w:p>
    <w:p w14:paraId="16A5C62E" w14:textId="296065BE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5 AU – 5 BU – 5 AES – 5 AL – 5 AT</w:t>
      </w:r>
    </w:p>
    <w:p w14:paraId="6AE9E982" w14:textId="77777777" w:rsidR="002B1DEC" w:rsidRDefault="002B1DEC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67D351C" w14:textId="77777777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in servizio per l’a. s. 2025/2026 </w:t>
      </w:r>
    </w:p>
    <w:p w14:paraId="5BD2399F" w14:textId="77777777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sulle ultime tre classi </w:t>
      </w: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di tutti gli indirizzi di studio </w:t>
      </w:r>
    </w:p>
    <w:p w14:paraId="3F731B26" w14:textId="77777777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>dell’ISISS “G. B. Novelli” di Marcianise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2173A4A3" w14:textId="2AF977BB" w:rsidR="00226BB0" w:rsidRP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ed in particolare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</w:t>
      </w: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sulle</w:t>
      </w: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classi  </w:t>
      </w:r>
    </w:p>
    <w:p w14:paraId="6C7FB789" w14:textId="77777777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226BB0">
        <w:rPr>
          <w:rFonts w:ascii="Times New Roman" w:eastAsia="Century" w:hAnsi="Times New Roman" w:cs="Times New Roman"/>
          <w:b/>
          <w:bCs/>
          <w:sz w:val="24"/>
          <w:szCs w:val="24"/>
        </w:rPr>
        <w:t>4 AU - 4 AES – 4 BES – 4 AL – 4 AM – 4 AT - 4 AEG -  4 BEG – 4 CEG</w:t>
      </w:r>
    </w:p>
    <w:p w14:paraId="7AB0F70E" w14:textId="77777777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5 AU – 5 BU – 5 AES – 5 AL – 5 AT</w:t>
      </w:r>
    </w:p>
    <w:p w14:paraId="2112D1CA" w14:textId="77777777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29F70931" w14:textId="6B4C7952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2E78F4F4" w14:textId="77777777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266BDC0C" w14:textId="040A3408" w:rsidR="00226BB0" w:rsidRDefault="00226BB0" w:rsidP="002B1DE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187B6210" w14:textId="7202D0B0" w:rsidR="00226BB0" w:rsidRDefault="00226BB0" w:rsidP="00226BB0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D2E4190" w14:textId="77777777" w:rsidR="002B1DEC" w:rsidRDefault="002B1DEC" w:rsidP="00226BB0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10EB3A1" w14:textId="2E21D844" w:rsidR="00226BB0" w:rsidRPr="00226BB0" w:rsidRDefault="00226BB0" w:rsidP="00226BB0">
      <w:pPr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 w:rsidRPr="00226BB0">
        <w:rPr>
          <w:rFonts w:ascii="Times New Roman" w:eastAsia="Century" w:hAnsi="Times New Roman" w:cs="Times New Roman"/>
          <w:b/>
          <w:bCs/>
          <w:sz w:val="28"/>
          <w:szCs w:val="28"/>
        </w:rPr>
        <w:t>AVVISO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724BE" w14:textId="77777777" w:rsidR="002B1DEC" w:rsidRDefault="00D511BF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226BB0" w:rsidRPr="00226BB0">
        <w:rPr>
          <w:rFonts w:ascii="Times New Roman" w:hAnsi="Times New Roman" w:cs="Times New Roman"/>
          <w:b/>
          <w:bCs/>
          <w:sz w:val="24"/>
          <w:szCs w:val="24"/>
        </w:rPr>
        <w:t xml:space="preserve">Precisazioni in merito allo svolgimento dei percorsi di orientamento relativi alle </w:t>
      </w:r>
    </w:p>
    <w:p w14:paraId="522B51D6" w14:textId="77777777" w:rsidR="002B1DEC" w:rsidRDefault="002B1DEC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226BB0" w:rsidRPr="00226BB0">
        <w:rPr>
          <w:rFonts w:ascii="Times New Roman" w:hAnsi="Times New Roman" w:cs="Times New Roman"/>
          <w:b/>
          <w:bCs/>
          <w:sz w:val="24"/>
          <w:szCs w:val="24"/>
        </w:rPr>
        <w:t>Misure PNRR per “Orientamento attivo nella transizione scuola-università” (M4C1-</w:t>
      </w:r>
    </w:p>
    <w:p w14:paraId="16498B13" w14:textId="77777777" w:rsidR="002B1DEC" w:rsidRDefault="002B1DEC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226BB0" w:rsidRPr="00226BB0">
        <w:rPr>
          <w:rFonts w:ascii="Times New Roman" w:hAnsi="Times New Roman" w:cs="Times New Roman"/>
          <w:b/>
          <w:bCs/>
          <w:sz w:val="24"/>
          <w:szCs w:val="24"/>
        </w:rPr>
        <w:t xml:space="preserve">24) rivolte agli studenti delle ultime tre classi delle scuole secondarie di secondo </w:t>
      </w:r>
    </w:p>
    <w:p w14:paraId="76F3CA48" w14:textId="2148A016" w:rsidR="00D511BF" w:rsidRPr="00226BB0" w:rsidRDefault="002B1DEC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226BB0" w:rsidRPr="00226BB0">
        <w:rPr>
          <w:rFonts w:ascii="Times New Roman" w:hAnsi="Times New Roman" w:cs="Times New Roman"/>
          <w:b/>
          <w:bCs/>
          <w:sz w:val="24"/>
          <w:szCs w:val="24"/>
        </w:rPr>
        <w:t>grado</w:t>
      </w:r>
    </w:p>
    <w:p w14:paraId="0F63D87C" w14:textId="77777777" w:rsidR="00D511BF" w:rsidRPr="00226BB0" w:rsidRDefault="00D511BF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9EA53" w14:textId="667EE4CA" w:rsidR="00D511BF" w:rsidRDefault="00226BB0" w:rsidP="002B1D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Facendo seguito alla comunicazione interna prot. n. 18037/IV del 24/11/2025 avente ad oggetto: “Programmazione dell’impiego di devices nell’ambito del progetto di Formazione Scuola Lavoro (ex PCTO) a cura dell’Università degli Studi della Campania “Luigi Vanvitelli”</w:t>
      </w:r>
      <w:r w:rsidR="003D0C7E">
        <w:rPr>
          <w:rFonts w:ascii="Times New Roman" w:hAnsi="Times New Roman" w:cs="Times New Roman"/>
          <w:sz w:val="24"/>
          <w:szCs w:val="24"/>
        </w:rPr>
        <w:t>, in allegato alla presente si trasmette</w:t>
      </w:r>
      <w:r w:rsidR="002B1DEC">
        <w:rPr>
          <w:rFonts w:ascii="Times New Roman" w:hAnsi="Times New Roman" w:cs="Times New Roman"/>
          <w:sz w:val="24"/>
          <w:szCs w:val="24"/>
        </w:rPr>
        <w:t>, per la dovuta conoscenza,</w:t>
      </w:r>
      <w:r w:rsidR="003D0C7E">
        <w:rPr>
          <w:rFonts w:ascii="Times New Roman" w:hAnsi="Times New Roman" w:cs="Times New Roman"/>
          <w:sz w:val="24"/>
          <w:szCs w:val="24"/>
        </w:rPr>
        <w:t xml:space="preserve"> la nota prot. n. 6390 del 04/12/2025 del Ministero dell’Istruzione e del Merito, pari oggetto</w:t>
      </w:r>
    </w:p>
    <w:p w14:paraId="684414F5" w14:textId="77777777" w:rsidR="00BC5830" w:rsidRDefault="00BC583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95F9C" w14:textId="77777777" w:rsidR="002B1DEC" w:rsidRDefault="002B1DEC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E5E8E" w14:textId="77777777" w:rsidR="00491506" w:rsidRDefault="00491506" w:rsidP="002D7D6C">
      <w:pPr>
        <w:spacing w:after="0" w:line="240" w:lineRule="auto"/>
      </w:pPr>
      <w:r>
        <w:separator/>
      </w:r>
    </w:p>
  </w:endnote>
  <w:endnote w:type="continuationSeparator" w:id="0">
    <w:p w14:paraId="139EDF98" w14:textId="77777777" w:rsidR="00491506" w:rsidRDefault="00491506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BDBEC" w14:textId="77777777" w:rsidR="00491506" w:rsidRDefault="00491506" w:rsidP="002D7D6C">
      <w:pPr>
        <w:spacing w:after="0" w:line="240" w:lineRule="auto"/>
      </w:pPr>
      <w:r>
        <w:separator/>
      </w:r>
    </w:p>
  </w:footnote>
  <w:footnote w:type="continuationSeparator" w:id="0">
    <w:p w14:paraId="1A353F43" w14:textId="77777777" w:rsidR="00491506" w:rsidRDefault="00491506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3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2"/>
  </w:num>
  <w:num w:numId="6" w16cid:durableId="987827000">
    <w:abstractNumId w:val="5"/>
  </w:num>
  <w:num w:numId="7" w16cid:durableId="816609796">
    <w:abstractNumId w:val="10"/>
  </w:num>
  <w:num w:numId="8" w16cid:durableId="341276575">
    <w:abstractNumId w:val="9"/>
  </w:num>
  <w:num w:numId="9" w16cid:durableId="1316032086">
    <w:abstractNumId w:val="11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  <w:num w:numId="14" w16cid:durableId="10428984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565FC"/>
    <w:rsid w:val="000C04AF"/>
    <w:rsid w:val="000C5C1B"/>
    <w:rsid w:val="000E31FB"/>
    <w:rsid w:val="0012244A"/>
    <w:rsid w:val="00141553"/>
    <w:rsid w:val="00141921"/>
    <w:rsid w:val="001623E5"/>
    <w:rsid w:val="001624EC"/>
    <w:rsid w:val="0017038E"/>
    <w:rsid w:val="001721B1"/>
    <w:rsid w:val="00173F3F"/>
    <w:rsid w:val="001976C3"/>
    <w:rsid w:val="001A5CC9"/>
    <w:rsid w:val="001D1F8E"/>
    <w:rsid w:val="00200F7C"/>
    <w:rsid w:val="002028D4"/>
    <w:rsid w:val="00212BFF"/>
    <w:rsid w:val="00217067"/>
    <w:rsid w:val="00226BB0"/>
    <w:rsid w:val="00235197"/>
    <w:rsid w:val="002A750F"/>
    <w:rsid w:val="002B1DEC"/>
    <w:rsid w:val="002C7E8F"/>
    <w:rsid w:val="002D7D6C"/>
    <w:rsid w:val="002F0F9E"/>
    <w:rsid w:val="002F4EDD"/>
    <w:rsid w:val="002F7611"/>
    <w:rsid w:val="00305C2B"/>
    <w:rsid w:val="00341054"/>
    <w:rsid w:val="00350937"/>
    <w:rsid w:val="00364C0E"/>
    <w:rsid w:val="003B1101"/>
    <w:rsid w:val="003C67F9"/>
    <w:rsid w:val="003D0C7E"/>
    <w:rsid w:val="00456BF0"/>
    <w:rsid w:val="00491506"/>
    <w:rsid w:val="004A68D9"/>
    <w:rsid w:val="00515DD8"/>
    <w:rsid w:val="00586FB5"/>
    <w:rsid w:val="0059623A"/>
    <w:rsid w:val="005A6A2D"/>
    <w:rsid w:val="005D0652"/>
    <w:rsid w:val="00610074"/>
    <w:rsid w:val="00620A46"/>
    <w:rsid w:val="006753BC"/>
    <w:rsid w:val="006776C1"/>
    <w:rsid w:val="006A4EAF"/>
    <w:rsid w:val="006A7A7A"/>
    <w:rsid w:val="006B05E8"/>
    <w:rsid w:val="007176A3"/>
    <w:rsid w:val="007445B7"/>
    <w:rsid w:val="007A1C2E"/>
    <w:rsid w:val="007E6520"/>
    <w:rsid w:val="007E6739"/>
    <w:rsid w:val="008023BD"/>
    <w:rsid w:val="008536E2"/>
    <w:rsid w:val="008A7B04"/>
    <w:rsid w:val="008C777C"/>
    <w:rsid w:val="00901EAD"/>
    <w:rsid w:val="00915084"/>
    <w:rsid w:val="00917AE6"/>
    <w:rsid w:val="00927339"/>
    <w:rsid w:val="009521CC"/>
    <w:rsid w:val="009E7DD2"/>
    <w:rsid w:val="00A11A21"/>
    <w:rsid w:val="00A2089D"/>
    <w:rsid w:val="00A82498"/>
    <w:rsid w:val="00A85EA3"/>
    <w:rsid w:val="00AA0B98"/>
    <w:rsid w:val="00AA10DE"/>
    <w:rsid w:val="00AF39D5"/>
    <w:rsid w:val="00AF3B5E"/>
    <w:rsid w:val="00B02773"/>
    <w:rsid w:val="00B1551D"/>
    <w:rsid w:val="00B26E07"/>
    <w:rsid w:val="00B33270"/>
    <w:rsid w:val="00B86BA7"/>
    <w:rsid w:val="00BC5830"/>
    <w:rsid w:val="00BD0297"/>
    <w:rsid w:val="00BF65B8"/>
    <w:rsid w:val="00C5678D"/>
    <w:rsid w:val="00CC3F4F"/>
    <w:rsid w:val="00CE7649"/>
    <w:rsid w:val="00D47D57"/>
    <w:rsid w:val="00D50670"/>
    <w:rsid w:val="00D5107E"/>
    <w:rsid w:val="00D511BF"/>
    <w:rsid w:val="00D54442"/>
    <w:rsid w:val="00DA173A"/>
    <w:rsid w:val="00DA428C"/>
    <w:rsid w:val="00DC17F9"/>
    <w:rsid w:val="00DF01FF"/>
    <w:rsid w:val="00E7456A"/>
    <w:rsid w:val="00E76F80"/>
    <w:rsid w:val="00F11A6F"/>
    <w:rsid w:val="00F37FD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32</cp:revision>
  <cp:lastPrinted>2025-12-11T15:26:00Z</cp:lastPrinted>
  <dcterms:created xsi:type="dcterms:W3CDTF">2023-03-21T09:24:00Z</dcterms:created>
  <dcterms:modified xsi:type="dcterms:W3CDTF">2025-12-11T16:03:00Z</dcterms:modified>
</cp:coreProperties>
</file>