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257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4B0404" w:rsidRPr="00D87DCD" w14:paraId="6225FAA8" w14:textId="77777777" w:rsidTr="005C0E9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690948" w14:textId="77777777" w:rsidR="004B0404" w:rsidRPr="00D87DCD" w:rsidRDefault="004B0404" w:rsidP="004B0404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D87DCD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5AD8B0C1" wp14:editId="4601B55A">
                  <wp:extent cx="49530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95FA4E" w14:textId="77777777" w:rsidR="004B0404" w:rsidRPr="00D87DCD" w:rsidRDefault="004B0404" w:rsidP="004B040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D87D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D87D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6FB0526F" w14:textId="77777777" w:rsidR="004B0404" w:rsidRPr="00D87DCD" w:rsidRDefault="004B0404" w:rsidP="004B04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Indirizzi Liceo delle Scienze Umane </w:t>
            </w:r>
            <w:r w:rsidRPr="00D87D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5A574CD5" w14:textId="77777777" w:rsidR="004B0404" w:rsidRPr="00D87DCD" w:rsidRDefault="004B0404" w:rsidP="004B040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Indirizzo Professionale Industria e Artigianato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622B5F6B" w14:textId="77777777" w:rsidR="004B0404" w:rsidRPr="00D87DCD" w:rsidRDefault="004B0404" w:rsidP="004B040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14:paraId="34F8761F" w14:textId="77777777" w:rsidR="004B0404" w:rsidRPr="00D87DCD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14:paraId="3AD84C78" w14:textId="77777777" w:rsidR="004B0404" w:rsidRPr="00D87DCD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16FA5CD5" w14:textId="77777777" w:rsidR="004B0404" w:rsidRPr="00D87DCD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Produzioni Industriali ed Artigianali</w:t>
            </w:r>
          </w:p>
          <w:p w14:paraId="1DC80490" w14:textId="77777777" w:rsidR="004B0404" w:rsidRPr="00D87DCD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14:paraId="1D63D019" w14:textId="77777777" w:rsidR="004B0404" w:rsidRPr="00D87DCD" w:rsidRDefault="004B0404" w:rsidP="004B0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87DC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81025  MARCIANISE</w:t>
            </w:r>
            <w:proofErr w:type="gram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(CE)  Codice Fiscale: 80102490614 – C.U. DY3VUB –  Distretto Scolastico  n° 14</w:t>
            </w:r>
          </w:p>
          <w:p w14:paraId="19330303" w14:textId="77777777" w:rsidR="004B0404" w:rsidRPr="00D87DCD" w:rsidRDefault="004B0404" w:rsidP="004B0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550738D8" w14:textId="77777777" w:rsidR="004B0404" w:rsidRPr="00D87DCD" w:rsidRDefault="004B0404" w:rsidP="004B040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DCD">
              <w:rPr>
                <w:rFonts w:ascii="Times New Roman" w:eastAsia="Calibri" w:hAnsi="Times New Roman" w:cs="Times New Roman"/>
                <w:sz w:val="16"/>
                <w:szCs w:val="16"/>
              </w:rPr>
              <w:t>E-mail</w:t>
            </w:r>
            <w:r w:rsidRPr="00D87D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 :</w:t>
            </w:r>
            <w:r w:rsidRPr="00D87D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D87DCD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D87D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E-mail certificata (PEC)</w:t>
            </w:r>
            <w:r w:rsidRPr="00D87D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9" w:history="1">
              <w:r w:rsidRPr="00D87DCD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87D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Sito Web:</w:t>
            </w:r>
            <w:r w:rsidRPr="00D87D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10" w:history="1">
              <w:r w:rsidRPr="00D87DCD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C9D80" w14:textId="77777777" w:rsidR="004B0404" w:rsidRPr="00D87DCD" w:rsidRDefault="004B0404" w:rsidP="004B040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DC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4A972459" wp14:editId="235A3E54">
                  <wp:extent cx="542925" cy="46672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D2E19D" w14:textId="77777777" w:rsidR="004B0404" w:rsidRPr="00D87DCD" w:rsidRDefault="004B0404" w:rsidP="004B040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660DE8D4" w14:textId="77777777" w:rsidR="004B0404" w:rsidRPr="00D87DCD" w:rsidRDefault="004B0404" w:rsidP="005432FE">
      <w:pPr>
        <w:rPr>
          <w:rFonts w:ascii="Times New Roman" w:hAnsi="Times New Roman" w:cs="Times New Roman"/>
          <w:sz w:val="16"/>
          <w:szCs w:val="16"/>
        </w:rPr>
      </w:pPr>
    </w:p>
    <w:p w14:paraId="570E7A69" w14:textId="633DFBCB" w:rsidR="000D1CC0" w:rsidRDefault="000D1CC0" w:rsidP="00965B2A">
      <w:pPr>
        <w:rPr>
          <w:rFonts w:ascii="Times New Roman" w:hAnsi="Times New Roman" w:cs="Times New Roman"/>
          <w:sz w:val="24"/>
          <w:szCs w:val="24"/>
        </w:rPr>
      </w:pPr>
    </w:p>
    <w:p w14:paraId="5BF18571" w14:textId="0BDEBB3F" w:rsidR="00965B2A" w:rsidRDefault="00965B2A" w:rsidP="00965B2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 3338 del 23/02/2026</w:t>
      </w:r>
    </w:p>
    <w:p w14:paraId="3EA9F923" w14:textId="75698EF3" w:rsidR="00815430" w:rsidRPr="00D87DCD" w:rsidRDefault="00F04EA6" w:rsidP="00D87DCD">
      <w:pPr>
        <w:jc w:val="right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815430" w:rsidRPr="00D87D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404" w:rsidRPr="00D87DCD">
        <w:rPr>
          <w:rFonts w:ascii="Times New Roman" w:hAnsi="Times New Roman" w:cs="Times New Roman"/>
          <w:b/>
          <w:sz w:val="24"/>
          <w:szCs w:val="24"/>
        </w:rPr>
        <w:t xml:space="preserve"> Agli alunni e ai genitori delle classi</w:t>
      </w:r>
    </w:p>
    <w:p w14:paraId="7B174759" w14:textId="204ED5DC" w:rsidR="00C960E3" w:rsidRPr="00A12C12" w:rsidRDefault="00D87DCD" w:rsidP="00D87DC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12C12">
        <w:rPr>
          <w:rFonts w:ascii="Times New Roman" w:hAnsi="Times New Roman" w:cs="Times New Roman"/>
          <w:b/>
          <w:bCs/>
          <w:sz w:val="24"/>
          <w:szCs w:val="24"/>
        </w:rPr>
        <w:t>Terze</w:t>
      </w:r>
      <w:r w:rsidR="00A12C1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12C12">
        <w:rPr>
          <w:rFonts w:ascii="Times New Roman" w:hAnsi="Times New Roman" w:cs="Times New Roman"/>
          <w:b/>
          <w:bCs/>
          <w:sz w:val="24"/>
          <w:szCs w:val="24"/>
        </w:rPr>
        <w:t>Quarte e Quinte</w:t>
      </w:r>
      <w:r w:rsidR="000D1CC0">
        <w:rPr>
          <w:rFonts w:ascii="Times New Roman" w:hAnsi="Times New Roman" w:cs="Times New Roman"/>
          <w:b/>
          <w:bCs/>
          <w:sz w:val="24"/>
          <w:szCs w:val="24"/>
        </w:rPr>
        <w:t xml:space="preserve"> di tutti gli indirizzi </w:t>
      </w:r>
    </w:p>
    <w:p w14:paraId="250A3D2F" w14:textId="77777777" w:rsidR="00A12C12" w:rsidRDefault="00A72296" w:rsidP="00D87DC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12C1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87DCD" w:rsidRPr="00A12C12">
        <w:rPr>
          <w:rFonts w:ascii="Times New Roman" w:hAnsi="Times New Roman" w:cs="Times New Roman"/>
          <w:b/>
          <w:bCs/>
          <w:sz w:val="24"/>
          <w:szCs w:val="24"/>
        </w:rPr>
        <w:t>ell’</w:t>
      </w:r>
      <w:r w:rsidR="00C960E3" w:rsidRPr="00A12C12">
        <w:rPr>
          <w:rFonts w:ascii="Times New Roman" w:hAnsi="Times New Roman" w:cs="Times New Roman"/>
          <w:b/>
          <w:bCs/>
          <w:sz w:val="24"/>
          <w:szCs w:val="24"/>
        </w:rPr>
        <w:t xml:space="preserve">ISISS G. B. Novelli di Marcianise </w:t>
      </w:r>
    </w:p>
    <w:p w14:paraId="47192A87" w14:textId="4FDCF0F3" w:rsidR="00C960E3" w:rsidRPr="00A12C12" w:rsidRDefault="000D1CC0" w:rsidP="00D87DC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A.S. 2025/2026</w:t>
      </w:r>
      <w:r w:rsidR="00C960E3" w:rsidRPr="00A12C1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</w:p>
    <w:p w14:paraId="2B814700" w14:textId="77777777" w:rsidR="004B0404" w:rsidRPr="00D87DCD" w:rsidRDefault="004B0404" w:rsidP="00D87DC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98D8931" w14:textId="6AF64D8A" w:rsidR="004B0404" w:rsidRPr="00D87DCD" w:rsidRDefault="00815430" w:rsidP="00F04E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DCD">
        <w:rPr>
          <w:rFonts w:ascii="Times New Roman" w:hAnsi="Times New Roman" w:cs="Times New Roman"/>
          <w:b/>
          <w:sz w:val="24"/>
          <w:szCs w:val="24"/>
        </w:rPr>
        <w:t>Oggetto:</w:t>
      </w:r>
      <w:r w:rsidR="00E06C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06C6E">
        <w:rPr>
          <w:rFonts w:ascii="Times New Roman" w:hAnsi="Times New Roman" w:cs="Times New Roman"/>
          <w:b/>
          <w:sz w:val="24"/>
          <w:szCs w:val="24"/>
        </w:rPr>
        <w:t xml:space="preserve">PROROGA </w:t>
      </w:r>
      <w:r w:rsidRPr="00D87D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60E3" w:rsidRPr="00D87DCD">
        <w:rPr>
          <w:rFonts w:ascii="Times New Roman" w:hAnsi="Times New Roman" w:cs="Times New Roman"/>
          <w:b/>
          <w:sz w:val="24"/>
          <w:szCs w:val="24"/>
        </w:rPr>
        <w:t>VERSAMENTO</w:t>
      </w:r>
      <w:proofErr w:type="gramEnd"/>
      <w:r w:rsidR="00C960E3" w:rsidRPr="00D87DCD">
        <w:rPr>
          <w:rFonts w:ascii="Times New Roman" w:hAnsi="Times New Roman" w:cs="Times New Roman"/>
          <w:b/>
          <w:sz w:val="24"/>
          <w:szCs w:val="24"/>
        </w:rPr>
        <w:t xml:space="preserve"> ACCONTO QUOTA VIAGGIO </w:t>
      </w:r>
      <w:r w:rsidR="00F04EA6" w:rsidRPr="00D87DCD">
        <w:rPr>
          <w:rFonts w:ascii="Times New Roman" w:hAnsi="Times New Roman" w:cs="Times New Roman"/>
          <w:b/>
          <w:sz w:val="24"/>
          <w:szCs w:val="24"/>
        </w:rPr>
        <w:t>D’</w:t>
      </w:r>
      <w:r w:rsidR="00C960E3" w:rsidRPr="00D87DCD">
        <w:rPr>
          <w:rFonts w:ascii="Times New Roman" w:hAnsi="Times New Roman" w:cs="Times New Roman"/>
          <w:b/>
          <w:sz w:val="24"/>
          <w:szCs w:val="24"/>
        </w:rPr>
        <w:t>ISTRUZIONE</w:t>
      </w:r>
      <w:r w:rsidR="00E06C6E">
        <w:rPr>
          <w:rFonts w:ascii="Times New Roman" w:hAnsi="Times New Roman" w:cs="Times New Roman"/>
          <w:b/>
          <w:sz w:val="24"/>
          <w:szCs w:val="24"/>
        </w:rPr>
        <w:t xml:space="preserve"> GRECIA</w:t>
      </w:r>
    </w:p>
    <w:p w14:paraId="4668F881" w14:textId="77777777" w:rsidR="00E06C6E" w:rsidRPr="00E06C6E" w:rsidRDefault="00E06C6E" w:rsidP="00E06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E06C6E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Facendo seguito alla precedente comunicazione </w:t>
      </w:r>
      <w:proofErr w:type="spellStart"/>
      <w:r w:rsidRPr="00E06C6E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prot</w:t>
      </w:r>
      <w:proofErr w:type="spellEnd"/>
      <w:r w:rsidRPr="00E06C6E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. n. 0002959 del 19/02/2026, si informa che il termine per il versamento dell’acconto per il viaggio di istruzione in Grecia (previsto per il mese di aprile, durata 6 giorni) è </w:t>
      </w:r>
      <w:r w:rsidRPr="00E06C6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stato prorogato.</w:t>
      </w:r>
    </w:p>
    <w:p w14:paraId="44123BD6" w14:textId="77777777" w:rsidR="00E06C6E" w:rsidRPr="00E06C6E" w:rsidRDefault="00E06C6E" w:rsidP="00E06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E06C6E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La nuova scadenza per il pagamento dell'acconto di € 200,00 (duecento euro) è fissata per il giorno:</w:t>
      </w:r>
    </w:p>
    <w:p w14:paraId="0A8E6BD1" w14:textId="77777777" w:rsidR="00E06C6E" w:rsidRPr="00E06C6E" w:rsidRDefault="00E06C6E" w:rsidP="00E06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</w:pPr>
      <w:r w:rsidRPr="00E06C6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Domenica 1 marzo 2026</w:t>
      </w:r>
    </w:p>
    <w:p w14:paraId="14CAFA0F" w14:textId="27F81302" w:rsidR="00E06C6E" w:rsidRDefault="00E06C6E" w:rsidP="00E06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E06C6E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Modalità di pagamento (Sistema "</w:t>
      </w:r>
      <w:proofErr w:type="spellStart"/>
      <w:r w:rsidRPr="00E06C6E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PagoPa</w:t>
      </w:r>
      <w:proofErr w:type="spellEnd"/>
      <w:r w:rsidRPr="00E06C6E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"):</w:t>
      </w:r>
    </w:p>
    <w:p w14:paraId="0A7DC977" w14:textId="77777777" w:rsidR="00E06C6E" w:rsidRPr="00D87DCD" w:rsidRDefault="00E06C6E" w:rsidP="00E06C6E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 xml:space="preserve">Si precisa che l’accesso alle funzioni di pagamento di </w:t>
      </w:r>
      <w:proofErr w:type="spellStart"/>
      <w:r w:rsidRPr="00D87DCD">
        <w:rPr>
          <w:rFonts w:ascii="Times New Roman" w:hAnsi="Times New Roman" w:cs="Times New Roman"/>
          <w:sz w:val="24"/>
          <w:szCs w:val="24"/>
        </w:rPr>
        <w:t>PagoPa</w:t>
      </w:r>
      <w:proofErr w:type="spellEnd"/>
      <w:r w:rsidRPr="00D87DCD">
        <w:rPr>
          <w:rFonts w:ascii="Times New Roman" w:hAnsi="Times New Roman" w:cs="Times New Roman"/>
          <w:sz w:val="24"/>
          <w:szCs w:val="24"/>
        </w:rPr>
        <w:t xml:space="preserve"> può avvenire nei seguenti modi:</w:t>
      </w:r>
    </w:p>
    <w:p w14:paraId="16A69B6C" w14:textId="77777777" w:rsidR="00E06C6E" w:rsidRPr="00D87DCD" w:rsidRDefault="00E06C6E" w:rsidP="00E06C6E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 xml:space="preserve"> a) dal link https://www.portaleargo.it, selezionare area contabile e cliccare su Pago </w:t>
      </w:r>
      <w:proofErr w:type="spellStart"/>
      <w:r w:rsidRPr="00D87DCD">
        <w:rPr>
          <w:rFonts w:ascii="Times New Roman" w:hAnsi="Times New Roman" w:cs="Times New Roman"/>
          <w:sz w:val="24"/>
          <w:szCs w:val="24"/>
        </w:rPr>
        <w:t>Pa</w:t>
      </w:r>
      <w:proofErr w:type="spellEnd"/>
    </w:p>
    <w:p w14:paraId="10A532C3" w14:textId="77777777" w:rsidR="00E06C6E" w:rsidRDefault="00E06C6E" w:rsidP="00E06C6E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 xml:space="preserve"> b) tramite la procedura integrata nell’</w:t>
      </w:r>
      <w:proofErr w:type="spellStart"/>
      <w:r w:rsidRPr="00D87DCD">
        <w:rPr>
          <w:rFonts w:ascii="Times New Roman" w:hAnsi="Times New Roman" w:cs="Times New Roman"/>
          <w:sz w:val="24"/>
          <w:szCs w:val="24"/>
        </w:rPr>
        <w:t>app</w:t>
      </w:r>
      <w:proofErr w:type="spellEnd"/>
      <w:r w:rsidRPr="00D8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CD">
        <w:rPr>
          <w:rFonts w:ascii="Times New Roman" w:hAnsi="Times New Roman" w:cs="Times New Roman"/>
          <w:sz w:val="24"/>
          <w:szCs w:val="24"/>
        </w:rPr>
        <w:t>DidUP</w:t>
      </w:r>
      <w:proofErr w:type="spellEnd"/>
      <w:r w:rsidRPr="00D87DCD">
        <w:rPr>
          <w:rFonts w:ascii="Times New Roman" w:hAnsi="Times New Roman" w:cs="Times New Roman"/>
          <w:sz w:val="24"/>
          <w:szCs w:val="24"/>
        </w:rPr>
        <w:t xml:space="preserve"> Famiglia – sezione pagamenti.</w:t>
      </w:r>
    </w:p>
    <w:p w14:paraId="482F51CE" w14:textId="747D1AAC" w:rsidR="00E06C6E" w:rsidRPr="00E06C6E" w:rsidRDefault="00E06C6E" w:rsidP="00E06C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attraverso la piattaforma UNICA.</w:t>
      </w:r>
    </w:p>
    <w:p w14:paraId="5A6218B6" w14:textId="77777777" w:rsidR="00E06C6E" w:rsidRPr="00E06C6E" w:rsidRDefault="00E06C6E" w:rsidP="00E06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E06C6E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Si ricorda che il rispetto della scadenza è fondamentale per consentire all'Istituzione Scolastica di procedere con le prenotazioni e l'organizzazione logistica</w:t>
      </w:r>
    </w:p>
    <w:p w14:paraId="3CC6C95C" w14:textId="77777777" w:rsidR="00E06C6E" w:rsidRDefault="00E06C6E" w:rsidP="00E06C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8B008B" w14:textId="7196AF0F" w:rsidR="00E06C6E" w:rsidRDefault="00E06C6E" w:rsidP="00E06C6E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>Si allega il programma di massima del viaggio d’istruzione.</w:t>
      </w:r>
    </w:p>
    <w:p w14:paraId="72FE0578" w14:textId="77777777" w:rsidR="00E06C6E" w:rsidRPr="00E06C6E" w:rsidRDefault="00E06C6E" w:rsidP="00E06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0743A894" w14:textId="77777777" w:rsidR="00F04EA6" w:rsidRPr="00D87DCD" w:rsidRDefault="00F04EA6" w:rsidP="00F04E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66172F" w14:textId="77777777" w:rsidR="00F04EA6" w:rsidRPr="00D87DCD" w:rsidRDefault="00F04EA6" w:rsidP="00F04E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14F758" w14:textId="77777777" w:rsidR="00F04EA6" w:rsidRPr="00D87DCD" w:rsidRDefault="00F04EA6" w:rsidP="00F04E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55FEB6" w14:textId="77777777" w:rsidR="00250A61" w:rsidRDefault="00250A61" w:rsidP="00250A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LE REFERENTI                                                                 F.TO </w:t>
      </w:r>
      <w:r w:rsidR="00F04EA6" w:rsidRPr="00D87DCD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4F21DED3" w14:textId="1C24218D" w:rsidR="00F04EA6" w:rsidRDefault="00250A61" w:rsidP="00250A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Prof.ssa Angela Moretta                                                          </w:t>
      </w:r>
      <w:r w:rsidR="00F04EA6" w:rsidRPr="00D87DCD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p w14:paraId="170ADFBB" w14:textId="4D607CCA" w:rsidR="00250A61" w:rsidRPr="00D87DCD" w:rsidRDefault="00250A61" w:rsidP="00250A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Prof.ssa Giovanna Tartaglione</w:t>
      </w:r>
    </w:p>
    <w:p w14:paraId="329B5B7B" w14:textId="0CC171F1" w:rsidR="00334539" w:rsidRPr="00892B3E" w:rsidRDefault="00334539" w:rsidP="000A1997">
      <w:pPr>
        <w:pStyle w:val="Corpotesto"/>
        <w:spacing w:line="247" w:lineRule="auto"/>
        <w:rPr>
          <w:w w:val="110"/>
          <w:sz w:val="28"/>
          <w:szCs w:val="24"/>
        </w:rPr>
      </w:pPr>
      <w:r w:rsidRPr="00892B3E">
        <w:rPr>
          <w:w w:val="110"/>
          <w:sz w:val="28"/>
          <w:szCs w:val="24"/>
        </w:rPr>
        <w:t>PROGRAMMA DI MASSIMA</w:t>
      </w:r>
    </w:p>
    <w:p w14:paraId="528CA12F" w14:textId="77777777" w:rsidR="00334539" w:rsidRPr="00892B3E" w:rsidRDefault="00334539" w:rsidP="000A1997">
      <w:pPr>
        <w:pStyle w:val="Corpotesto"/>
        <w:spacing w:line="247" w:lineRule="auto"/>
        <w:rPr>
          <w:w w:val="110"/>
          <w:sz w:val="28"/>
          <w:szCs w:val="24"/>
        </w:rPr>
      </w:pPr>
    </w:p>
    <w:p w14:paraId="278D65F8" w14:textId="229021DA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1° giorno</w:t>
      </w:r>
      <w:r w:rsidR="00E06C6E">
        <w:rPr>
          <w:rFonts w:ascii="Times New Roman" w:hAnsi="Times New Roman" w:cs="Times New Roman"/>
          <w:sz w:val="28"/>
          <w:szCs w:val="24"/>
        </w:rPr>
        <w:t xml:space="preserve"> MARCIANISE-</w:t>
      </w:r>
      <w:r w:rsidRPr="00892B3E">
        <w:rPr>
          <w:rFonts w:ascii="Times New Roman" w:hAnsi="Times New Roman" w:cs="Times New Roman"/>
          <w:sz w:val="28"/>
          <w:szCs w:val="24"/>
        </w:rPr>
        <w:t xml:space="preserve"> BRINDISI</w:t>
      </w:r>
    </w:p>
    <w:p w14:paraId="768DA3C5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Partenza da Brindisi con motonave per la Grecia. Sistemazione in</w:t>
      </w:r>
    </w:p>
    <w:p w14:paraId="32D0C41D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cabina. Cena libera. Pernottamento.</w:t>
      </w:r>
    </w:p>
    <w:p w14:paraId="20CF53E0" w14:textId="77777777" w:rsidR="00892B3E" w:rsidRPr="00892B3E" w:rsidRDefault="00892B3E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0E0056A5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2° giorno IGOUMENITSA - KALAMBAKA - DELFI (390 km)</w:t>
      </w:r>
    </w:p>
    <w:p w14:paraId="3E089DB5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 xml:space="preserve">Prima colazione libera. Sbarco ad </w:t>
      </w:r>
      <w:proofErr w:type="spellStart"/>
      <w:r w:rsidRPr="00892B3E">
        <w:rPr>
          <w:rFonts w:ascii="Times New Roman" w:hAnsi="Times New Roman" w:cs="Times New Roman"/>
          <w:sz w:val="28"/>
          <w:szCs w:val="24"/>
        </w:rPr>
        <w:t>Igoumenitsa</w:t>
      </w:r>
      <w:proofErr w:type="spellEnd"/>
      <w:r w:rsidRPr="00892B3E">
        <w:rPr>
          <w:rFonts w:ascii="Times New Roman" w:hAnsi="Times New Roman" w:cs="Times New Roman"/>
          <w:sz w:val="28"/>
          <w:szCs w:val="24"/>
        </w:rPr>
        <w:t>, partenza per</w:t>
      </w:r>
    </w:p>
    <w:p w14:paraId="6B96F135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892B3E">
        <w:rPr>
          <w:rFonts w:ascii="Times New Roman" w:hAnsi="Times New Roman" w:cs="Times New Roman"/>
          <w:sz w:val="28"/>
          <w:szCs w:val="24"/>
        </w:rPr>
        <w:t>Kalambaka</w:t>
      </w:r>
      <w:proofErr w:type="spellEnd"/>
      <w:r w:rsidRPr="00892B3E">
        <w:rPr>
          <w:rFonts w:ascii="Times New Roman" w:hAnsi="Times New Roman" w:cs="Times New Roman"/>
          <w:sz w:val="28"/>
          <w:szCs w:val="24"/>
        </w:rPr>
        <w:t>. Arrivo, incontro con guida e visita dei Monasteri delle</w:t>
      </w:r>
    </w:p>
    <w:p w14:paraId="4CD18DA5" w14:textId="1E33C18B" w:rsidR="00892B3E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Meteore. Pranzo libero.</w:t>
      </w:r>
    </w:p>
    <w:p w14:paraId="43E7D7BC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Trasferimento a Delfi. Cena e pernottamento in hotel.</w:t>
      </w:r>
    </w:p>
    <w:p w14:paraId="4294B9BA" w14:textId="77777777" w:rsidR="00892B3E" w:rsidRPr="00892B3E" w:rsidRDefault="00892B3E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304C1945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3° giorno DELFI - ATENE (185 km)</w:t>
      </w:r>
    </w:p>
    <w:p w14:paraId="72723AF7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Prima colazione in hotel. Visita di Delfi.</w:t>
      </w:r>
    </w:p>
    <w:p w14:paraId="234CF9D6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Trasferimento ad Atene. Pranzo libero.</w:t>
      </w:r>
    </w:p>
    <w:p w14:paraId="5B1953FE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Cena e pernottamento in hotel.</w:t>
      </w:r>
    </w:p>
    <w:p w14:paraId="5EA5F24E" w14:textId="77777777" w:rsidR="00892B3E" w:rsidRPr="00892B3E" w:rsidRDefault="00892B3E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75B81B86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4° giorno ATENE - EPIDAURO - MICENE - ATENE (300 km)</w:t>
      </w:r>
    </w:p>
    <w:p w14:paraId="3304E53B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Prima colazione in hotel. Partenza per l’</w:t>
      </w:r>
      <w:proofErr w:type="spellStart"/>
      <w:r w:rsidRPr="00892B3E">
        <w:rPr>
          <w:rFonts w:ascii="Times New Roman" w:hAnsi="Times New Roman" w:cs="Times New Roman"/>
          <w:sz w:val="28"/>
          <w:szCs w:val="24"/>
        </w:rPr>
        <w:t>Argolide</w:t>
      </w:r>
      <w:proofErr w:type="spellEnd"/>
      <w:r w:rsidRPr="00892B3E">
        <w:rPr>
          <w:rFonts w:ascii="Times New Roman" w:hAnsi="Times New Roman" w:cs="Times New Roman"/>
          <w:sz w:val="28"/>
          <w:szCs w:val="24"/>
        </w:rPr>
        <w:t>: sosta al canale di</w:t>
      </w:r>
    </w:p>
    <w:p w14:paraId="5DDAE485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Corinto.</w:t>
      </w:r>
    </w:p>
    <w:p w14:paraId="317DA539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Visita del teatro di Epidauro.</w:t>
      </w:r>
    </w:p>
    <w:p w14:paraId="3C384C8E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Visita di Micene. Pranzo libero.</w:t>
      </w:r>
    </w:p>
    <w:p w14:paraId="1F4D7D18" w14:textId="77777777" w:rsidR="00892B3E" w:rsidRPr="00892B3E" w:rsidRDefault="00892B3E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56DDBD0D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Ritorno ad Atene. Cena e pernottamento in hotel.</w:t>
      </w:r>
    </w:p>
    <w:p w14:paraId="13AA70EB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5° giorno ATENE – IGOUMENITSA (430 km)</w:t>
      </w:r>
    </w:p>
    <w:p w14:paraId="0CBAAF02" w14:textId="77777777" w:rsidR="00334539" w:rsidRPr="00892B3E" w:rsidRDefault="00334539" w:rsidP="00334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Prima colazione in hotel. Visita di Atene e dell’Acropoli. Pranzo</w:t>
      </w:r>
    </w:p>
    <w:p w14:paraId="219A9EAB" w14:textId="7A32CBEE" w:rsidR="00892B3E" w:rsidRPr="00892B3E" w:rsidRDefault="00334539" w:rsidP="00892B3E">
      <w:pPr>
        <w:pStyle w:val="Corpotesto"/>
        <w:spacing w:line="247" w:lineRule="auto"/>
        <w:rPr>
          <w:sz w:val="28"/>
          <w:szCs w:val="24"/>
        </w:rPr>
      </w:pPr>
      <w:proofErr w:type="spellStart"/>
      <w:r w:rsidRPr="00892B3E">
        <w:rPr>
          <w:sz w:val="28"/>
          <w:szCs w:val="24"/>
        </w:rPr>
        <w:t>libero.</w:t>
      </w:r>
      <w:r w:rsidR="00892B3E" w:rsidRPr="00892B3E">
        <w:rPr>
          <w:sz w:val="28"/>
          <w:szCs w:val="24"/>
        </w:rPr>
        <w:t>Trasferimento</w:t>
      </w:r>
      <w:proofErr w:type="spellEnd"/>
      <w:r w:rsidR="00892B3E" w:rsidRPr="00892B3E">
        <w:rPr>
          <w:sz w:val="28"/>
          <w:szCs w:val="24"/>
        </w:rPr>
        <w:t xml:space="preserve"> ad </w:t>
      </w:r>
      <w:proofErr w:type="spellStart"/>
      <w:r w:rsidR="00892B3E" w:rsidRPr="00892B3E">
        <w:rPr>
          <w:sz w:val="28"/>
          <w:szCs w:val="24"/>
        </w:rPr>
        <w:t>Igoumenitsa</w:t>
      </w:r>
      <w:proofErr w:type="spellEnd"/>
      <w:r w:rsidR="00892B3E" w:rsidRPr="00892B3E">
        <w:rPr>
          <w:sz w:val="28"/>
          <w:szCs w:val="24"/>
        </w:rPr>
        <w:t>. Cena libera. Partenza per l’Italia.</w:t>
      </w:r>
    </w:p>
    <w:p w14:paraId="43C5D33A" w14:textId="77777777" w:rsidR="00892B3E" w:rsidRPr="00892B3E" w:rsidRDefault="00892B3E" w:rsidP="00892B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Pernottamento a bordo.</w:t>
      </w:r>
    </w:p>
    <w:p w14:paraId="09C6694B" w14:textId="77777777" w:rsidR="00892B3E" w:rsidRPr="00892B3E" w:rsidRDefault="00892B3E" w:rsidP="00892B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17451F08" w14:textId="59B58549" w:rsidR="00892B3E" w:rsidRPr="00892B3E" w:rsidRDefault="00892B3E" w:rsidP="00892B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6° giorno BRINDISI</w:t>
      </w:r>
      <w:r w:rsidR="00E06C6E">
        <w:rPr>
          <w:rFonts w:ascii="Times New Roman" w:hAnsi="Times New Roman" w:cs="Times New Roman"/>
          <w:sz w:val="28"/>
          <w:szCs w:val="24"/>
        </w:rPr>
        <w:t xml:space="preserve">- MARCIANISE </w:t>
      </w:r>
    </w:p>
    <w:p w14:paraId="51C429E8" w14:textId="77777777" w:rsidR="00892B3E" w:rsidRPr="00892B3E" w:rsidRDefault="00892B3E" w:rsidP="00892B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Prima colazione libera. Arrivo a Brindisi.</w:t>
      </w:r>
    </w:p>
    <w:p w14:paraId="6D88855E" w14:textId="77777777" w:rsidR="00892B3E" w:rsidRPr="00892B3E" w:rsidRDefault="00892B3E" w:rsidP="00892B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2B3E">
        <w:rPr>
          <w:rFonts w:ascii="Times New Roman" w:hAnsi="Times New Roman" w:cs="Times New Roman"/>
          <w:sz w:val="28"/>
          <w:szCs w:val="24"/>
        </w:rPr>
        <w:t>N.B. Per ragioni tecniche il programma potrà essere invertito o</w:t>
      </w:r>
    </w:p>
    <w:p w14:paraId="7AC4C4A0" w14:textId="29714A0E" w:rsidR="00892B3E" w:rsidRPr="00892B3E" w:rsidRDefault="00892B3E" w:rsidP="00892B3E">
      <w:pPr>
        <w:pStyle w:val="Corpotesto"/>
        <w:spacing w:line="247" w:lineRule="auto"/>
        <w:rPr>
          <w:w w:val="110"/>
          <w:sz w:val="28"/>
          <w:szCs w:val="24"/>
        </w:rPr>
      </w:pPr>
      <w:r w:rsidRPr="00892B3E">
        <w:rPr>
          <w:sz w:val="28"/>
          <w:szCs w:val="24"/>
        </w:rPr>
        <w:t>modificato senza alterare le visite previste.</w:t>
      </w:r>
    </w:p>
    <w:p w14:paraId="542C2CB4" w14:textId="0D115906" w:rsidR="000A1997" w:rsidRDefault="000A1997" w:rsidP="000A1997">
      <w:pPr>
        <w:pStyle w:val="Corpotesto"/>
        <w:spacing w:line="247" w:lineRule="auto"/>
      </w:pPr>
    </w:p>
    <w:p w14:paraId="4ED29912" w14:textId="00471505" w:rsidR="000A1997" w:rsidRPr="00D87DCD" w:rsidRDefault="000A1997" w:rsidP="005432FE">
      <w:pPr>
        <w:rPr>
          <w:rFonts w:ascii="Times New Roman" w:hAnsi="Times New Roman" w:cs="Times New Roman"/>
          <w:sz w:val="24"/>
          <w:szCs w:val="24"/>
        </w:rPr>
      </w:pPr>
    </w:p>
    <w:p w14:paraId="69E7C373" w14:textId="77777777" w:rsidR="009E6894" w:rsidRPr="00D87DCD" w:rsidRDefault="009E6894">
      <w:pPr>
        <w:rPr>
          <w:rFonts w:ascii="Times New Roman" w:hAnsi="Times New Roman" w:cs="Times New Roman"/>
          <w:sz w:val="16"/>
          <w:szCs w:val="16"/>
        </w:rPr>
      </w:pPr>
    </w:p>
    <w:sectPr w:rsidR="009E6894" w:rsidRPr="00D87DC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36DA26" w14:textId="77777777" w:rsidR="00A658D7" w:rsidRDefault="00A658D7" w:rsidP="00D87DCD">
      <w:pPr>
        <w:spacing w:after="0" w:line="240" w:lineRule="auto"/>
      </w:pPr>
      <w:r>
        <w:separator/>
      </w:r>
    </w:p>
  </w:endnote>
  <w:endnote w:type="continuationSeparator" w:id="0">
    <w:p w14:paraId="7C5C9914" w14:textId="77777777" w:rsidR="00A658D7" w:rsidRDefault="00A658D7" w:rsidP="00D87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BB0913" w14:textId="77777777" w:rsidR="00D87DCD" w:rsidRDefault="00D87DC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26710" w14:textId="77777777" w:rsidR="00D87DCD" w:rsidRDefault="00D87DC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06A0C" w14:textId="77777777" w:rsidR="00D87DCD" w:rsidRDefault="00D87DC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F8F9A" w14:textId="77777777" w:rsidR="00A658D7" w:rsidRDefault="00A658D7" w:rsidP="00D87DCD">
      <w:pPr>
        <w:spacing w:after="0" w:line="240" w:lineRule="auto"/>
      </w:pPr>
      <w:r>
        <w:separator/>
      </w:r>
    </w:p>
  </w:footnote>
  <w:footnote w:type="continuationSeparator" w:id="0">
    <w:p w14:paraId="570852F7" w14:textId="77777777" w:rsidR="00A658D7" w:rsidRDefault="00A658D7" w:rsidP="00D87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AE70C1" w14:textId="77777777" w:rsidR="00D87DCD" w:rsidRDefault="00D87DC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24F22" w14:textId="77777777" w:rsidR="00D87DCD" w:rsidRDefault="00D87DC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2AE00" w14:textId="77777777" w:rsidR="00D87DCD" w:rsidRDefault="00D87DC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0A0679"/>
    <w:multiLevelType w:val="hybridMultilevel"/>
    <w:tmpl w:val="137CEFB2"/>
    <w:lvl w:ilvl="0" w:tplc="1D1C2C7E">
      <w:numFmt w:val="bullet"/>
      <w:lvlText w:val="►"/>
      <w:lvlJc w:val="left"/>
      <w:pPr>
        <w:ind w:left="820" w:hanging="356"/>
      </w:pPr>
      <w:rPr>
        <w:rFonts w:ascii="Arial" w:eastAsia="Arial" w:hAnsi="Arial" w:cs="Arial" w:hint="default"/>
        <w:spacing w:val="0"/>
        <w:w w:val="90"/>
        <w:lang w:val="it-IT" w:eastAsia="en-US" w:bidi="ar-SA"/>
      </w:rPr>
    </w:lvl>
    <w:lvl w:ilvl="1" w:tplc="52642F36">
      <w:numFmt w:val="bullet"/>
      <w:lvlText w:val="•"/>
      <w:lvlJc w:val="left"/>
      <w:pPr>
        <w:ind w:left="1714" w:hanging="356"/>
      </w:pPr>
      <w:rPr>
        <w:rFonts w:hint="default"/>
        <w:lang w:val="it-IT" w:eastAsia="en-US" w:bidi="ar-SA"/>
      </w:rPr>
    </w:lvl>
    <w:lvl w:ilvl="2" w:tplc="BB5063C6">
      <w:numFmt w:val="bullet"/>
      <w:lvlText w:val="•"/>
      <w:lvlJc w:val="left"/>
      <w:pPr>
        <w:ind w:left="2609" w:hanging="356"/>
      </w:pPr>
      <w:rPr>
        <w:rFonts w:hint="default"/>
        <w:lang w:val="it-IT" w:eastAsia="en-US" w:bidi="ar-SA"/>
      </w:rPr>
    </w:lvl>
    <w:lvl w:ilvl="3" w:tplc="4226FBF2">
      <w:numFmt w:val="bullet"/>
      <w:lvlText w:val="•"/>
      <w:lvlJc w:val="left"/>
      <w:pPr>
        <w:ind w:left="3503" w:hanging="356"/>
      </w:pPr>
      <w:rPr>
        <w:rFonts w:hint="default"/>
        <w:lang w:val="it-IT" w:eastAsia="en-US" w:bidi="ar-SA"/>
      </w:rPr>
    </w:lvl>
    <w:lvl w:ilvl="4" w:tplc="1346AC2E">
      <w:numFmt w:val="bullet"/>
      <w:lvlText w:val="•"/>
      <w:lvlJc w:val="left"/>
      <w:pPr>
        <w:ind w:left="4398" w:hanging="356"/>
      </w:pPr>
      <w:rPr>
        <w:rFonts w:hint="default"/>
        <w:lang w:val="it-IT" w:eastAsia="en-US" w:bidi="ar-SA"/>
      </w:rPr>
    </w:lvl>
    <w:lvl w:ilvl="5" w:tplc="FCB8DECA">
      <w:numFmt w:val="bullet"/>
      <w:lvlText w:val="•"/>
      <w:lvlJc w:val="left"/>
      <w:pPr>
        <w:ind w:left="5293" w:hanging="356"/>
      </w:pPr>
      <w:rPr>
        <w:rFonts w:hint="default"/>
        <w:lang w:val="it-IT" w:eastAsia="en-US" w:bidi="ar-SA"/>
      </w:rPr>
    </w:lvl>
    <w:lvl w:ilvl="6" w:tplc="A80A2736">
      <w:numFmt w:val="bullet"/>
      <w:lvlText w:val="•"/>
      <w:lvlJc w:val="left"/>
      <w:pPr>
        <w:ind w:left="6187" w:hanging="356"/>
      </w:pPr>
      <w:rPr>
        <w:rFonts w:hint="default"/>
        <w:lang w:val="it-IT" w:eastAsia="en-US" w:bidi="ar-SA"/>
      </w:rPr>
    </w:lvl>
    <w:lvl w:ilvl="7" w:tplc="85FEDC86">
      <w:numFmt w:val="bullet"/>
      <w:lvlText w:val="•"/>
      <w:lvlJc w:val="left"/>
      <w:pPr>
        <w:ind w:left="7082" w:hanging="356"/>
      </w:pPr>
      <w:rPr>
        <w:rFonts w:hint="default"/>
        <w:lang w:val="it-IT" w:eastAsia="en-US" w:bidi="ar-SA"/>
      </w:rPr>
    </w:lvl>
    <w:lvl w:ilvl="8" w:tplc="A74228A8">
      <w:numFmt w:val="bullet"/>
      <w:lvlText w:val="•"/>
      <w:lvlJc w:val="left"/>
      <w:pPr>
        <w:ind w:left="7977" w:hanging="356"/>
      </w:pPr>
      <w:rPr>
        <w:rFonts w:hint="default"/>
        <w:lang w:val="it-IT" w:eastAsia="en-US" w:bidi="ar-SA"/>
      </w:rPr>
    </w:lvl>
  </w:abstractNum>
  <w:abstractNum w:abstractNumId="1">
    <w:nsid w:val="40FD7EA9"/>
    <w:multiLevelType w:val="hybridMultilevel"/>
    <w:tmpl w:val="CB04F664"/>
    <w:lvl w:ilvl="0" w:tplc="05828446">
      <w:numFmt w:val="bullet"/>
      <w:lvlText w:val="•"/>
      <w:lvlJc w:val="left"/>
      <w:pPr>
        <w:ind w:left="815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B3D"/>
        <w:spacing w:val="0"/>
        <w:w w:val="98"/>
        <w:sz w:val="23"/>
        <w:szCs w:val="23"/>
        <w:lang w:val="it-IT" w:eastAsia="en-US" w:bidi="ar-SA"/>
      </w:rPr>
    </w:lvl>
    <w:lvl w:ilvl="1" w:tplc="DB8E8CC6">
      <w:numFmt w:val="bullet"/>
      <w:lvlText w:val="•"/>
      <w:lvlJc w:val="left"/>
      <w:pPr>
        <w:ind w:left="1714" w:hanging="349"/>
      </w:pPr>
      <w:rPr>
        <w:rFonts w:hint="default"/>
        <w:lang w:val="it-IT" w:eastAsia="en-US" w:bidi="ar-SA"/>
      </w:rPr>
    </w:lvl>
    <w:lvl w:ilvl="2" w:tplc="0E16BDF8">
      <w:numFmt w:val="bullet"/>
      <w:lvlText w:val="•"/>
      <w:lvlJc w:val="left"/>
      <w:pPr>
        <w:ind w:left="2609" w:hanging="349"/>
      </w:pPr>
      <w:rPr>
        <w:rFonts w:hint="default"/>
        <w:lang w:val="it-IT" w:eastAsia="en-US" w:bidi="ar-SA"/>
      </w:rPr>
    </w:lvl>
    <w:lvl w:ilvl="3" w:tplc="54E65112">
      <w:numFmt w:val="bullet"/>
      <w:lvlText w:val="•"/>
      <w:lvlJc w:val="left"/>
      <w:pPr>
        <w:ind w:left="3503" w:hanging="349"/>
      </w:pPr>
      <w:rPr>
        <w:rFonts w:hint="default"/>
        <w:lang w:val="it-IT" w:eastAsia="en-US" w:bidi="ar-SA"/>
      </w:rPr>
    </w:lvl>
    <w:lvl w:ilvl="4" w:tplc="B66A89BE">
      <w:numFmt w:val="bullet"/>
      <w:lvlText w:val="•"/>
      <w:lvlJc w:val="left"/>
      <w:pPr>
        <w:ind w:left="4398" w:hanging="349"/>
      </w:pPr>
      <w:rPr>
        <w:rFonts w:hint="default"/>
        <w:lang w:val="it-IT" w:eastAsia="en-US" w:bidi="ar-SA"/>
      </w:rPr>
    </w:lvl>
    <w:lvl w:ilvl="5" w:tplc="B476BA12">
      <w:numFmt w:val="bullet"/>
      <w:lvlText w:val="•"/>
      <w:lvlJc w:val="left"/>
      <w:pPr>
        <w:ind w:left="5293" w:hanging="349"/>
      </w:pPr>
      <w:rPr>
        <w:rFonts w:hint="default"/>
        <w:lang w:val="it-IT" w:eastAsia="en-US" w:bidi="ar-SA"/>
      </w:rPr>
    </w:lvl>
    <w:lvl w:ilvl="6" w:tplc="DA4E934C">
      <w:numFmt w:val="bullet"/>
      <w:lvlText w:val="•"/>
      <w:lvlJc w:val="left"/>
      <w:pPr>
        <w:ind w:left="6187" w:hanging="349"/>
      </w:pPr>
      <w:rPr>
        <w:rFonts w:hint="default"/>
        <w:lang w:val="it-IT" w:eastAsia="en-US" w:bidi="ar-SA"/>
      </w:rPr>
    </w:lvl>
    <w:lvl w:ilvl="7" w:tplc="7692485C">
      <w:numFmt w:val="bullet"/>
      <w:lvlText w:val="•"/>
      <w:lvlJc w:val="left"/>
      <w:pPr>
        <w:ind w:left="7082" w:hanging="349"/>
      </w:pPr>
      <w:rPr>
        <w:rFonts w:hint="default"/>
        <w:lang w:val="it-IT" w:eastAsia="en-US" w:bidi="ar-SA"/>
      </w:rPr>
    </w:lvl>
    <w:lvl w:ilvl="8" w:tplc="445496B0">
      <w:numFmt w:val="bullet"/>
      <w:lvlText w:val="•"/>
      <w:lvlJc w:val="left"/>
      <w:pPr>
        <w:ind w:left="7977" w:hanging="34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3A"/>
    <w:rsid w:val="00054B3D"/>
    <w:rsid w:val="000A1997"/>
    <w:rsid w:val="000D1CC0"/>
    <w:rsid w:val="0011153C"/>
    <w:rsid w:val="00250A61"/>
    <w:rsid w:val="00334539"/>
    <w:rsid w:val="003576AE"/>
    <w:rsid w:val="003F139C"/>
    <w:rsid w:val="00491010"/>
    <w:rsid w:val="004B0404"/>
    <w:rsid w:val="005432FE"/>
    <w:rsid w:val="006C1B3A"/>
    <w:rsid w:val="006F72C5"/>
    <w:rsid w:val="00815430"/>
    <w:rsid w:val="008502C4"/>
    <w:rsid w:val="00887567"/>
    <w:rsid w:val="00892B3E"/>
    <w:rsid w:val="008B54FE"/>
    <w:rsid w:val="00914C30"/>
    <w:rsid w:val="009339DC"/>
    <w:rsid w:val="00964E8D"/>
    <w:rsid w:val="00965B2A"/>
    <w:rsid w:val="00982A92"/>
    <w:rsid w:val="009E6894"/>
    <w:rsid w:val="00A12C12"/>
    <w:rsid w:val="00A658D7"/>
    <w:rsid w:val="00A72296"/>
    <w:rsid w:val="00B73716"/>
    <w:rsid w:val="00C30A2E"/>
    <w:rsid w:val="00C960E3"/>
    <w:rsid w:val="00D87DCD"/>
    <w:rsid w:val="00DA7341"/>
    <w:rsid w:val="00DE2ECB"/>
    <w:rsid w:val="00E06C6E"/>
    <w:rsid w:val="00E06CD4"/>
    <w:rsid w:val="00E52414"/>
    <w:rsid w:val="00E54AAF"/>
    <w:rsid w:val="00E73E23"/>
    <w:rsid w:val="00F04EA6"/>
    <w:rsid w:val="00FE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680A5"/>
  <w15:chartTrackingRefBased/>
  <w15:docId w15:val="{9D51F948-F7BE-4DF5-8EF5-79E8AA82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A19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1"/>
    <w:qFormat/>
    <w:rsid w:val="009E6894"/>
    <w:pPr>
      <w:widowControl w:val="0"/>
      <w:autoSpaceDE w:val="0"/>
      <w:autoSpaceDN w:val="0"/>
      <w:spacing w:after="0" w:line="240" w:lineRule="auto"/>
      <w:ind w:left="115"/>
      <w:outlineLvl w:val="1"/>
    </w:pPr>
    <w:rPr>
      <w:rFonts w:ascii="Times New Roman" w:eastAsia="Times New Roman" w:hAnsi="Times New Roman" w:cs="Times New Roman"/>
      <w:b/>
      <w:bCs/>
      <w:sz w:val="23"/>
      <w:szCs w:val="2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9E6894"/>
    <w:rPr>
      <w:rFonts w:ascii="Times New Roman" w:eastAsia="Times New Roman" w:hAnsi="Times New Roman" w:cs="Times New Roman"/>
      <w:b/>
      <w:bCs/>
      <w:sz w:val="23"/>
      <w:szCs w:val="23"/>
      <w:u w:val="single" w:color="000000"/>
    </w:rPr>
  </w:style>
  <w:style w:type="paragraph" w:styleId="Titolo">
    <w:name w:val="Title"/>
    <w:basedOn w:val="Normale"/>
    <w:link w:val="TitoloCarattere"/>
    <w:uiPriority w:val="1"/>
    <w:qFormat/>
    <w:rsid w:val="009E6894"/>
    <w:pPr>
      <w:widowControl w:val="0"/>
      <w:autoSpaceDE w:val="0"/>
      <w:autoSpaceDN w:val="0"/>
      <w:spacing w:after="0" w:line="240" w:lineRule="auto"/>
      <w:ind w:left="48" w:right="278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9E6894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9E68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6894"/>
    <w:rPr>
      <w:rFonts w:ascii="Times New Roman" w:eastAsia="Times New Roman" w:hAnsi="Times New Roman" w:cs="Times New Roman"/>
      <w:sz w:val="23"/>
      <w:szCs w:val="23"/>
    </w:rPr>
  </w:style>
  <w:style w:type="paragraph" w:styleId="Paragrafoelenco">
    <w:name w:val="List Paragraph"/>
    <w:basedOn w:val="Normale"/>
    <w:uiPriority w:val="1"/>
    <w:qFormat/>
    <w:rsid w:val="009E6894"/>
    <w:pPr>
      <w:widowControl w:val="0"/>
      <w:autoSpaceDE w:val="0"/>
      <w:autoSpaceDN w:val="0"/>
      <w:spacing w:after="0" w:line="240" w:lineRule="auto"/>
      <w:ind w:left="820" w:hanging="361"/>
      <w:jc w:val="both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D87D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7DCD"/>
  </w:style>
  <w:style w:type="paragraph" w:styleId="Pidipagina">
    <w:name w:val="footer"/>
    <w:basedOn w:val="Normale"/>
    <w:link w:val="PidipaginaCarattere"/>
    <w:uiPriority w:val="99"/>
    <w:unhideWhenUsed/>
    <w:rsid w:val="00D87D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7DCD"/>
  </w:style>
  <w:style w:type="character" w:customStyle="1" w:styleId="Titolo1Carattere">
    <w:name w:val="Titolo 1 Carattere"/>
    <w:basedOn w:val="Carpredefinitoparagrafo"/>
    <w:link w:val="Titolo1"/>
    <w:uiPriority w:val="9"/>
    <w:rsid w:val="000A19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semiHidden/>
    <w:unhideWhenUsed/>
    <w:rsid w:val="00E06C6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5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5B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2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37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46700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82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0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61839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0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0439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35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34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3600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istitutonovelli.edu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</dc:creator>
  <cp:keywords/>
  <dc:description/>
  <cp:lastModifiedBy>Giulio Raucci</cp:lastModifiedBy>
  <cp:revision>2</cp:revision>
  <cp:lastPrinted>2026-02-23T13:45:00Z</cp:lastPrinted>
  <dcterms:created xsi:type="dcterms:W3CDTF">2026-02-23T14:23:00Z</dcterms:created>
  <dcterms:modified xsi:type="dcterms:W3CDTF">2026-02-23T14:23:00Z</dcterms:modified>
</cp:coreProperties>
</file>