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-26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105FD0" w:rsidRPr="00BF65B8" w14:paraId="1271D4AB" w14:textId="77777777" w:rsidTr="00105FD0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DF0C37" w14:textId="77777777" w:rsidR="00105FD0" w:rsidRPr="00BF65B8" w:rsidRDefault="00105FD0" w:rsidP="00105FD0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3F857AC" wp14:editId="59483A20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E442E5" w14:textId="77777777" w:rsidR="00105FD0" w:rsidRPr="00CC3F4F" w:rsidRDefault="00105FD0" w:rsidP="00105FD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 SECONDARIA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G. B.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58E70569" w14:textId="77777777" w:rsidR="00105FD0" w:rsidRPr="00CC3F4F" w:rsidRDefault="00105FD0" w:rsidP="00105FD0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31C76C28" w14:textId="77777777" w:rsidR="00105FD0" w:rsidRPr="00CC3F4F" w:rsidRDefault="00105FD0" w:rsidP="00105FD0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  il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made in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Italy  (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Tessile-Abbigliamento)</w:t>
            </w:r>
          </w:p>
          <w:p w14:paraId="4A8CFA4B" w14:textId="77777777" w:rsidR="00105FD0" w:rsidRPr="00CC3F4F" w:rsidRDefault="00105FD0" w:rsidP="00105FD0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1D6AFF31" w14:textId="77777777" w:rsidR="00105FD0" w:rsidRPr="00CC3F4F" w:rsidRDefault="00105FD0" w:rsidP="00105FD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2CCCBC84" w14:textId="77777777" w:rsidR="00105FD0" w:rsidRPr="00CC3F4F" w:rsidRDefault="00105FD0" w:rsidP="00105FD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4568D2E5" w14:textId="77777777" w:rsidR="00105FD0" w:rsidRPr="00CC3F4F" w:rsidRDefault="00105FD0" w:rsidP="00105FD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616F64D8" w14:textId="77777777" w:rsidR="00105FD0" w:rsidRPr="00CC3F4F" w:rsidRDefault="00105FD0" w:rsidP="00105FD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097CA184" w14:textId="77777777" w:rsidR="00105FD0" w:rsidRPr="00CC3F4F" w:rsidRDefault="00105FD0" w:rsidP="0010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CE)  Codice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Fiscale: 80102490614 – C.U. DY3VUB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–  Distretto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  n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° 14</w:t>
            </w:r>
          </w:p>
          <w:p w14:paraId="0D4CFFC6" w14:textId="77777777" w:rsidR="00105FD0" w:rsidRPr="00CC3F4F" w:rsidRDefault="00105FD0" w:rsidP="0010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 Tel :0823-511909 – </w:t>
            </w: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Vicedirigenza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Tel :0823-511909   - Tel Dirigente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 :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0823-511863</w:t>
            </w:r>
          </w:p>
          <w:p w14:paraId="5DFD18F5" w14:textId="77777777" w:rsidR="00105FD0" w:rsidRPr="00BF65B8" w:rsidRDefault="00105FD0" w:rsidP="00105FD0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1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B35A86" w14:textId="77777777" w:rsidR="00105FD0" w:rsidRPr="00BF65B8" w:rsidRDefault="00105FD0" w:rsidP="00105FD0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68A4B99E" w14:textId="77777777" w:rsidR="00105FD0" w:rsidRPr="00BF65B8" w:rsidRDefault="00105FD0" w:rsidP="00105FD0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2EAB2E5" wp14:editId="40DDC9CB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468EF64B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>Prot.</w:t>
      </w:r>
      <w:r w:rsidR="00B1551D">
        <w:rPr>
          <w:rFonts w:ascii="Times New Roman" w:eastAsia="Century" w:hAnsi="Times New Roman" w:cs="Times New Roman"/>
          <w:sz w:val="24"/>
          <w:szCs w:val="24"/>
        </w:rPr>
        <w:t xml:space="preserve"> n.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BE5E72">
        <w:rPr>
          <w:rFonts w:ascii="Times New Roman" w:eastAsia="Century" w:hAnsi="Times New Roman" w:cs="Times New Roman"/>
          <w:sz w:val="24"/>
          <w:szCs w:val="24"/>
        </w:rPr>
        <w:t>6931/VII-5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</w:t>
      </w:r>
      <w:r w:rsidR="003C67F9">
        <w:rPr>
          <w:rFonts w:ascii="Times New Roman" w:eastAsia="Century" w:hAnsi="Times New Roman" w:cs="Times New Roman"/>
          <w:sz w:val="24"/>
          <w:szCs w:val="24"/>
        </w:rPr>
        <w:t xml:space="preserve">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</w:t>
      </w:r>
      <w:r w:rsidR="00935248">
        <w:rPr>
          <w:rFonts w:ascii="Times New Roman" w:eastAsia="Century" w:hAnsi="Times New Roman" w:cs="Times New Roman"/>
          <w:sz w:val="24"/>
          <w:szCs w:val="24"/>
        </w:rPr>
        <w:t xml:space="preserve">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DA4370">
        <w:rPr>
          <w:rFonts w:ascii="Times New Roman" w:eastAsia="Century" w:hAnsi="Times New Roman" w:cs="Times New Roman"/>
          <w:sz w:val="24"/>
          <w:szCs w:val="24"/>
        </w:rPr>
        <w:t>20/04/2026</w:t>
      </w:r>
    </w:p>
    <w:p w14:paraId="536646ED" w14:textId="6CC6D35D" w:rsidR="00105FD0" w:rsidRPr="00105FD0" w:rsidRDefault="002F4EDD" w:rsidP="00105FD0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105FD0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105FD0" w:rsidRPr="00105FD0">
        <w:rPr>
          <w:rFonts w:ascii="Times New Roman" w:eastAsia="Century" w:hAnsi="Times New Roman" w:cs="Times New Roman"/>
          <w:b/>
          <w:bCs/>
          <w:sz w:val="24"/>
          <w:szCs w:val="24"/>
        </w:rPr>
        <w:t>Al personale scolastico Docente ed ATA</w:t>
      </w:r>
      <w:r w:rsidR="002E3A99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  <w:r w:rsidR="00D537B5" w:rsidRPr="00D537B5">
        <w:rPr>
          <w:rFonts w:ascii="Times New Roman" w:hAnsi="Times New Roman" w:cs="Times New Roman"/>
          <w:b/>
          <w:bCs/>
          <w:sz w:val="24"/>
          <w:szCs w:val="24"/>
        </w:rPr>
        <w:t>profilo assistente amministrativo e assistente tecnico</w:t>
      </w:r>
    </w:p>
    <w:p w14:paraId="6268B264" w14:textId="77777777" w:rsidR="00105FD0" w:rsidRPr="00105FD0" w:rsidRDefault="00105FD0" w:rsidP="00105FD0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105FD0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in servizio per l’a. s. 2025/2026 </w:t>
      </w:r>
    </w:p>
    <w:p w14:paraId="7DF68ECA" w14:textId="176C603E" w:rsidR="00200F7C" w:rsidRPr="00105FD0" w:rsidRDefault="00105FD0" w:rsidP="00105FD0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105FD0">
        <w:rPr>
          <w:rFonts w:ascii="Times New Roman" w:eastAsia="Century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75368495" w14:textId="77777777" w:rsidR="00D511BF" w:rsidRDefault="00D511BF" w:rsidP="00D511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0C01C1" w14:textId="3FE545FC" w:rsidR="00105FD0" w:rsidRDefault="00105FD0" w:rsidP="00D511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Alla DSGA</w:t>
      </w:r>
    </w:p>
    <w:p w14:paraId="2B8F26C7" w14:textId="77777777" w:rsidR="00105FD0" w:rsidRDefault="00105FD0" w:rsidP="00D511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7C7F55" w14:textId="6F011415" w:rsidR="00105FD0" w:rsidRDefault="00105FD0" w:rsidP="00D511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Al sito web della Scuola</w:t>
      </w:r>
    </w:p>
    <w:p w14:paraId="69446221" w14:textId="77777777" w:rsidR="00105FD0" w:rsidRDefault="00105FD0" w:rsidP="00D511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A61451" w14:textId="77777777" w:rsidR="00763595" w:rsidRDefault="00763595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117D3E" w14:textId="55EECCC5" w:rsidR="00945B67" w:rsidRPr="00945B67" w:rsidRDefault="00945B67" w:rsidP="009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5B67">
        <w:rPr>
          <w:rFonts w:ascii="Times New Roman" w:hAnsi="Times New Roman" w:cs="Times New Roman"/>
          <w:b/>
          <w:bCs/>
          <w:sz w:val="28"/>
          <w:szCs w:val="28"/>
        </w:rPr>
        <w:t>AVVISO</w:t>
      </w:r>
    </w:p>
    <w:p w14:paraId="32D276D6" w14:textId="77777777" w:rsidR="00945B67" w:rsidRDefault="00945B67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BCBEB3" w14:textId="77777777" w:rsidR="00EA6549" w:rsidRDefault="00D511BF" w:rsidP="00F37FD0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3C67F9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EA6549">
        <w:rPr>
          <w:rFonts w:ascii="Times New Roman" w:hAnsi="Times New Roman" w:cs="Times New Roman"/>
          <w:b/>
          <w:bCs/>
          <w:sz w:val="24"/>
          <w:szCs w:val="24"/>
        </w:rPr>
        <w:t xml:space="preserve">Organizzazione del percorso formativo </w:t>
      </w:r>
      <w:r w:rsidR="00EA6549" w:rsidRPr="00EA6549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dal titolo: “Intelligenza Artificiale e Scuola: </w:t>
      </w:r>
    </w:p>
    <w:p w14:paraId="07713A97" w14:textId="77777777" w:rsidR="00E37886" w:rsidRDefault="00EA6549" w:rsidP="00F37FD0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               </w:t>
      </w:r>
      <w:r w:rsidRPr="00EA6549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strategie, strumenti e governance per una transizione consapevole”</w:t>
      </w:r>
      <w:r w:rsidR="00E37886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: modalità e </w:t>
      </w:r>
    </w:p>
    <w:p w14:paraId="76F3CA48" w14:textId="6D77511C" w:rsidR="00D511BF" w:rsidRPr="00EA6549" w:rsidRDefault="00E37886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               tempi di svolgimento</w:t>
      </w:r>
    </w:p>
    <w:p w14:paraId="0F63D87C" w14:textId="77777777" w:rsidR="00D511BF" w:rsidRDefault="00D511BF" w:rsidP="005A6A2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49EA53" w14:textId="434311EE" w:rsidR="00D511BF" w:rsidRDefault="00935248" w:rsidP="009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FA5">
        <w:rPr>
          <w:rFonts w:ascii="Times New Roman" w:hAnsi="Times New Roman" w:cs="Times New Roman"/>
          <w:b/>
          <w:bCs/>
          <w:sz w:val="24"/>
          <w:szCs w:val="24"/>
        </w:rPr>
        <w:t>Visto</w:t>
      </w:r>
      <w:r>
        <w:rPr>
          <w:rFonts w:ascii="Times New Roman" w:hAnsi="Times New Roman" w:cs="Times New Roman"/>
          <w:sz w:val="24"/>
          <w:szCs w:val="24"/>
        </w:rPr>
        <w:t xml:space="preserve"> il Regolamento</w:t>
      </w:r>
      <w:r w:rsidR="009D1FA5">
        <w:rPr>
          <w:rFonts w:ascii="Times New Roman" w:hAnsi="Times New Roman" w:cs="Times New Roman"/>
          <w:sz w:val="24"/>
          <w:szCs w:val="24"/>
        </w:rPr>
        <w:t xml:space="preserve"> UE 2024/1689 del Parlamento europeo e del Consiglio del 13 giugno 2024 noto anche come Regolamento sull’Intelligenza Artificiale o </w:t>
      </w:r>
      <w:proofErr w:type="gramStart"/>
      <w:r w:rsidR="009D1FA5">
        <w:rPr>
          <w:rFonts w:ascii="Times New Roman" w:hAnsi="Times New Roman" w:cs="Times New Roman"/>
          <w:sz w:val="24"/>
          <w:szCs w:val="24"/>
        </w:rPr>
        <w:t>AI</w:t>
      </w:r>
      <w:proofErr w:type="gramEnd"/>
      <w:r w:rsidR="009D1FA5">
        <w:rPr>
          <w:rFonts w:ascii="Times New Roman" w:hAnsi="Times New Roman" w:cs="Times New Roman"/>
          <w:sz w:val="24"/>
          <w:szCs w:val="24"/>
        </w:rPr>
        <w:t xml:space="preserve"> </w:t>
      </w:r>
      <w:r w:rsidR="00945B67">
        <w:rPr>
          <w:rFonts w:ascii="Times New Roman" w:hAnsi="Times New Roman" w:cs="Times New Roman"/>
          <w:sz w:val="24"/>
          <w:szCs w:val="24"/>
        </w:rPr>
        <w:t>A</w:t>
      </w:r>
      <w:r w:rsidR="009D1FA5">
        <w:rPr>
          <w:rFonts w:ascii="Times New Roman" w:hAnsi="Times New Roman" w:cs="Times New Roman"/>
          <w:sz w:val="24"/>
          <w:szCs w:val="24"/>
        </w:rPr>
        <w:t>ct entrato in vigore il 01 agosto 2024;</w:t>
      </w:r>
    </w:p>
    <w:p w14:paraId="40C2C7C4" w14:textId="77777777" w:rsidR="00945B67" w:rsidRDefault="00945B67" w:rsidP="009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E7FDD4" w14:textId="0551DBB8" w:rsidR="00945B67" w:rsidRDefault="00945B67" w:rsidP="009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5B67">
        <w:rPr>
          <w:rFonts w:ascii="Times New Roman" w:hAnsi="Times New Roman" w:cs="Times New Roman"/>
          <w:b/>
          <w:bCs/>
          <w:sz w:val="24"/>
          <w:szCs w:val="24"/>
        </w:rPr>
        <w:t>Considerato</w:t>
      </w:r>
      <w:r>
        <w:rPr>
          <w:rFonts w:ascii="Times New Roman" w:hAnsi="Times New Roman" w:cs="Times New Roman"/>
          <w:sz w:val="24"/>
          <w:szCs w:val="24"/>
        </w:rPr>
        <w:t xml:space="preserve"> l’articolo 4 dell’ AI Act che dispone che chiunque fornisca o utilizzi sistemi di Intelligenza Artificiale deve assicurare un livello sufficiente di alfabetizzazione in materia di IA tra il proprio personale e tra i soggetti che per suo conto utilizzano tali sistemi, disposizione che si traduce nell’obbligo di formazione del personale Docente</w:t>
      </w:r>
      <w:r w:rsidR="004B499E">
        <w:rPr>
          <w:rFonts w:ascii="Times New Roman" w:hAnsi="Times New Roman" w:cs="Times New Roman"/>
          <w:sz w:val="24"/>
          <w:szCs w:val="24"/>
        </w:rPr>
        <w:t xml:space="preserve"> e del personale ATA profilo assistente amministrativo e assistente tecnico che utilizzano applicativi basati su</w:t>
      </w:r>
      <w:r w:rsidR="00030D75">
        <w:rPr>
          <w:rFonts w:ascii="Times New Roman" w:hAnsi="Times New Roman" w:cs="Times New Roman"/>
          <w:sz w:val="24"/>
          <w:szCs w:val="24"/>
        </w:rPr>
        <w:t>ll’</w:t>
      </w:r>
      <w:r w:rsidR="004B499E">
        <w:rPr>
          <w:rFonts w:ascii="Times New Roman" w:hAnsi="Times New Roman" w:cs="Times New Roman"/>
          <w:sz w:val="24"/>
          <w:szCs w:val="24"/>
        </w:rPr>
        <w:t xml:space="preserve"> IA nello svolgimento delle proprie mansioni;</w:t>
      </w:r>
    </w:p>
    <w:p w14:paraId="14B08326" w14:textId="77777777" w:rsidR="00935248" w:rsidRDefault="00935248" w:rsidP="00945B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4894C" w14:textId="4394994F" w:rsidR="003A2276" w:rsidRDefault="003A2276" w:rsidP="00945B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Vista </w:t>
      </w:r>
      <w:r w:rsidRPr="003A2276">
        <w:rPr>
          <w:rFonts w:ascii="Times New Roman" w:hAnsi="Times New Roman" w:cs="Times New Roman"/>
          <w:sz w:val="24"/>
          <w:szCs w:val="24"/>
        </w:rPr>
        <w:t>la Legge</w:t>
      </w:r>
      <w:r>
        <w:rPr>
          <w:rFonts w:ascii="Times New Roman" w:hAnsi="Times New Roman" w:cs="Times New Roman"/>
          <w:sz w:val="24"/>
          <w:szCs w:val="24"/>
        </w:rPr>
        <w:t xml:space="preserve"> 23 settembre 2025 n. 132 “Disposizioni e deleghe al Governo in materia di Intelligenza Artificiale”</w:t>
      </w:r>
      <w:r w:rsidR="004B22CF">
        <w:rPr>
          <w:rFonts w:ascii="Times New Roman" w:hAnsi="Times New Roman" w:cs="Times New Roman"/>
          <w:sz w:val="24"/>
          <w:szCs w:val="24"/>
        </w:rPr>
        <w:t xml:space="preserve"> in vigore dal 10/10/2025</w:t>
      </w:r>
      <w:r w:rsidR="003B5F76">
        <w:rPr>
          <w:rFonts w:ascii="Times New Roman" w:hAnsi="Times New Roman" w:cs="Times New Roman"/>
          <w:sz w:val="24"/>
          <w:szCs w:val="24"/>
        </w:rPr>
        <w:t>;</w:t>
      </w:r>
    </w:p>
    <w:p w14:paraId="38F2DA2A" w14:textId="77777777" w:rsidR="003A2276" w:rsidRDefault="003A2276" w:rsidP="00945B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395601" w14:textId="326664DB" w:rsidR="00763595" w:rsidRDefault="00763595" w:rsidP="00945B67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763595">
        <w:rPr>
          <w:rFonts w:ascii="Times New Roman" w:hAnsi="Times New Roman" w:cs="Times New Roman"/>
          <w:b/>
          <w:bCs/>
          <w:sz w:val="24"/>
          <w:szCs w:val="24"/>
        </w:rPr>
        <w:t>Viste</w:t>
      </w:r>
      <w:r>
        <w:rPr>
          <w:rFonts w:ascii="Times New Roman" w:hAnsi="Times New Roman" w:cs="Times New Roman"/>
          <w:sz w:val="24"/>
          <w:szCs w:val="24"/>
        </w:rPr>
        <w:t xml:space="preserve"> le Linee Guida per l’introduzione dell’Intelligenza Artificiale nelle Istituzioni Scolastiche adottate con D. M. n. 166 del 9 agosto 2025 e pubblicate sul sito web di questa Istituzione Scolastica con nota </w:t>
      </w:r>
      <w:r w:rsidRPr="00763595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Prot. n. 11861/VII </w:t>
      </w:r>
      <w:r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del </w:t>
      </w:r>
      <w:r w:rsidRPr="00763595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02/09/2025</w:t>
      </w:r>
      <w:r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;</w:t>
      </w:r>
    </w:p>
    <w:p w14:paraId="7E29FD44" w14:textId="77777777" w:rsidR="004D2C44" w:rsidRDefault="004D2C44" w:rsidP="00945B67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33BF1F00" w14:textId="3C1A63F3" w:rsidR="004D2C44" w:rsidRPr="00627B7D" w:rsidRDefault="004D2C44" w:rsidP="00945B67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627B7D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Visti i nuovi adempimenti </w:t>
      </w:r>
      <w:r w:rsidR="00945B67" w:rsidRPr="00627B7D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in capo alle Istituzioni Scolastiche</w:t>
      </w:r>
      <w:r w:rsidRPr="00627B7D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previsti dai documenti sopra citati tra cui </w:t>
      </w:r>
      <w:r w:rsidRPr="00627B7D">
        <w:rPr>
          <w:rFonts w:ascii="Times New Roman" w:eastAsia="Aptos" w:hAnsi="Times New Roman" w:cs="Times New Roman"/>
          <w:b/>
          <w:bCs/>
          <w:kern w:val="2"/>
          <w:sz w:val="24"/>
          <w:szCs w:val="24"/>
          <w:u w:val="single"/>
          <w:lang w:eastAsia="en-US"/>
          <w14:ligatures w14:val="standardContextual"/>
        </w:rPr>
        <w:t>l’obbligo di formazione per tutto il personale scolastico</w:t>
      </w:r>
      <w:r w:rsidR="003B5F76" w:rsidRPr="00627B7D">
        <w:rPr>
          <w:rFonts w:ascii="Times New Roman" w:eastAsia="Aptos" w:hAnsi="Times New Roman" w:cs="Times New Roman"/>
          <w:b/>
          <w:bCs/>
          <w:kern w:val="2"/>
          <w:sz w:val="24"/>
          <w:szCs w:val="24"/>
          <w:u w:val="single"/>
          <w:lang w:eastAsia="en-US"/>
          <w14:ligatures w14:val="standardContextual"/>
        </w:rPr>
        <w:t>;</w:t>
      </w:r>
    </w:p>
    <w:p w14:paraId="3B29170F" w14:textId="77777777" w:rsidR="004D2C44" w:rsidRDefault="004D2C44" w:rsidP="00945B67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4CDCD825" w14:textId="31E84F84" w:rsidR="00D26C3A" w:rsidRPr="00C8384C" w:rsidRDefault="003B5F76" w:rsidP="002E73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F76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con la presente si comunica</w:t>
      </w:r>
      <w:r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5C1ECF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a quanti in intestazione </w:t>
      </w:r>
      <w:r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che questa Istituzione Scolastica ha organizzato un percorso formativo dal titolo: “Intelligenza Artificiale e Scuola: strategie, strumenti e governance per una transizione consapevole”</w:t>
      </w:r>
      <w:r w:rsidR="002E7337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,</w:t>
      </w:r>
      <w:r w:rsidR="00D26C3A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progettato per </w:t>
      </w:r>
      <w:r w:rsidR="00514D88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tutto il personale</w:t>
      </w:r>
      <w:r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scolastic</w:t>
      </w:r>
      <w:r w:rsidR="00514D88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o</w:t>
      </w:r>
      <w:r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Docente e</w:t>
      </w:r>
      <w:r w:rsidR="00CA2A34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B82FE4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ATA</w:t>
      </w:r>
      <w:r w:rsidR="00514D88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CA2A34">
        <w:rPr>
          <w:rFonts w:ascii="Times New Roman" w:hAnsi="Times New Roman" w:cs="Times New Roman"/>
          <w:sz w:val="24"/>
          <w:szCs w:val="24"/>
        </w:rPr>
        <w:t>profilo assistente amministrativo e assistente tecnico</w:t>
      </w:r>
      <w:r w:rsidR="002E3A99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514D88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in servizio per l’a. s. 2025/2026 presso questa Istituzione </w:t>
      </w:r>
      <w:r w:rsidR="00C8384C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Scolastica.</w:t>
      </w:r>
    </w:p>
    <w:p w14:paraId="42231329" w14:textId="67F7C21C" w:rsidR="00935248" w:rsidRDefault="003B5F76" w:rsidP="0076359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Il corso in parola adotta un approccio ibrido all’argomento </w:t>
      </w:r>
      <w:r w:rsidR="00AE293B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in questione </w:t>
      </w:r>
      <w:r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per massimizzare l’efficacia dello stesso</w:t>
      </w:r>
      <w:r w:rsidR="00C85D7A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. </w:t>
      </w:r>
      <w:proofErr w:type="gramStart"/>
      <w:r w:rsidR="00C85D7A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In particolare</w:t>
      </w:r>
      <w:proofErr w:type="gramEnd"/>
      <w:r w:rsidR="00C85D7A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esso è strutturato in:</w:t>
      </w:r>
    </w:p>
    <w:p w14:paraId="41AAD523" w14:textId="77777777" w:rsidR="00D632C3" w:rsidRDefault="00D632C3" w:rsidP="0076359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3B957804" w14:textId="475723C8" w:rsidR="00D632C3" w:rsidRDefault="003B5F76" w:rsidP="00D632C3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92755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lastRenderedPageBreak/>
        <w:t xml:space="preserve">n. </w:t>
      </w:r>
      <w:r w:rsidR="00AE293B" w:rsidRPr="0092755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2 (</w:t>
      </w:r>
      <w:r w:rsidRPr="0092755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due</w:t>
      </w:r>
      <w:r w:rsidR="00AE293B" w:rsidRPr="0092755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)</w:t>
      </w:r>
      <w:r w:rsidRPr="0092755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ore</w:t>
      </w:r>
      <w:r w:rsidR="0092755E" w:rsidRPr="0092755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svolte</w:t>
      </w:r>
      <w:r w:rsidRPr="0092755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in modalità asincrona</w:t>
      </w:r>
      <w:r w:rsidRPr="003B5F76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2E2D40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rivolte al personale</w:t>
      </w:r>
      <w:r w:rsidR="002E2D40" w:rsidRPr="002E2D40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2E2D40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Docente e ATA </w:t>
      </w:r>
      <w:r w:rsidR="002E2D40">
        <w:rPr>
          <w:rFonts w:ascii="Times New Roman" w:hAnsi="Times New Roman" w:cs="Times New Roman"/>
          <w:sz w:val="24"/>
          <w:szCs w:val="24"/>
        </w:rPr>
        <w:t>profilo assistente amministrativo e assistente tecnico</w:t>
      </w:r>
      <w:r w:rsidR="002E2D40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3B5F76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per acquisire le fondamentali basi normative e teoriche </w:t>
      </w:r>
      <w:r w:rsidR="00C85D7A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relative all’argomento;</w:t>
      </w:r>
      <w:r w:rsidR="002E2D40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</w:p>
    <w:p w14:paraId="4BAE0CB4" w14:textId="77777777" w:rsidR="00D632C3" w:rsidRPr="00D632C3" w:rsidRDefault="00D632C3" w:rsidP="00D632C3">
      <w:pPr>
        <w:pStyle w:val="Paragrafoelenco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5190CC48" w14:textId="15DD9DB3" w:rsidR="003B5F76" w:rsidRDefault="003B5F76" w:rsidP="003B5F76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92755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n. </w:t>
      </w:r>
      <w:r w:rsidR="00AE293B" w:rsidRPr="0092755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5 (cinque)</w:t>
      </w:r>
      <w:r w:rsidRPr="0092755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ore</w:t>
      </w:r>
      <w:r w:rsidR="0092755E" w:rsidRPr="0092755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D632C3" w:rsidRPr="0092755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svolte in modalità sincrona</w:t>
      </w:r>
      <w:r w:rsidR="00D632C3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92755E" w:rsidRPr="0092755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rivolte al </w:t>
      </w:r>
      <w:r w:rsidR="0092755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solo </w:t>
      </w:r>
      <w:r w:rsidR="0092755E" w:rsidRPr="0092755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personale Docente</w:t>
      </w:r>
      <w:r w:rsidRPr="0092755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92755E" w:rsidRPr="0092755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e n. 4 (quattro) ore </w:t>
      </w:r>
      <w:r w:rsidR="00D632C3" w:rsidRPr="0092755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svolte in modalità sincrona</w:t>
      </w:r>
      <w:r w:rsidR="00D632C3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92755E" w:rsidRPr="0092755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rivolte al </w:t>
      </w:r>
      <w:r w:rsidR="0092755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solo </w:t>
      </w:r>
      <w:r w:rsidR="0092755E" w:rsidRPr="0092755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personale ATA </w:t>
      </w:r>
      <w:r w:rsidR="0092755E" w:rsidRPr="0092755E">
        <w:rPr>
          <w:rFonts w:ascii="Times New Roman" w:hAnsi="Times New Roman" w:cs="Times New Roman"/>
          <w:b/>
          <w:bCs/>
          <w:sz w:val="24"/>
          <w:szCs w:val="24"/>
        </w:rPr>
        <w:t>profilo assistente amministrativo e assistente tecnico</w:t>
      </w:r>
      <w:r w:rsidR="0092755E" w:rsidRPr="0092755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D26C3A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per la partecipazione a laboratori pratici, simulazioni e confronto diretto con esperti;</w:t>
      </w:r>
      <w:r w:rsidR="0092755E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D632C3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 </w:t>
      </w:r>
    </w:p>
    <w:p w14:paraId="6CDDFC43" w14:textId="77777777" w:rsidR="00D537B5" w:rsidRPr="00D537B5" w:rsidRDefault="00D537B5" w:rsidP="00D537B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6B674185" w14:textId="6E36CB4B" w:rsidR="0092755E" w:rsidRDefault="00D537B5" w:rsidP="003B5F76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A61200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n. 6 (sei) ore di studio ed approfondimento autonomo</w:t>
      </w:r>
      <w:r w:rsidR="00901E3D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,</w:t>
      </w:r>
      <w:r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D632C3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rivolte al personale</w:t>
      </w:r>
      <w:r w:rsidR="00D632C3" w:rsidRPr="002E2D40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D632C3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Docente e ATA </w:t>
      </w:r>
      <w:r w:rsidR="00D632C3">
        <w:rPr>
          <w:rFonts w:ascii="Times New Roman" w:hAnsi="Times New Roman" w:cs="Times New Roman"/>
          <w:sz w:val="24"/>
          <w:szCs w:val="24"/>
        </w:rPr>
        <w:t>profilo assistente amministrativo e assistente tecnico</w:t>
      </w:r>
      <w:r w:rsidR="00901E3D">
        <w:rPr>
          <w:rFonts w:ascii="Times New Roman" w:hAnsi="Times New Roman" w:cs="Times New Roman"/>
          <w:sz w:val="24"/>
          <w:szCs w:val="24"/>
        </w:rPr>
        <w:t>,</w:t>
      </w:r>
      <w:r w:rsidR="00D632C3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effettuat</w:t>
      </w:r>
      <w:r w:rsidR="00901E3D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e</w:t>
      </w:r>
      <w:r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44484D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attraverso l’utilizzo dei</w:t>
      </w:r>
      <w:r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materiali messi a disposizione </w:t>
      </w:r>
      <w:r w:rsidR="0044484D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in piattaforma</w:t>
      </w:r>
      <w:r w:rsidR="00D632C3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.</w:t>
      </w:r>
    </w:p>
    <w:p w14:paraId="393C45BD" w14:textId="77777777" w:rsidR="00A61200" w:rsidRDefault="00A61200" w:rsidP="00A61200">
      <w:pPr>
        <w:pStyle w:val="Paragrafoelenco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38B3A219" w14:textId="401DBF36" w:rsidR="00A61200" w:rsidRPr="006B2F70" w:rsidRDefault="007E0D5C" w:rsidP="007E0D5C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6B2F70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Considerando dunque rispettivamente le attività asincrone, quelle sincrone e di studio/approfondimento autonomo previste dal percorso formativo in parola, si calcola </w:t>
      </w:r>
      <w:r w:rsidR="00A61200" w:rsidRPr="006B2F70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un totale di n. 13 (tredici) ore complessive di formazione (2 ore +5 ore + 6 ore) per il personale Docente e di n. 12 (dodici) ore complessive di formazione (2 ore +4 ore + 6 ore) per il personale ATA</w:t>
      </w:r>
      <w:r w:rsidR="00A61200" w:rsidRPr="006B2F70">
        <w:rPr>
          <w:rFonts w:ascii="Times New Roman" w:hAnsi="Times New Roman" w:cs="Times New Roman"/>
          <w:b/>
          <w:bCs/>
          <w:sz w:val="24"/>
          <w:szCs w:val="24"/>
        </w:rPr>
        <w:t xml:space="preserve"> profilo assistente amministrativo e assistente tecnico.</w:t>
      </w:r>
    </w:p>
    <w:p w14:paraId="7B39C25F" w14:textId="77777777" w:rsidR="00D26C3A" w:rsidRPr="003B5F76" w:rsidRDefault="00D26C3A" w:rsidP="00105FD0">
      <w:pPr>
        <w:pStyle w:val="Paragrafoelenco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269317E4" w14:textId="77777777" w:rsidR="00763595" w:rsidRDefault="00763595" w:rsidP="0076359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7EB2C727" w14:textId="7FFDCFF9" w:rsidR="00763595" w:rsidRDefault="005C648F" w:rsidP="007635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Il </w:t>
      </w:r>
      <w:r w:rsidRPr="005C648F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CALENDARIO DELLE LEZIONI SINCRONE</w:t>
      </w:r>
      <w:r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rivolte rispettivamente al personale Docente e al personale</w:t>
      </w:r>
      <w:r w:rsidRPr="005C648F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ATA</w:t>
      </w:r>
      <w:r w:rsidRPr="00A612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profilo assistente amministrativo e assistente tecnico</w:t>
      </w:r>
      <w:r w:rsidR="00C8384C" w:rsidRPr="00C8384C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C8384C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in servizio per l’a. s. 2025/2026 presso questa Istituzione Scolastica</w:t>
      </w:r>
      <w:r>
        <w:rPr>
          <w:rFonts w:ascii="Times New Roman" w:hAnsi="Times New Roman" w:cs="Times New Roman"/>
          <w:sz w:val="24"/>
          <w:szCs w:val="24"/>
        </w:rPr>
        <w:t xml:space="preserve"> è quello di seguito specificato:</w:t>
      </w:r>
    </w:p>
    <w:p w14:paraId="44BCF50D" w14:textId="47207F9D" w:rsidR="005C648F" w:rsidRDefault="00C8384C" w:rsidP="007635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31E7BD" w14:textId="0C22F35F" w:rsidR="005C648F" w:rsidRPr="009B4B10" w:rsidRDefault="005C648F" w:rsidP="009B4B10">
      <w:pPr>
        <w:pStyle w:val="Paragrafoelenco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4B10">
        <w:rPr>
          <w:rFonts w:ascii="Times New Roman" w:hAnsi="Times New Roman" w:cs="Times New Roman"/>
          <w:b/>
          <w:bCs/>
          <w:sz w:val="24"/>
          <w:szCs w:val="24"/>
        </w:rPr>
        <w:t>PERSONALE DOCENTE</w:t>
      </w:r>
    </w:p>
    <w:p w14:paraId="5248A9DC" w14:textId="77777777" w:rsidR="005C648F" w:rsidRPr="005C648F" w:rsidRDefault="005C648F" w:rsidP="005C64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F3EB66" w14:textId="2E04EF9E" w:rsidR="005C648F" w:rsidRPr="009B4B10" w:rsidRDefault="009B4B10" w:rsidP="0076359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4B10">
        <w:rPr>
          <w:rFonts w:ascii="Times New Roman" w:hAnsi="Times New Roman" w:cs="Times New Roman"/>
          <w:b/>
          <w:bCs/>
          <w:sz w:val="24"/>
          <w:szCs w:val="24"/>
        </w:rPr>
        <w:t>VENERDÌ 24 APRILE 2026 DALLE ORE 16,00 ALLE ORE 19,00</w:t>
      </w:r>
    </w:p>
    <w:p w14:paraId="378E275A" w14:textId="77A12B65" w:rsidR="005C648F" w:rsidRPr="009B4B10" w:rsidRDefault="009B4B10" w:rsidP="00763595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9B4B10">
        <w:rPr>
          <w:rFonts w:ascii="Times New Roman" w:hAnsi="Times New Roman" w:cs="Times New Roman"/>
          <w:b/>
          <w:bCs/>
          <w:sz w:val="24"/>
          <w:szCs w:val="24"/>
        </w:rPr>
        <w:t>LUNEDÌ 27 APRILE 2026 DALLE ORE 16,00 ALLE ORE 18,00</w:t>
      </w:r>
    </w:p>
    <w:p w14:paraId="7C551FDB" w14:textId="77777777" w:rsidR="009B4B10" w:rsidRDefault="009B4B10" w:rsidP="0076359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53D9B5C7" w14:textId="77777777" w:rsidR="000930BF" w:rsidRDefault="000930BF" w:rsidP="0076359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6AB042C3" w14:textId="0E2955E4" w:rsidR="000930BF" w:rsidRPr="009B4B10" w:rsidRDefault="009B4B10" w:rsidP="009B4B10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4B10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PERSONALE ATA</w:t>
      </w:r>
      <w:r w:rsidRPr="009B4B10">
        <w:rPr>
          <w:rFonts w:ascii="Times New Roman" w:hAnsi="Times New Roman" w:cs="Times New Roman"/>
          <w:b/>
          <w:bCs/>
          <w:sz w:val="24"/>
          <w:szCs w:val="24"/>
        </w:rPr>
        <w:t xml:space="preserve"> PROFILO ASSISTENTE AMMINISTRATIVO E ASSISTENTE TECNICO</w:t>
      </w:r>
    </w:p>
    <w:p w14:paraId="5FAB8DAB" w14:textId="77777777" w:rsidR="000930BF" w:rsidRDefault="000930BF" w:rsidP="0076359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132951C2" w14:textId="77777777" w:rsidR="009B4B10" w:rsidRPr="009B4B10" w:rsidRDefault="009B4B10" w:rsidP="009B4B10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9B4B10">
        <w:rPr>
          <w:rFonts w:ascii="Times New Roman" w:hAnsi="Times New Roman" w:cs="Times New Roman"/>
          <w:b/>
          <w:bCs/>
          <w:sz w:val="24"/>
          <w:szCs w:val="24"/>
        </w:rPr>
        <w:t>LUNEDÌ 27 APRILE 2026 DALLE ORE 16,00 ALLE ORE 18,00</w:t>
      </w:r>
    </w:p>
    <w:p w14:paraId="28817B4C" w14:textId="0ECE6D55" w:rsidR="000930BF" w:rsidRPr="009B4B10" w:rsidRDefault="009B4B10" w:rsidP="00763595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9B4B10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MARTEDÌ 5 MAGGIO 2026 DALLE ORE 14,30 ALLE ORE 16,30</w:t>
      </w:r>
    </w:p>
    <w:p w14:paraId="3250F90B" w14:textId="77777777" w:rsidR="000930BF" w:rsidRDefault="000930BF" w:rsidP="0076359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1561E444" w14:textId="77777777" w:rsidR="009B4B10" w:rsidRDefault="009B4B10" w:rsidP="0076359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0452840A" w14:textId="29CA0A0A" w:rsidR="009B4B10" w:rsidRPr="009B4B10" w:rsidRDefault="009B4B10" w:rsidP="00763595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9B4B10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NOTA BENE </w:t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– Laddove per motivazioni personali o di servizio, opportunamente documentate, si fosse impossibilitati alla partecipazione ad una o più delle sessioni svolte in modalità sincrona</w:t>
      </w:r>
      <w:r w:rsidR="00AA772A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, è possibile comunque realizzare il percorso formativo</w:t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AA772A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in modalità asincrona entro il giorno sabato 30 maggio 2026.</w:t>
      </w:r>
    </w:p>
    <w:p w14:paraId="23F0673B" w14:textId="77777777" w:rsidR="000930BF" w:rsidRPr="00763595" w:rsidRDefault="000930BF" w:rsidP="007635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F90525" w14:textId="77777777" w:rsidR="00763595" w:rsidRDefault="00763595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E71879" w14:textId="5FA9A3AB" w:rsidR="00C8384C" w:rsidRPr="00CB5737" w:rsidRDefault="009F223A" w:rsidP="00CB573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4B10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NOTA BENE </w:t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– In riferimento alle attività formative da svolgersi in modalità sincrona</w:t>
      </w:r>
      <w:r w:rsidR="00C8384C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, il giorno stesso dello svolgimento di </w:t>
      </w:r>
      <w:r w:rsidR="00CB5737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ciascuna lezione</w:t>
      </w:r>
      <w:r w:rsidR="00C8384C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, così come </w:t>
      </w:r>
      <w:r w:rsidR="00CB5737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appena </w:t>
      </w:r>
      <w:r w:rsidR="00C8384C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sopra riportato, sarà trasmesso, da parte dell’Animatore Digitale prof.re Salvatore Ebbrezza, </w:t>
      </w:r>
      <w:r w:rsidR="00CB5737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ad ognuno</w:t>
      </w:r>
      <w:r w:rsidR="00C8384C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del personale Docente e del personale ATA</w:t>
      </w:r>
      <w:r w:rsidR="00C8384C">
        <w:rPr>
          <w:rFonts w:ascii="Times New Roman" w:hAnsi="Times New Roman" w:cs="Times New Roman"/>
          <w:sz w:val="24"/>
          <w:szCs w:val="24"/>
        </w:rPr>
        <w:t xml:space="preserve"> </w:t>
      </w:r>
      <w:r w:rsidR="00C8384C" w:rsidRPr="00CB5737">
        <w:rPr>
          <w:rFonts w:ascii="Times New Roman" w:hAnsi="Times New Roman" w:cs="Times New Roman"/>
          <w:b/>
          <w:bCs/>
          <w:sz w:val="24"/>
          <w:szCs w:val="24"/>
        </w:rPr>
        <w:t>profilo assistente amministrativo e assistente tecnico</w:t>
      </w:r>
      <w:r w:rsidR="00C8384C" w:rsidRPr="00CB5737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in servizio per l’a. s. 2025/2026 presso questa Istituzione Scolastica,</w:t>
      </w:r>
      <w:r w:rsidR="007F6244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all’indirizzo mail nome.cognome@istitutonovelli.edu.it,</w:t>
      </w:r>
      <w:r w:rsidR="00C8384C" w:rsidRPr="00CB5737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il link per la registrazione e partecipazione</w:t>
      </w:r>
      <w:r w:rsidR="00190091" w:rsidRPr="00190091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190091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in PIATTAFORMA </w:t>
      </w:r>
      <w:proofErr w:type="spellStart"/>
      <w:r w:rsidR="00190091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GoTo</w:t>
      </w:r>
      <w:proofErr w:type="spellEnd"/>
      <w:r w:rsidR="00C8384C" w:rsidRPr="00CB5737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CB5737" w:rsidRPr="00CB5737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alle lezioni in parola</w:t>
      </w:r>
      <w:r w:rsidR="00190091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.</w:t>
      </w:r>
    </w:p>
    <w:p w14:paraId="58FA16C1" w14:textId="77777777" w:rsidR="00763595" w:rsidRDefault="00763595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AA531B" w14:textId="62562862" w:rsidR="000C6B8E" w:rsidRDefault="000C6B8E" w:rsidP="006B2F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qualsiasi ulteriore informazione o chiarimento nel merito si invita a rivolgersi all’Animatore Digitale prof.re Salvatore Ebbrezza.</w:t>
      </w:r>
    </w:p>
    <w:p w14:paraId="680DA295" w14:textId="77777777" w:rsidR="00763595" w:rsidRDefault="00763595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23497D" w14:textId="4AC610A6" w:rsid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7161F75A" w14:textId="56B6644D" w:rsidR="00B1551D" w:rsidRP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1551D" w:rsidRPr="00B1551D" w:rsidSect="00105FD0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DB8D0" w14:textId="77777777" w:rsidR="0036666C" w:rsidRDefault="0036666C" w:rsidP="002D7D6C">
      <w:pPr>
        <w:spacing w:after="0" w:line="240" w:lineRule="auto"/>
      </w:pPr>
      <w:r>
        <w:separator/>
      </w:r>
    </w:p>
  </w:endnote>
  <w:endnote w:type="continuationSeparator" w:id="0">
    <w:p w14:paraId="1CDC5D8C" w14:textId="77777777" w:rsidR="0036666C" w:rsidRDefault="0036666C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65045" w14:textId="77777777" w:rsidR="0036666C" w:rsidRDefault="0036666C" w:rsidP="002D7D6C">
      <w:pPr>
        <w:spacing w:after="0" w:line="240" w:lineRule="auto"/>
      </w:pPr>
      <w:r>
        <w:separator/>
      </w:r>
    </w:p>
  </w:footnote>
  <w:footnote w:type="continuationSeparator" w:id="0">
    <w:p w14:paraId="263644D4" w14:textId="77777777" w:rsidR="0036666C" w:rsidRDefault="0036666C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002C2"/>
    <w:multiLevelType w:val="hybridMultilevel"/>
    <w:tmpl w:val="DF78BF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4F8323AC"/>
    <w:multiLevelType w:val="hybridMultilevel"/>
    <w:tmpl w:val="C0CC0BC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96E38"/>
    <w:multiLevelType w:val="hybridMultilevel"/>
    <w:tmpl w:val="98D49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5"/>
  </w:num>
  <w:num w:numId="2" w16cid:durableId="1918784241">
    <w:abstractNumId w:val="15"/>
  </w:num>
  <w:num w:numId="3" w16cid:durableId="543098762">
    <w:abstractNumId w:val="7"/>
  </w:num>
  <w:num w:numId="4" w16cid:durableId="1178159871">
    <w:abstractNumId w:val="0"/>
  </w:num>
  <w:num w:numId="5" w16cid:durableId="801192109">
    <w:abstractNumId w:val="14"/>
  </w:num>
  <w:num w:numId="6" w16cid:durableId="987827000">
    <w:abstractNumId w:val="6"/>
  </w:num>
  <w:num w:numId="7" w16cid:durableId="816609796">
    <w:abstractNumId w:val="12"/>
  </w:num>
  <w:num w:numId="8" w16cid:durableId="341276575">
    <w:abstractNumId w:val="11"/>
  </w:num>
  <w:num w:numId="9" w16cid:durableId="1316032086">
    <w:abstractNumId w:val="13"/>
  </w:num>
  <w:num w:numId="10" w16cid:durableId="526064652">
    <w:abstractNumId w:val="4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8"/>
  </w:num>
  <w:num w:numId="14" w16cid:durableId="1042898498">
    <w:abstractNumId w:val="9"/>
  </w:num>
  <w:num w:numId="15" w16cid:durableId="878782243">
    <w:abstractNumId w:val="3"/>
  </w:num>
  <w:num w:numId="16" w16cid:durableId="16363297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30D75"/>
    <w:rsid w:val="000565FC"/>
    <w:rsid w:val="000926AD"/>
    <w:rsid w:val="000930BF"/>
    <w:rsid w:val="000C04AF"/>
    <w:rsid w:val="000C5C1B"/>
    <w:rsid w:val="000C6B8E"/>
    <w:rsid w:val="000E31FB"/>
    <w:rsid w:val="00105FD0"/>
    <w:rsid w:val="0012244A"/>
    <w:rsid w:val="00141553"/>
    <w:rsid w:val="00141921"/>
    <w:rsid w:val="001623E5"/>
    <w:rsid w:val="001624EC"/>
    <w:rsid w:val="0017038E"/>
    <w:rsid w:val="001721B1"/>
    <w:rsid w:val="00173F3F"/>
    <w:rsid w:val="00190091"/>
    <w:rsid w:val="001976C3"/>
    <w:rsid w:val="001A5CC9"/>
    <w:rsid w:val="001C60BA"/>
    <w:rsid w:val="001D1F8E"/>
    <w:rsid w:val="00200F7C"/>
    <w:rsid w:val="002028D4"/>
    <w:rsid w:val="00212BFF"/>
    <w:rsid w:val="00217067"/>
    <w:rsid w:val="00235197"/>
    <w:rsid w:val="0027334A"/>
    <w:rsid w:val="002A750F"/>
    <w:rsid w:val="002C7E8F"/>
    <w:rsid w:val="002D7D6C"/>
    <w:rsid w:val="002E2D40"/>
    <w:rsid w:val="002E3A99"/>
    <w:rsid w:val="002E7337"/>
    <w:rsid w:val="002F0F9E"/>
    <w:rsid w:val="002F4EDD"/>
    <w:rsid w:val="002F7611"/>
    <w:rsid w:val="00305C2B"/>
    <w:rsid w:val="00341054"/>
    <w:rsid w:val="00350937"/>
    <w:rsid w:val="00364C0E"/>
    <w:rsid w:val="0036666C"/>
    <w:rsid w:val="003A2276"/>
    <w:rsid w:val="003B1101"/>
    <w:rsid w:val="003B5F76"/>
    <w:rsid w:val="003C67F9"/>
    <w:rsid w:val="0044484D"/>
    <w:rsid w:val="00456BF0"/>
    <w:rsid w:val="004A68D9"/>
    <w:rsid w:val="004B22CF"/>
    <w:rsid w:val="004B499E"/>
    <w:rsid w:val="004D2C44"/>
    <w:rsid w:val="00514D88"/>
    <w:rsid w:val="00515DD8"/>
    <w:rsid w:val="00547B1C"/>
    <w:rsid w:val="00586FB5"/>
    <w:rsid w:val="0059623A"/>
    <w:rsid w:val="005A6A2D"/>
    <w:rsid w:val="005C1ECF"/>
    <w:rsid w:val="005C648F"/>
    <w:rsid w:val="005D0652"/>
    <w:rsid w:val="00610074"/>
    <w:rsid w:val="00620A46"/>
    <w:rsid w:val="00627B7D"/>
    <w:rsid w:val="006753BC"/>
    <w:rsid w:val="006776C1"/>
    <w:rsid w:val="00693774"/>
    <w:rsid w:val="006A4EAF"/>
    <w:rsid w:val="006B05E8"/>
    <w:rsid w:val="006B2F70"/>
    <w:rsid w:val="007176A3"/>
    <w:rsid w:val="007536DD"/>
    <w:rsid w:val="00763595"/>
    <w:rsid w:val="007A1C2E"/>
    <w:rsid w:val="007E0D5C"/>
    <w:rsid w:val="007E6520"/>
    <w:rsid w:val="007E6739"/>
    <w:rsid w:val="007F6244"/>
    <w:rsid w:val="008023BD"/>
    <w:rsid w:val="008536E2"/>
    <w:rsid w:val="008A7B04"/>
    <w:rsid w:val="008C777C"/>
    <w:rsid w:val="00901E3D"/>
    <w:rsid w:val="00901EAD"/>
    <w:rsid w:val="00903F31"/>
    <w:rsid w:val="00915084"/>
    <w:rsid w:val="00917AE6"/>
    <w:rsid w:val="00927339"/>
    <w:rsid w:val="0092755E"/>
    <w:rsid w:val="00935248"/>
    <w:rsid w:val="00945B67"/>
    <w:rsid w:val="009521CC"/>
    <w:rsid w:val="009B4B10"/>
    <w:rsid w:val="009D1FA5"/>
    <w:rsid w:val="009E7DD2"/>
    <w:rsid w:val="009F223A"/>
    <w:rsid w:val="00A11A21"/>
    <w:rsid w:val="00A20096"/>
    <w:rsid w:val="00A2089D"/>
    <w:rsid w:val="00A3558F"/>
    <w:rsid w:val="00A61200"/>
    <w:rsid w:val="00A82498"/>
    <w:rsid w:val="00A85EA3"/>
    <w:rsid w:val="00AA0B98"/>
    <w:rsid w:val="00AA772A"/>
    <w:rsid w:val="00AE293B"/>
    <w:rsid w:val="00AF39D5"/>
    <w:rsid w:val="00AF3B5E"/>
    <w:rsid w:val="00B02773"/>
    <w:rsid w:val="00B1551D"/>
    <w:rsid w:val="00B26E07"/>
    <w:rsid w:val="00B33270"/>
    <w:rsid w:val="00B82FE4"/>
    <w:rsid w:val="00B86BA7"/>
    <w:rsid w:val="00BA533A"/>
    <w:rsid w:val="00BC5830"/>
    <w:rsid w:val="00BD0297"/>
    <w:rsid w:val="00BE5E72"/>
    <w:rsid w:val="00BF65B8"/>
    <w:rsid w:val="00C5678D"/>
    <w:rsid w:val="00C8384C"/>
    <w:rsid w:val="00C85D7A"/>
    <w:rsid w:val="00CA2A34"/>
    <w:rsid w:val="00CB5737"/>
    <w:rsid w:val="00CC3F4F"/>
    <w:rsid w:val="00CC4BF7"/>
    <w:rsid w:val="00CE7649"/>
    <w:rsid w:val="00D26C3A"/>
    <w:rsid w:val="00D47D57"/>
    <w:rsid w:val="00D50670"/>
    <w:rsid w:val="00D5107E"/>
    <w:rsid w:val="00D511BF"/>
    <w:rsid w:val="00D537B5"/>
    <w:rsid w:val="00D54442"/>
    <w:rsid w:val="00D632C3"/>
    <w:rsid w:val="00D86A47"/>
    <w:rsid w:val="00DA173A"/>
    <w:rsid w:val="00DA428C"/>
    <w:rsid w:val="00DA4370"/>
    <w:rsid w:val="00DC17F9"/>
    <w:rsid w:val="00DF01FF"/>
    <w:rsid w:val="00E37886"/>
    <w:rsid w:val="00E7456A"/>
    <w:rsid w:val="00E76F80"/>
    <w:rsid w:val="00EA6549"/>
    <w:rsid w:val="00F37FD0"/>
    <w:rsid w:val="00F84B99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1551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155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CF408-A5AC-4227-BD65-C5A363F50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981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Prof</cp:lastModifiedBy>
  <cp:revision>63</cp:revision>
  <cp:lastPrinted>2026-04-20T18:09:00Z</cp:lastPrinted>
  <dcterms:created xsi:type="dcterms:W3CDTF">2023-03-21T09:24:00Z</dcterms:created>
  <dcterms:modified xsi:type="dcterms:W3CDTF">2026-04-20T18:10:00Z</dcterms:modified>
</cp:coreProperties>
</file>