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4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6A3A7F" w:rsidRPr="00BF65B8" w14:paraId="6E6726E4" w14:textId="77777777" w:rsidTr="006A3A7F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E210FF" w14:textId="77777777" w:rsidR="006A3A7F" w:rsidRPr="00BF65B8" w:rsidRDefault="006A3A7F" w:rsidP="006A3A7F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64BE2C8" wp14:editId="2847C024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B2DB61" w14:textId="77777777" w:rsidR="006A3A7F" w:rsidRPr="00CC3F4F" w:rsidRDefault="006A3A7F" w:rsidP="006A3A7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59702CA" w14:textId="77777777" w:rsidR="006A3A7F" w:rsidRPr="00CC3F4F" w:rsidRDefault="006A3A7F" w:rsidP="006A3A7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2D52BE19" w14:textId="77777777" w:rsidR="006A3A7F" w:rsidRPr="00CC3F4F" w:rsidRDefault="006A3A7F" w:rsidP="006A3A7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A53A032" w14:textId="77777777" w:rsidR="006A3A7F" w:rsidRPr="00CC3F4F" w:rsidRDefault="006A3A7F" w:rsidP="006A3A7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55357335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7E91984F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328D09A8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67B84EB7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24B0B6C5" w14:textId="77777777" w:rsidR="006A3A7F" w:rsidRPr="00CC3F4F" w:rsidRDefault="006A3A7F" w:rsidP="006A3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A6079CF" w14:textId="77777777" w:rsidR="006A3A7F" w:rsidRPr="00CC3F4F" w:rsidRDefault="006A3A7F" w:rsidP="006A3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522DD6A9" w14:textId="77777777" w:rsidR="006A3A7F" w:rsidRPr="00BF65B8" w:rsidRDefault="006A3A7F" w:rsidP="006A3A7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963C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963C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6963C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90F0C7" w14:textId="77777777" w:rsidR="006A3A7F" w:rsidRPr="00BF65B8" w:rsidRDefault="006A3A7F" w:rsidP="006A3A7F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2A71E4E6" w14:textId="77777777" w:rsidR="006A3A7F" w:rsidRPr="00BF65B8" w:rsidRDefault="006A3A7F" w:rsidP="006A3A7F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3A2E25E" wp14:editId="7AD32050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2AA0A657" w:rsidR="001976C3" w:rsidRPr="00C511C6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DA1EB8">
        <w:rPr>
          <w:rFonts w:ascii="Times New Roman" w:eastAsia="Century" w:hAnsi="Times New Roman" w:cs="Times New Roman"/>
          <w:sz w:val="24"/>
          <w:szCs w:val="24"/>
        </w:rPr>
        <w:t>N.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860129">
        <w:rPr>
          <w:rFonts w:ascii="Times New Roman" w:eastAsia="Century" w:hAnsi="Times New Roman" w:cs="Times New Roman"/>
          <w:sz w:val="24"/>
          <w:szCs w:val="24"/>
        </w:rPr>
        <w:t>8866/VII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</w:t>
      </w:r>
      <w:r w:rsidR="00AA0B98"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860129">
        <w:rPr>
          <w:rFonts w:ascii="Times New Roman" w:eastAsia="Century" w:hAnsi="Times New Roman" w:cs="Times New Roman"/>
          <w:sz w:val="24"/>
          <w:szCs w:val="24"/>
        </w:rPr>
        <w:t>21/05/2026</w:t>
      </w:r>
    </w:p>
    <w:p w14:paraId="32052A7A" w14:textId="77777777" w:rsidR="006A3A7F" w:rsidRPr="00DA1EB8" w:rsidRDefault="002F4EDD" w:rsidP="006A3A7F">
      <w:pPr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6A3A7F"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6A3A7F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in periodo di formazione e prova a. s. 202</w:t>
      </w:r>
      <w:r w:rsidR="006A3A7F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6A3A7F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6A3A7F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6A3A7F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B3B65E3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Capasso Maria Teresa</w:t>
      </w:r>
    </w:p>
    <w:p w14:paraId="00C06799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Mauro Zaira</w:t>
      </w:r>
    </w:p>
    <w:p w14:paraId="7052F98C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Scaldarella Laura</w:t>
      </w:r>
    </w:p>
    <w:p w14:paraId="3A3C6D11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Tellez Yenlis</w:t>
      </w:r>
    </w:p>
    <w:p w14:paraId="3B30F846" w14:textId="77777777" w:rsidR="006A3A7F" w:rsidRPr="00DA1EB8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0B159C3" w14:textId="35B019AB" w:rsidR="006A3A7F" w:rsidRDefault="00D308D1" w:rsidP="00D308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p.c.                             </w:t>
      </w:r>
      <w:r w:rsidR="006A3A7F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Tutor:</w:t>
      </w:r>
    </w:p>
    <w:p w14:paraId="0ECD80DC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Mezzacapo Genoveffa</w:t>
      </w:r>
    </w:p>
    <w:p w14:paraId="7CD5246D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Pisciotta Margherita</w:t>
      </w:r>
    </w:p>
    <w:p w14:paraId="17E365C2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Tartaglione Giovanna</w:t>
      </w:r>
    </w:p>
    <w:p w14:paraId="09C37635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Santillo Teresa</w:t>
      </w:r>
    </w:p>
    <w:p w14:paraId="376688E8" w14:textId="2A9A819B" w:rsidR="006963C5" w:rsidRDefault="006963C5" w:rsidP="006A3A7F">
      <w:pPr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9FFBA0" w14:textId="0695AEFB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Alla F. S. Area 2  prof.ssa Conte Carmina</w:t>
      </w:r>
    </w:p>
    <w:p w14:paraId="67850EA7" w14:textId="77777777" w:rsidR="00DA1EB8" w:rsidRPr="00DA1EB8" w:rsidRDefault="00DA1EB8" w:rsidP="00DA1EB8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</w:t>
      </w:r>
    </w:p>
    <w:p w14:paraId="768FFB4D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Alla DSGA</w:t>
      </w:r>
    </w:p>
    <w:p w14:paraId="7315994A" w14:textId="77777777" w:rsidR="00D308D1" w:rsidRDefault="00D308D1" w:rsidP="00DA1EB8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CA8A2A0" w14:textId="24BFF48D" w:rsidR="00DA1EB8" w:rsidRPr="00DA1EB8" w:rsidRDefault="00DA1EB8" w:rsidP="00DA1EB8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 sito web della Scuola</w:t>
      </w:r>
    </w:p>
    <w:p w14:paraId="62E4FA21" w14:textId="3C738C19" w:rsidR="00775B7E" w:rsidRPr="00C511C6" w:rsidRDefault="00775B7E" w:rsidP="00DA1EB8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79FF66ED" w14:textId="5EA81E78" w:rsidR="00D308D1" w:rsidRPr="006A3A7F" w:rsidRDefault="00775B7E" w:rsidP="00D308D1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8316FB">
        <w:rPr>
          <w:rFonts w:ascii="Times New Roman" w:eastAsia="Century" w:hAnsi="Times New Roman" w:cs="Times New Roman"/>
          <w:b/>
          <w:bCs/>
          <w:sz w:val="24"/>
          <w:szCs w:val="24"/>
        </w:rPr>
        <w:t>COMUNICAZIONE N.</w:t>
      </w:r>
      <w:r w:rsidR="004746AF" w:rsidRPr="008316FB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="00860129">
        <w:rPr>
          <w:rFonts w:ascii="Times New Roman" w:eastAsia="Century" w:hAnsi="Times New Roman" w:cs="Times New Roman"/>
          <w:b/>
          <w:bCs/>
          <w:sz w:val="24"/>
          <w:szCs w:val="24"/>
        </w:rPr>
        <w:t>234</w:t>
      </w:r>
    </w:p>
    <w:p w14:paraId="2EABF5AF" w14:textId="77777777" w:rsidR="00D308D1" w:rsidRDefault="00775B7E" w:rsidP="006A3A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D308D1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6A3A7F" w:rsidRPr="006A3A7F">
        <w:rPr>
          <w:rFonts w:ascii="Times New Roman" w:hAnsi="Times New Roman" w:cs="Times New Roman"/>
          <w:b/>
          <w:bCs/>
          <w:sz w:val="24"/>
          <w:szCs w:val="24"/>
        </w:rPr>
        <w:t xml:space="preserve">ormazione docenti neoassunti </w:t>
      </w:r>
      <w:r w:rsidR="00D308D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6A3A7F" w:rsidRPr="006A3A7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308D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A3A7F" w:rsidRPr="006A3A7F">
        <w:rPr>
          <w:rFonts w:ascii="Times New Roman" w:hAnsi="Times New Roman" w:cs="Times New Roman"/>
          <w:b/>
          <w:bCs/>
          <w:sz w:val="24"/>
          <w:szCs w:val="24"/>
        </w:rPr>
        <w:t>. 2025-2026</w:t>
      </w:r>
      <w:r w:rsidR="00D308D1">
        <w:rPr>
          <w:rFonts w:ascii="Times New Roman" w:hAnsi="Times New Roman" w:cs="Times New Roman"/>
          <w:b/>
          <w:bCs/>
          <w:sz w:val="24"/>
          <w:szCs w:val="24"/>
        </w:rPr>
        <w:t xml:space="preserve"> – Incontro di recupero presso la </w:t>
      </w:r>
    </w:p>
    <w:p w14:paraId="68742578" w14:textId="74E0A166" w:rsidR="006A3A7F" w:rsidRDefault="00D308D1" w:rsidP="006A3A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Scuola Polo Ambito CE7 Liceo Statale “A. Manzoni” Caserta</w:t>
      </w:r>
      <w:r w:rsidR="006A3A7F" w:rsidRPr="006A3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6F996B1" w14:textId="77777777" w:rsidR="006A3A7F" w:rsidRDefault="006A3A7F" w:rsidP="008316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50ADD" w14:textId="4BF4F090" w:rsidR="00D308D1" w:rsidRPr="00D308D1" w:rsidRDefault="006A3A7F" w:rsidP="00D308D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allegato alla presente si trasmette a quanti in intestazione la Nota </w:t>
      </w:r>
      <w:r w:rsidR="00D308D1" w:rsidRPr="00D308D1">
        <w:rPr>
          <w:rFonts w:ascii="Times New Roman" w:hAnsi="Times New Roman" w:cs="Times New Roman"/>
          <w:sz w:val="24"/>
          <w:szCs w:val="24"/>
        </w:rPr>
        <w:t xml:space="preserve">della Scuola Polo Ambito CE7 Liceo Statale “A. Manzoni”  di Caserta </w:t>
      </w:r>
      <w:r>
        <w:rPr>
          <w:rFonts w:ascii="Times New Roman" w:hAnsi="Times New Roman" w:cs="Times New Roman"/>
          <w:sz w:val="24"/>
          <w:szCs w:val="24"/>
        </w:rPr>
        <w:t xml:space="preserve">prot. n. </w:t>
      </w:r>
      <w:r w:rsidR="00D308D1">
        <w:rPr>
          <w:rFonts w:ascii="Times New Roman" w:hAnsi="Times New Roman" w:cs="Times New Roman"/>
          <w:sz w:val="24"/>
          <w:szCs w:val="24"/>
        </w:rPr>
        <w:t>8975</w:t>
      </w:r>
      <w:r>
        <w:rPr>
          <w:rFonts w:ascii="Times New Roman" w:hAnsi="Times New Roman" w:cs="Times New Roman"/>
          <w:sz w:val="24"/>
          <w:szCs w:val="24"/>
        </w:rPr>
        <w:t xml:space="preserve"> del </w:t>
      </w:r>
      <w:r w:rsidR="00D308D1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/</w:t>
      </w:r>
      <w:r w:rsidR="00D308D1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308D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pari </w:t>
      </w:r>
      <w:r w:rsidRPr="006A3A7F">
        <w:rPr>
          <w:rFonts w:ascii="Times New Roman" w:hAnsi="Times New Roman" w:cs="Times New Roman"/>
          <w:sz w:val="24"/>
          <w:szCs w:val="24"/>
        </w:rPr>
        <w:t xml:space="preserve">oggetto, con la quale </w:t>
      </w:r>
      <w:r w:rsidR="00D308D1">
        <w:rPr>
          <w:rFonts w:ascii="Times New Roman" w:eastAsia="Times New Roman" w:hAnsi="Times New Roman" w:cs="Times New Roman"/>
          <w:sz w:val="23"/>
          <w:szCs w:val="23"/>
          <w:lang w:eastAsia="en-US"/>
        </w:rPr>
        <w:t>viene co</w:t>
      </w:r>
      <w:r w:rsidR="00D308D1" w:rsidRPr="00D308D1">
        <w:rPr>
          <w:rFonts w:ascii="Times New Roman" w:eastAsia="Times New Roman" w:hAnsi="Times New Roman" w:cs="Times New Roman"/>
          <w:sz w:val="23"/>
          <w:szCs w:val="23"/>
          <w:lang w:eastAsia="en-US"/>
        </w:rPr>
        <w:t>munica</w:t>
      </w:r>
      <w:r w:rsidR="00D308D1">
        <w:rPr>
          <w:rFonts w:ascii="Times New Roman" w:eastAsia="Times New Roman" w:hAnsi="Times New Roman" w:cs="Times New Roman"/>
          <w:sz w:val="23"/>
          <w:szCs w:val="23"/>
          <w:lang w:eastAsia="en-US"/>
        </w:rPr>
        <w:t>to</w:t>
      </w:r>
      <w:r w:rsidR="00D308D1" w:rsidRPr="00D308D1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 che </w:t>
      </w:r>
      <w:r w:rsidR="00D308D1" w:rsidRPr="00D308D1">
        <w:rPr>
          <w:rFonts w:ascii="Times New Roman" w:eastAsia="Times New Roman" w:hAnsi="Times New Roman" w:cs="Times New Roman"/>
          <w:b/>
          <w:sz w:val="23"/>
          <w:szCs w:val="23"/>
          <w:u w:val="single" w:color="181818"/>
          <w:lang w:eastAsia="en-US"/>
        </w:rPr>
        <w:t>l'incontro di recupero in presenza</w:t>
      </w:r>
      <w:r w:rsidR="00D308D1" w:rsidRPr="00D308D1">
        <w:rPr>
          <w:rFonts w:ascii="Times New Roman" w:eastAsia="Times New Roman" w:hAnsi="Times New Roman" w:cs="Times New Roman"/>
          <w:b/>
          <w:sz w:val="23"/>
          <w:szCs w:val="23"/>
          <w:lang w:eastAsia="en-US"/>
        </w:rPr>
        <w:t xml:space="preserve"> </w:t>
      </w:r>
      <w:r w:rsidR="00D308D1" w:rsidRPr="00D308D1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si terrà il </w:t>
      </w:r>
      <w:r w:rsidR="00D308D1" w:rsidRPr="00D308D1">
        <w:rPr>
          <w:rFonts w:ascii="Times New Roman" w:eastAsia="Times New Roman" w:hAnsi="Times New Roman" w:cs="Times New Roman"/>
          <w:b/>
          <w:sz w:val="23"/>
          <w:szCs w:val="23"/>
          <w:u w:val="single" w:color="181818"/>
          <w:lang w:eastAsia="en-US"/>
        </w:rPr>
        <w:t>29 maggio 2026,</w:t>
      </w:r>
      <w:r w:rsidR="00D308D1" w:rsidRPr="00D308D1">
        <w:rPr>
          <w:rFonts w:ascii="Times New Roman" w:eastAsia="Times New Roman" w:hAnsi="Times New Roman" w:cs="Times New Roman"/>
          <w:b/>
          <w:sz w:val="23"/>
          <w:szCs w:val="23"/>
          <w:lang w:eastAsia="en-US"/>
        </w:rPr>
        <w:t xml:space="preserve"> </w:t>
      </w:r>
      <w:r w:rsidR="00D308D1" w:rsidRPr="00D308D1">
        <w:rPr>
          <w:rFonts w:ascii="Times New Roman" w:eastAsia="Times New Roman" w:hAnsi="Times New Roman" w:cs="Times New Roman"/>
          <w:b/>
          <w:bCs/>
          <w:sz w:val="23"/>
          <w:szCs w:val="23"/>
          <w:lang w:eastAsia="en-US"/>
        </w:rPr>
        <w:t>dalle 15:00 alle 18:00</w:t>
      </w:r>
      <w:r w:rsidR="00D308D1" w:rsidRPr="00D308D1">
        <w:rPr>
          <w:rFonts w:ascii="Times New Roman" w:eastAsia="Times New Roman" w:hAnsi="Times New Roman" w:cs="Times New Roman"/>
          <w:sz w:val="23"/>
          <w:szCs w:val="23"/>
          <w:lang w:eastAsia="en-US"/>
        </w:rPr>
        <w:t>, presso</w:t>
      </w:r>
      <w:r w:rsidR="00D308D1" w:rsidRPr="00D308D1">
        <w:rPr>
          <w:rFonts w:ascii="Times New Roman" w:eastAsia="Times New Roman" w:hAnsi="Times New Roman" w:cs="Times New Roman"/>
          <w:spacing w:val="40"/>
          <w:sz w:val="23"/>
          <w:szCs w:val="23"/>
          <w:lang w:eastAsia="en-US"/>
        </w:rPr>
        <w:t xml:space="preserve"> </w:t>
      </w:r>
      <w:r w:rsidR="00D308D1" w:rsidRPr="00D308D1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la </w:t>
      </w:r>
      <w:r w:rsidR="00D308D1">
        <w:rPr>
          <w:rFonts w:ascii="Times New Roman" w:eastAsia="Times New Roman" w:hAnsi="Times New Roman" w:cs="Times New Roman"/>
          <w:sz w:val="23"/>
          <w:szCs w:val="23"/>
          <w:lang w:eastAsia="en-US"/>
        </w:rPr>
        <w:t>succitata S</w:t>
      </w:r>
      <w:r w:rsidR="00D308D1" w:rsidRPr="00D308D1">
        <w:rPr>
          <w:rFonts w:ascii="Times New Roman" w:eastAsia="Times New Roman" w:hAnsi="Times New Roman" w:cs="Times New Roman"/>
          <w:sz w:val="23"/>
          <w:szCs w:val="23"/>
          <w:lang w:eastAsia="en-US"/>
        </w:rPr>
        <w:t>cuola Polo.</w:t>
      </w:r>
    </w:p>
    <w:p w14:paraId="314E9F8F" w14:textId="36BB5692" w:rsidR="00D308D1" w:rsidRPr="00D308D1" w:rsidRDefault="00D308D1" w:rsidP="00D308D1">
      <w:pPr>
        <w:widowControl w:val="0"/>
        <w:autoSpaceDE w:val="0"/>
        <w:autoSpaceDN w:val="0"/>
        <w:spacing w:before="161" w:after="0"/>
        <w:ind w:right="90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en-US"/>
        </w:rPr>
        <w:t>A detto</w:t>
      </w:r>
      <w:r w:rsidRPr="00D308D1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 incontro di recupero sono ammessi i docenti neoassunti e in passaggio di ruolo che non abbiano partecipato agli incontri iniziale e/o finale per impedimenti oggettivi che dovranno essere opportunamente documentati.</w:t>
      </w:r>
    </w:p>
    <w:p w14:paraId="3F96E47D" w14:textId="304BF5E2" w:rsidR="008316FB" w:rsidRPr="006A3A7F" w:rsidRDefault="008316FB" w:rsidP="00D308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C61592" w14:textId="77777777" w:rsidR="00254DC0" w:rsidRDefault="00254DC0" w:rsidP="00254DC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13366459" w14:textId="77777777" w:rsidR="00254DC0" w:rsidRPr="00C511C6" w:rsidRDefault="00254DC0" w:rsidP="00254DC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52380FF2" w14:textId="77777777" w:rsidR="006963C5" w:rsidRDefault="006963C5" w:rsidP="00324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963C5" w:rsidSect="006A3A7F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BDF16E" w14:textId="77777777" w:rsidR="00FB301B" w:rsidRDefault="00FB301B" w:rsidP="002D7D6C">
      <w:pPr>
        <w:spacing w:after="0" w:line="240" w:lineRule="auto"/>
      </w:pPr>
      <w:r>
        <w:separator/>
      </w:r>
    </w:p>
  </w:endnote>
  <w:endnote w:type="continuationSeparator" w:id="0">
    <w:p w14:paraId="0680A426" w14:textId="77777777" w:rsidR="00FB301B" w:rsidRDefault="00FB301B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C403A1" w14:textId="77777777" w:rsidR="00FB301B" w:rsidRDefault="00FB301B" w:rsidP="002D7D6C">
      <w:pPr>
        <w:spacing w:after="0" w:line="240" w:lineRule="auto"/>
      </w:pPr>
      <w:r>
        <w:separator/>
      </w:r>
    </w:p>
  </w:footnote>
  <w:footnote w:type="continuationSeparator" w:id="0">
    <w:p w14:paraId="65B615B4" w14:textId="77777777" w:rsidR="00FB301B" w:rsidRDefault="00FB301B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60AAF"/>
    <w:rsid w:val="00090B12"/>
    <w:rsid w:val="000C5C1B"/>
    <w:rsid w:val="0012244A"/>
    <w:rsid w:val="00141553"/>
    <w:rsid w:val="001623E5"/>
    <w:rsid w:val="001624EC"/>
    <w:rsid w:val="0016783F"/>
    <w:rsid w:val="0017038E"/>
    <w:rsid w:val="001721B1"/>
    <w:rsid w:val="001976C3"/>
    <w:rsid w:val="001C5021"/>
    <w:rsid w:val="001D1F8E"/>
    <w:rsid w:val="00200F7C"/>
    <w:rsid w:val="002028D4"/>
    <w:rsid w:val="00212BFF"/>
    <w:rsid w:val="00217067"/>
    <w:rsid w:val="00235197"/>
    <w:rsid w:val="00254DC0"/>
    <w:rsid w:val="002A750F"/>
    <w:rsid w:val="002C7E8F"/>
    <w:rsid w:val="002D7D6C"/>
    <w:rsid w:val="002F0F9E"/>
    <w:rsid w:val="002F4EDD"/>
    <w:rsid w:val="002F7611"/>
    <w:rsid w:val="00305C2B"/>
    <w:rsid w:val="00324552"/>
    <w:rsid w:val="00341054"/>
    <w:rsid w:val="00350937"/>
    <w:rsid w:val="00350F69"/>
    <w:rsid w:val="003943BB"/>
    <w:rsid w:val="003B1101"/>
    <w:rsid w:val="003B323B"/>
    <w:rsid w:val="00432024"/>
    <w:rsid w:val="00456BF0"/>
    <w:rsid w:val="004746AF"/>
    <w:rsid w:val="004A68D9"/>
    <w:rsid w:val="004C3E9E"/>
    <w:rsid w:val="00586FB5"/>
    <w:rsid w:val="0059623A"/>
    <w:rsid w:val="005D0652"/>
    <w:rsid w:val="00620A46"/>
    <w:rsid w:val="006249F5"/>
    <w:rsid w:val="006757EE"/>
    <w:rsid w:val="006776C1"/>
    <w:rsid w:val="006963C5"/>
    <w:rsid w:val="006A3A7F"/>
    <w:rsid w:val="006B7CC3"/>
    <w:rsid w:val="007176A3"/>
    <w:rsid w:val="00775B7E"/>
    <w:rsid w:val="007B7065"/>
    <w:rsid w:val="007E6520"/>
    <w:rsid w:val="008023BD"/>
    <w:rsid w:val="008316FB"/>
    <w:rsid w:val="00860129"/>
    <w:rsid w:val="00894178"/>
    <w:rsid w:val="008947AD"/>
    <w:rsid w:val="008A7B04"/>
    <w:rsid w:val="00904393"/>
    <w:rsid w:val="00915084"/>
    <w:rsid w:val="00917AE6"/>
    <w:rsid w:val="00927339"/>
    <w:rsid w:val="009521CC"/>
    <w:rsid w:val="009E7DD2"/>
    <w:rsid w:val="009F7241"/>
    <w:rsid w:val="009F7957"/>
    <w:rsid w:val="00A26EBA"/>
    <w:rsid w:val="00A80856"/>
    <w:rsid w:val="00A85EA3"/>
    <w:rsid w:val="00A86066"/>
    <w:rsid w:val="00AA0B98"/>
    <w:rsid w:val="00AF39D5"/>
    <w:rsid w:val="00AF4625"/>
    <w:rsid w:val="00B26E07"/>
    <w:rsid w:val="00B33270"/>
    <w:rsid w:val="00B35773"/>
    <w:rsid w:val="00B86BA7"/>
    <w:rsid w:val="00BD0297"/>
    <w:rsid w:val="00BD0657"/>
    <w:rsid w:val="00BD18A6"/>
    <w:rsid w:val="00BF65B8"/>
    <w:rsid w:val="00C511C6"/>
    <w:rsid w:val="00CC3F4F"/>
    <w:rsid w:val="00CE7649"/>
    <w:rsid w:val="00D308D1"/>
    <w:rsid w:val="00D344F7"/>
    <w:rsid w:val="00D47D57"/>
    <w:rsid w:val="00D50670"/>
    <w:rsid w:val="00D5107E"/>
    <w:rsid w:val="00D54442"/>
    <w:rsid w:val="00DA173A"/>
    <w:rsid w:val="00DA1EB8"/>
    <w:rsid w:val="00DA428C"/>
    <w:rsid w:val="00DC17F9"/>
    <w:rsid w:val="00DF01FF"/>
    <w:rsid w:val="00E56ED9"/>
    <w:rsid w:val="00E7456A"/>
    <w:rsid w:val="00E76F80"/>
    <w:rsid w:val="00EB652A"/>
    <w:rsid w:val="00EB7EEE"/>
    <w:rsid w:val="00F12DB4"/>
    <w:rsid w:val="00F309DC"/>
    <w:rsid w:val="00FB1E19"/>
    <w:rsid w:val="00FB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308D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30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2026-05-20T17:33:00Z</cp:lastPrinted>
  <dcterms:created xsi:type="dcterms:W3CDTF">2026-05-21T11:07:00Z</dcterms:created>
  <dcterms:modified xsi:type="dcterms:W3CDTF">2026-05-21T11:07:00Z</dcterms:modified>
</cp:coreProperties>
</file>