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4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309C3" w:rsidRPr="00BF65B8" w14:paraId="0FEFADB6" w14:textId="77777777" w:rsidTr="008309C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6D88F" w14:textId="77777777" w:rsidR="008309C3" w:rsidRPr="00BF65B8" w:rsidRDefault="008309C3" w:rsidP="008309C3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8E7CD7F" wp14:editId="6FC36BAF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EC3AF" w14:textId="77777777" w:rsidR="008309C3" w:rsidRPr="00CC3F4F" w:rsidRDefault="008309C3" w:rsidP="008309C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4165F354" w14:textId="77777777" w:rsidR="008309C3" w:rsidRPr="00CC3F4F" w:rsidRDefault="008309C3" w:rsidP="008309C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7F34C6C9" w14:textId="77777777" w:rsidR="008309C3" w:rsidRPr="00CC3F4F" w:rsidRDefault="008309C3" w:rsidP="008309C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6BB1517" w14:textId="77777777" w:rsidR="008309C3" w:rsidRPr="00CC3F4F" w:rsidRDefault="008309C3" w:rsidP="008309C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7224E7CC" w14:textId="77777777" w:rsidR="008309C3" w:rsidRPr="00CC3F4F" w:rsidRDefault="008309C3" w:rsidP="008309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0CDD7227" w14:textId="77777777" w:rsidR="008309C3" w:rsidRPr="00CC3F4F" w:rsidRDefault="008309C3" w:rsidP="008309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670EB28" w14:textId="77777777" w:rsidR="008309C3" w:rsidRPr="00CC3F4F" w:rsidRDefault="008309C3" w:rsidP="008309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54FA1EB8" w14:textId="77777777" w:rsidR="008309C3" w:rsidRPr="00CC3F4F" w:rsidRDefault="008309C3" w:rsidP="008309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A7953BC" w14:textId="77777777" w:rsidR="008309C3" w:rsidRPr="00CC3F4F" w:rsidRDefault="008309C3" w:rsidP="00830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3B8E1370" w14:textId="77777777" w:rsidR="008309C3" w:rsidRPr="00CC3F4F" w:rsidRDefault="008309C3" w:rsidP="00830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48C75BF" w14:textId="77777777" w:rsidR="008309C3" w:rsidRPr="00BF65B8" w:rsidRDefault="008309C3" w:rsidP="008309C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331F26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331F2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331F2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DF3DC" w14:textId="77777777" w:rsidR="008309C3" w:rsidRPr="00BF65B8" w:rsidRDefault="008309C3" w:rsidP="008309C3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FD0FFBB" w14:textId="77777777" w:rsidR="008309C3" w:rsidRPr="00BF65B8" w:rsidRDefault="008309C3" w:rsidP="008309C3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706FDCE" wp14:editId="22438A99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AAB53E3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667AC">
        <w:rPr>
          <w:rFonts w:ascii="Times New Roman" w:eastAsia="Century" w:hAnsi="Times New Roman" w:cs="Times New Roman"/>
          <w:sz w:val="24"/>
          <w:szCs w:val="24"/>
        </w:rPr>
        <w:t>10893</w:t>
      </w:r>
      <w:r w:rsidR="00811695">
        <w:rPr>
          <w:rFonts w:ascii="Times New Roman" w:eastAsia="Century" w:hAnsi="Times New Roman" w:cs="Times New Roman"/>
          <w:sz w:val="24"/>
          <w:szCs w:val="24"/>
        </w:rPr>
        <w:t xml:space="preserve"> 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="005667AC">
        <w:rPr>
          <w:rFonts w:ascii="Times New Roman" w:eastAsia="Century" w:hAnsi="Times New Roman" w:cs="Times New Roman"/>
          <w:sz w:val="24"/>
          <w:szCs w:val="24"/>
        </w:rPr>
        <w:t xml:space="preserve">17/06/2026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1A752943" w14:textId="77777777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Agli studenti del primo biennio </w:t>
      </w:r>
    </w:p>
    <w:p w14:paraId="2E40834A" w14:textId="77777777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di tutti gli indirizzi di studio </w:t>
      </w:r>
    </w:p>
    <w:p w14:paraId="5B0FCCC5" w14:textId="2D34E8C3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dell’ISISS “G. b. Novelli” di Marcianise</w:t>
      </w:r>
      <w:r w:rsidR="002F4EDD"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</w:t>
      </w:r>
    </w:p>
    <w:p w14:paraId="24302D54" w14:textId="77777777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707851C" w14:textId="03EC36F5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Ai genitori/affidatari/tutori legali</w:t>
      </w:r>
    </w:p>
    <w:p w14:paraId="2EBC26F1" w14:textId="0676D7D1" w:rsidR="008309C3" w:rsidRDefault="008309C3" w:rsidP="008309C3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degli studenti del primo biennio </w:t>
      </w:r>
    </w:p>
    <w:p w14:paraId="032EC4F2" w14:textId="77777777" w:rsidR="008309C3" w:rsidRDefault="008309C3" w:rsidP="008309C3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di tutti gli indirizzi di studio </w:t>
      </w:r>
    </w:p>
    <w:p w14:paraId="34461FC7" w14:textId="77777777" w:rsidR="008309C3" w:rsidRDefault="008309C3" w:rsidP="008309C3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dell’ISISS “G. b. Novelli” di Marcianise</w:t>
      </w: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</w:t>
      </w:r>
    </w:p>
    <w:p w14:paraId="6D191560" w14:textId="77777777" w:rsidR="002F116F" w:rsidRDefault="002F116F" w:rsidP="008309C3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CED04C1" w14:textId="77777777" w:rsidR="002F116F" w:rsidRDefault="002F116F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5E8AB11" w14:textId="420790F3" w:rsidR="003602E6" w:rsidRPr="003602E6" w:rsidRDefault="002F4EDD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</w:t>
      </w:r>
      <w:r w:rsidR="00811695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</w:t>
      </w: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811695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2F116F">
        <w:rPr>
          <w:rFonts w:ascii="Times New Roman" w:eastAsia="Century" w:hAnsi="Times New Roman" w:cs="Times New Roman"/>
          <w:b/>
          <w:bCs/>
          <w:sz w:val="24"/>
          <w:szCs w:val="24"/>
        </w:rPr>
        <w:t>p.c.</w:t>
      </w: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</w:t>
      </w:r>
      <w:r w:rsidR="003602E6"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2025/2026</w:t>
      </w:r>
    </w:p>
    <w:p w14:paraId="7DF68ECA" w14:textId="6466C246" w:rsidR="00200F7C" w:rsidRDefault="003602E6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4899860B" w14:textId="77777777" w:rsidR="003602E6" w:rsidRPr="003602E6" w:rsidRDefault="003602E6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D4988DC" w14:textId="02C40404" w:rsidR="003602E6" w:rsidRDefault="003602E6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69B1D1AE" w14:textId="77777777" w:rsidR="003602E6" w:rsidRPr="003602E6" w:rsidRDefault="003602E6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4599C77" w14:textId="1C477BC9" w:rsidR="003602E6" w:rsidRPr="003602E6" w:rsidRDefault="003602E6" w:rsidP="003602E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602E6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86924" w14:textId="77777777" w:rsidR="003602E6" w:rsidRDefault="003602E6" w:rsidP="003602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5519B" w14:textId="20BFCBE4" w:rsidR="003602E6" w:rsidRPr="001671D3" w:rsidRDefault="00984533" w:rsidP="003602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1D3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34233D82" w14:textId="77777777" w:rsidR="003602E6" w:rsidRDefault="003602E6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2DE5C" w14:textId="77777777" w:rsidR="003602E6" w:rsidRDefault="003602E6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ECC06" w14:textId="795E9453" w:rsidR="00331F26" w:rsidRDefault="00331F26" w:rsidP="008309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F26">
        <w:rPr>
          <w:rFonts w:ascii="Times New Roman" w:hAnsi="Times New Roman" w:cs="Times New Roman"/>
          <w:b/>
          <w:bCs/>
          <w:sz w:val="24"/>
          <w:szCs w:val="24"/>
        </w:rPr>
        <w:t xml:space="preserve">Oggetto: AscoltaMI – Servizio per il benessere delle studentesse e degli studenti. </w:t>
      </w:r>
      <w:r w:rsidR="005D4A4B" w:rsidRPr="00331F26">
        <w:rPr>
          <w:rFonts w:ascii="Times New Roman" w:hAnsi="Times New Roman" w:cs="Times New Roman"/>
          <w:b/>
          <w:bCs/>
          <w:sz w:val="24"/>
          <w:szCs w:val="24"/>
        </w:rPr>
        <w:t xml:space="preserve">ULTERIORI </w:t>
      </w:r>
    </w:p>
    <w:p w14:paraId="5DF011BD" w14:textId="199EAAE7" w:rsidR="00331F26" w:rsidRPr="00331F26" w:rsidRDefault="005D4A4B" w:rsidP="008309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331F26">
        <w:rPr>
          <w:rFonts w:ascii="Times New Roman" w:hAnsi="Times New Roman" w:cs="Times New Roman"/>
          <w:b/>
          <w:bCs/>
          <w:sz w:val="24"/>
          <w:szCs w:val="24"/>
        </w:rPr>
        <w:t>INDICAZIONI OPERATIVE</w:t>
      </w:r>
      <w:r w:rsidR="00331F26" w:rsidRPr="00331F26">
        <w:rPr>
          <w:rFonts w:ascii="Times New Roman" w:hAnsi="Times New Roman" w:cs="Times New Roman"/>
          <w:b/>
          <w:bCs/>
          <w:sz w:val="24"/>
          <w:szCs w:val="24"/>
        </w:rPr>
        <w:t xml:space="preserve"> per studenti e famiglie circa l’utilizzo del servizio</w:t>
      </w:r>
    </w:p>
    <w:p w14:paraId="44A13E69" w14:textId="77777777" w:rsidR="00331F26" w:rsidRDefault="00331F26" w:rsidP="008309C3">
      <w:pPr>
        <w:spacing w:after="0" w:line="240" w:lineRule="auto"/>
        <w:jc w:val="both"/>
      </w:pPr>
    </w:p>
    <w:p w14:paraId="0DE65B85" w14:textId="3299AE41" w:rsidR="00331F26" w:rsidRPr="00331F26" w:rsidRDefault="00331F26" w:rsidP="008309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F26">
        <w:rPr>
          <w:rFonts w:ascii="Times New Roman" w:hAnsi="Times New Roman" w:cs="Times New Roman"/>
          <w:sz w:val="24"/>
          <w:szCs w:val="24"/>
        </w:rPr>
        <w:t>Facendo seguito all’Avviso interno prot.</w:t>
      </w:r>
      <w:r w:rsidRPr="00331F26">
        <w:rPr>
          <w:rFonts w:ascii="Times New Roman" w:eastAsia="Century" w:hAnsi="Times New Roman" w:cs="Times New Roman"/>
          <w:sz w:val="24"/>
          <w:szCs w:val="24"/>
        </w:rPr>
        <w:t xml:space="preserve"> n. 9466/IV del 28/05/2026 avente ad o</w:t>
      </w:r>
      <w:r w:rsidRPr="00331F26">
        <w:rPr>
          <w:rFonts w:ascii="Times New Roman" w:hAnsi="Times New Roman" w:cs="Times New Roman"/>
          <w:sz w:val="24"/>
          <w:szCs w:val="24"/>
        </w:rPr>
        <w:t>ggetto: “AscoltaMI” – Servizio per il benessere delle studentesse e degli studenti. Indicazioni operative per studenti, famiglie e Istituzioni Scolastiche”, in allegato alla presente</w:t>
      </w:r>
      <w:r w:rsidRPr="00331F2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602E6" w:rsidRPr="00331F26">
        <w:rPr>
          <w:rFonts w:ascii="Times New Roman" w:hAnsi="Times New Roman" w:cs="Times New Roman"/>
          <w:sz w:val="24"/>
          <w:szCs w:val="24"/>
        </w:rPr>
        <w:t>si trasmette a quanti in intestazione la Nota MIM prot. n. 2</w:t>
      </w:r>
      <w:r w:rsidRPr="00331F26">
        <w:rPr>
          <w:rFonts w:ascii="Times New Roman" w:hAnsi="Times New Roman" w:cs="Times New Roman"/>
          <w:sz w:val="24"/>
          <w:szCs w:val="24"/>
        </w:rPr>
        <w:t>538</w:t>
      </w:r>
      <w:r w:rsidR="003602E6" w:rsidRPr="00331F26">
        <w:rPr>
          <w:rFonts w:ascii="Times New Roman" w:hAnsi="Times New Roman" w:cs="Times New Roman"/>
          <w:sz w:val="24"/>
          <w:szCs w:val="24"/>
        </w:rPr>
        <w:t xml:space="preserve"> del </w:t>
      </w:r>
      <w:r w:rsidRPr="00331F26">
        <w:rPr>
          <w:rFonts w:ascii="Times New Roman" w:hAnsi="Times New Roman" w:cs="Times New Roman"/>
          <w:sz w:val="24"/>
          <w:szCs w:val="24"/>
        </w:rPr>
        <w:t>15</w:t>
      </w:r>
      <w:r w:rsidR="003602E6" w:rsidRPr="00331F26">
        <w:rPr>
          <w:rFonts w:ascii="Times New Roman" w:hAnsi="Times New Roman" w:cs="Times New Roman"/>
          <w:sz w:val="24"/>
          <w:szCs w:val="24"/>
        </w:rPr>
        <w:t>/0</w:t>
      </w:r>
      <w:r w:rsidRPr="00331F26">
        <w:rPr>
          <w:rFonts w:ascii="Times New Roman" w:hAnsi="Times New Roman" w:cs="Times New Roman"/>
          <w:sz w:val="24"/>
          <w:szCs w:val="24"/>
        </w:rPr>
        <w:t>6</w:t>
      </w:r>
      <w:r w:rsidR="003602E6" w:rsidRPr="00331F26">
        <w:rPr>
          <w:rFonts w:ascii="Times New Roman" w:hAnsi="Times New Roman" w:cs="Times New Roman"/>
          <w:sz w:val="24"/>
          <w:szCs w:val="24"/>
        </w:rPr>
        <w:t>/2026, pari oggetto, con la quale</w:t>
      </w:r>
      <w:r w:rsidRPr="00331F26">
        <w:rPr>
          <w:rFonts w:ascii="Times New Roman" w:hAnsi="Times New Roman" w:cs="Times New Roman"/>
          <w:sz w:val="24"/>
          <w:szCs w:val="24"/>
        </w:rPr>
        <w:t xml:space="preserve"> si riportano </w:t>
      </w:r>
      <w:r w:rsidRPr="00331F26">
        <w:rPr>
          <w:rFonts w:ascii="Times New Roman" w:hAnsi="Times New Roman" w:cs="Times New Roman"/>
          <w:b/>
          <w:bCs/>
          <w:sz w:val="24"/>
          <w:szCs w:val="24"/>
        </w:rPr>
        <w:t>ulteriori e specifiche indicazioni relative alle principali funzionalità di “AscoltaMI” e al loro più corretto ed efficiente utilizzo.</w:t>
      </w:r>
    </w:p>
    <w:p w14:paraId="30007603" w14:textId="77777777" w:rsidR="00331F26" w:rsidRDefault="00331F26" w:rsidP="00830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FC43" w14:textId="2693F9A9" w:rsidR="00331F26" w:rsidRPr="00331F26" w:rsidRDefault="00331F26" w:rsidP="00830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F26">
        <w:rPr>
          <w:rFonts w:ascii="Times New Roman" w:hAnsi="Times New Roman" w:cs="Times New Roman"/>
          <w:sz w:val="24"/>
          <w:szCs w:val="24"/>
        </w:rPr>
        <w:t>Si ricorda che “</w:t>
      </w:r>
      <w:r w:rsidRPr="00331F26">
        <w:rPr>
          <w:rFonts w:ascii="Times New Roman" w:hAnsi="Times New Roman" w:cs="Times New Roman"/>
          <w:b/>
          <w:bCs/>
          <w:sz w:val="24"/>
          <w:szCs w:val="24"/>
        </w:rPr>
        <w:t>AscoltaMI” è</w:t>
      </w:r>
      <w:r w:rsidRPr="00331F26">
        <w:rPr>
          <w:rFonts w:ascii="Times New Roman" w:hAnsi="Times New Roman" w:cs="Times New Roman"/>
          <w:sz w:val="24"/>
          <w:szCs w:val="24"/>
        </w:rPr>
        <w:t xml:space="preserve"> il nuovo servizio digitale integrato nella piattaforma Unica, finalizzato a promuovere il benessere di studentesse e studenti dell’ultimo anno della scuola secondaria di primo grado e del primo biennio della scuola secondaria di secondo grado. L’intervento, si inserisce nel quadro delle azioni di prevenzione e supporto al disagio giovanile, con l’obiettivo di offrire uno spazio qualificato di ascolto e accompagnamento a sostegno dell’azione educativa quotidianamente svolta dalla scuola e dalle famiglie.</w:t>
      </w:r>
    </w:p>
    <w:p w14:paraId="516A4355" w14:textId="77777777" w:rsidR="008309C3" w:rsidRDefault="008309C3" w:rsidP="00830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585CC" w14:textId="15DD7CC6" w:rsidR="008309C3" w:rsidRDefault="008309C3" w:rsidP="00830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invitano gli interessati, ai fini della fruizione del beneficio, ad una attenta e approfondita lettura della succitata Nota in allegato.</w:t>
      </w:r>
    </w:p>
    <w:p w14:paraId="7FA6D061" w14:textId="77777777" w:rsidR="008309C3" w:rsidRPr="008309C3" w:rsidRDefault="008309C3" w:rsidP="00830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2B661" w14:textId="77777777" w:rsidR="00D4582A" w:rsidRDefault="00D4582A" w:rsidP="002D7D6C">
      <w:pPr>
        <w:spacing w:after="0" w:line="240" w:lineRule="auto"/>
      </w:pPr>
      <w:r>
        <w:separator/>
      </w:r>
    </w:p>
  </w:endnote>
  <w:endnote w:type="continuationSeparator" w:id="0">
    <w:p w14:paraId="37DB6559" w14:textId="77777777" w:rsidR="00D4582A" w:rsidRDefault="00D4582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5BA3C" w14:textId="77777777" w:rsidR="00D4582A" w:rsidRDefault="00D4582A" w:rsidP="002D7D6C">
      <w:pPr>
        <w:spacing w:after="0" w:line="240" w:lineRule="auto"/>
      </w:pPr>
      <w:r>
        <w:separator/>
      </w:r>
    </w:p>
  </w:footnote>
  <w:footnote w:type="continuationSeparator" w:id="0">
    <w:p w14:paraId="756E4A18" w14:textId="77777777" w:rsidR="00D4582A" w:rsidRDefault="00D4582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65FC"/>
    <w:rsid w:val="000C04AF"/>
    <w:rsid w:val="000C5C1B"/>
    <w:rsid w:val="000E20B8"/>
    <w:rsid w:val="000E31FB"/>
    <w:rsid w:val="0012244A"/>
    <w:rsid w:val="00141553"/>
    <w:rsid w:val="00141921"/>
    <w:rsid w:val="001623E5"/>
    <w:rsid w:val="001624EC"/>
    <w:rsid w:val="001671D3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73B63"/>
    <w:rsid w:val="002A750F"/>
    <w:rsid w:val="002C7E8F"/>
    <w:rsid w:val="002D7D6C"/>
    <w:rsid w:val="002F0F9E"/>
    <w:rsid w:val="002F116F"/>
    <w:rsid w:val="002F33E9"/>
    <w:rsid w:val="002F4EDD"/>
    <w:rsid w:val="002F7611"/>
    <w:rsid w:val="00305C2B"/>
    <w:rsid w:val="00331F26"/>
    <w:rsid w:val="00341054"/>
    <w:rsid w:val="00350937"/>
    <w:rsid w:val="003602E6"/>
    <w:rsid w:val="00364C0E"/>
    <w:rsid w:val="003B1101"/>
    <w:rsid w:val="003C67F9"/>
    <w:rsid w:val="003D7A58"/>
    <w:rsid w:val="00456BF0"/>
    <w:rsid w:val="004A68D9"/>
    <w:rsid w:val="00515DD8"/>
    <w:rsid w:val="00557C11"/>
    <w:rsid w:val="005667AC"/>
    <w:rsid w:val="00586FB5"/>
    <w:rsid w:val="0059623A"/>
    <w:rsid w:val="005A6A2D"/>
    <w:rsid w:val="005D0652"/>
    <w:rsid w:val="005D4A4B"/>
    <w:rsid w:val="00610074"/>
    <w:rsid w:val="00620A46"/>
    <w:rsid w:val="006753BC"/>
    <w:rsid w:val="006776C1"/>
    <w:rsid w:val="006A4EAF"/>
    <w:rsid w:val="006B05E8"/>
    <w:rsid w:val="007176A3"/>
    <w:rsid w:val="0074425F"/>
    <w:rsid w:val="007A1C2E"/>
    <w:rsid w:val="007E6520"/>
    <w:rsid w:val="007E6739"/>
    <w:rsid w:val="008023BD"/>
    <w:rsid w:val="00811695"/>
    <w:rsid w:val="00820C60"/>
    <w:rsid w:val="008309C3"/>
    <w:rsid w:val="008536E2"/>
    <w:rsid w:val="008A7B04"/>
    <w:rsid w:val="008C777C"/>
    <w:rsid w:val="00901EAD"/>
    <w:rsid w:val="00915084"/>
    <w:rsid w:val="00917AE6"/>
    <w:rsid w:val="00927339"/>
    <w:rsid w:val="009521CC"/>
    <w:rsid w:val="00984533"/>
    <w:rsid w:val="009E7DD2"/>
    <w:rsid w:val="00A11A21"/>
    <w:rsid w:val="00A2089D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5678D"/>
    <w:rsid w:val="00CC3F4F"/>
    <w:rsid w:val="00CE7649"/>
    <w:rsid w:val="00D07A05"/>
    <w:rsid w:val="00D4582A"/>
    <w:rsid w:val="00D47D57"/>
    <w:rsid w:val="00D50670"/>
    <w:rsid w:val="00D5107E"/>
    <w:rsid w:val="00D511BF"/>
    <w:rsid w:val="00D54442"/>
    <w:rsid w:val="00D93CC2"/>
    <w:rsid w:val="00DA173A"/>
    <w:rsid w:val="00DA428C"/>
    <w:rsid w:val="00DB2DBF"/>
    <w:rsid w:val="00DC17F9"/>
    <w:rsid w:val="00DF01FF"/>
    <w:rsid w:val="00E307F3"/>
    <w:rsid w:val="00E7456A"/>
    <w:rsid w:val="00E76F80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2026-05-28T14:33:00Z</cp:lastPrinted>
  <dcterms:created xsi:type="dcterms:W3CDTF">2026-06-17T09:19:00Z</dcterms:created>
  <dcterms:modified xsi:type="dcterms:W3CDTF">2026-06-17T09:19:00Z</dcterms:modified>
</cp:coreProperties>
</file>