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74486F73" w:rsidR="008557B4" w:rsidRDefault="00A72A04" w:rsidP="008557B4">
      <w:r>
        <w:t>Pr</w:t>
      </w:r>
      <w:r w:rsidR="00145344">
        <w:t>ot.</w:t>
      </w:r>
      <w:r w:rsidR="00227CE9">
        <w:t xml:space="preserve"> n.</w:t>
      </w:r>
      <w:r w:rsidR="00E23092">
        <w:t>9836/VII</w:t>
      </w:r>
      <w:r w:rsidR="001619EF">
        <w:t xml:space="preserve"> </w:t>
      </w:r>
      <w:r w:rsidR="00E23092">
        <w:t xml:space="preserve"> </w:t>
      </w:r>
      <w:bookmarkStart w:id="0" w:name="_GoBack"/>
      <w:bookmarkEnd w:id="0"/>
      <w:r w:rsidR="00AD04F4">
        <w:t>del 04/06/2026</w:t>
      </w:r>
    </w:p>
    <w:p w14:paraId="59D0597E" w14:textId="7B84AF07" w:rsidR="0050012F" w:rsidRDefault="008557B4" w:rsidP="008557B4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923C65">
        <w:rPr>
          <w:b/>
        </w:rPr>
        <w:t>5</w:t>
      </w:r>
      <w:r w:rsidR="00E0739A">
        <w:rPr>
          <w:b/>
        </w:rPr>
        <w:t>/20</w:t>
      </w:r>
      <w:r w:rsidR="0050012F">
        <w:rPr>
          <w:b/>
        </w:rPr>
        <w:t>2</w:t>
      </w:r>
      <w:r w:rsidR="00923C65">
        <w:rPr>
          <w:b/>
        </w:rPr>
        <w:t>6</w:t>
      </w:r>
    </w:p>
    <w:p w14:paraId="78F5DC7B" w14:textId="3E456405" w:rsidR="0050012F" w:rsidRDefault="008557B4" w:rsidP="00C91B18">
      <w:pPr>
        <w:jc w:val="right"/>
        <w:rPr>
          <w:b/>
        </w:rPr>
      </w:pPr>
      <w:r>
        <w:rPr>
          <w:b/>
        </w:rPr>
        <w:t xml:space="preserve"> </w:t>
      </w: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5B350D84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E23092">
        <w:rPr>
          <w:b/>
          <w:sz w:val="28"/>
          <w:szCs w:val="28"/>
        </w:rPr>
        <w:t>245</w:t>
      </w:r>
    </w:p>
    <w:p w14:paraId="16D10F15" w14:textId="77777777" w:rsidR="00365187" w:rsidRDefault="00365187" w:rsidP="0035759F"/>
    <w:p w14:paraId="49C5470C" w14:textId="394FA67D" w:rsidR="00325A87" w:rsidRPr="00782602" w:rsidRDefault="009A3CA4" w:rsidP="00782602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165560">
        <w:rPr>
          <w:b/>
          <w:sz w:val="28"/>
          <w:szCs w:val="28"/>
        </w:rPr>
        <w:t xml:space="preserve">Indicazioni e guide relative </w:t>
      </w:r>
      <w:proofErr w:type="gramStart"/>
      <w:r w:rsidR="00165560">
        <w:rPr>
          <w:b/>
          <w:sz w:val="28"/>
          <w:szCs w:val="28"/>
        </w:rPr>
        <w:t xml:space="preserve">alle </w:t>
      </w:r>
      <w:r w:rsidR="00455ED1" w:rsidRPr="0025499B">
        <w:rPr>
          <w:b/>
          <w:sz w:val="28"/>
          <w:szCs w:val="28"/>
        </w:rPr>
        <w:t xml:space="preserve"> operazioni</w:t>
      </w:r>
      <w:proofErr w:type="gramEnd"/>
      <w:r w:rsidR="00455ED1" w:rsidRPr="0025499B">
        <w:rPr>
          <w:b/>
          <w:sz w:val="28"/>
          <w:szCs w:val="28"/>
        </w:rPr>
        <w:t xml:space="preserve">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923C65">
        <w:rPr>
          <w:b/>
          <w:sz w:val="28"/>
          <w:szCs w:val="28"/>
        </w:rPr>
        <w:t>5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923C65">
        <w:rPr>
          <w:b/>
          <w:sz w:val="28"/>
          <w:szCs w:val="28"/>
        </w:rPr>
        <w:t>6</w:t>
      </w:r>
    </w:p>
    <w:p w14:paraId="3A1A7E5C" w14:textId="76812133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Si invita ciascun docente alla corretta tenuta e all’aggiornamento dovuto del registro elettronico.</w:t>
      </w:r>
    </w:p>
    <w:p w14:paraId="1966EE64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06D48C9A" w14:textId="45B760F3" w:rsidR="001869E7" w:rsidRDefault="00B471A8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TEMPI DI EFFETTUAZIONE DELLE OPERAZIONI DI IMPORTAZIONE VOTI/ASSENZE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 xml:space="preserve">Si ricorda a tutti i docenti curriculari che le operazioni di scrutinio elettronico relativo al 2° Quadrimestre </w:t>
      </w:r>
      <w:proofErr w:type="spellStart"/>
      <w:r w:rsidR="001869E7">
        <w:rPr>
          <w:bCs/>
          <w:color w:val="000000"/>
          <w:sz w:val="26"/>
          <w:szCs w:val="26"/>
        </w:rPr>
        <w:t>a.s.</w:t>
      </w:r>
      <w:proofErr w:type="spellEnd"/>
      <w:r w:rsidR="001869E7">
        <w:rPr>
          <w:bCs/>
          <w:color w:val="000000"/>
          <w:sz w:val="26"/>
          <w:szCs w:val="26"/>
        </w:rPr>
        <w:t xml:space="preserve"> 202</w:t>
      </w:r>
      <w:r w:rsidR="00923C65">
        <w:rPr>
          <w:bCs/>
          <w:color w:val="000000"/>
          <w:sz w:val="26"/>
          <w:szCs w:val="26"/>
        </w:rPr>
        <w:t>5</w:t>
      </w:r>
      <w:r w:rsidR="001869E7">
        <w:rPr>
          <w:bCs/>
          <w:color w:val="000000"/>
          <w:sz w:val="26"/>
          <w:szCs w:val="26"/>
        </w:rPr>
        <w:t>/202</w:t>
      </w:r>
      <w:r w:rsidR="00923C65">
        <w:rPr>
          <w:bCs/>
          <w:color w:val="000000"/>
          <w:sz w:val="26"/>
          <w:szCs w:val="26"/>
        </w:rPr>
        <w:t>6</w:t>
      </w:r>
      <w:r w:rsidR="001869E7">
        <w:rPr>
          <w:bCs/>
          <w:color w:val="000000"/>
          <w:sz w:val="26"/>
          <w:szCs w:val="26"/>
        </w:rPr>
        <w:t xml:space="preserve"> </w:t>
      </w:r>
      <w:proofErr w:type="gramStart"/>
      <w:r w:rsidR="001869E7">
        <w:rPr>
          <w:bCs/>
          <w:color w:val="000000"/>
          <w:sz w:val="26"/>
          <w:szCs w:val="26"/>
        </w:rPr>
        <w:t>( importazioni</w:t>
      </w:r>
      <w:proofErr w:type="gramEnd"/>
      <w:r w:rsidR="001869E7">
        <w:rPr>
          <w:bCs/>
          <w:color w:val="000000"/>
          <w:sz w:val="26"/>
          <w:szCs w:val="26"/>
        </w:rPr>
        <w:t xml:space="preserve"> voti e assenze) devono avvenire  successivamente al </w:t>
      </w:r>
      <w:r w:rsidR="004A6FDE">
        <w:rPr>
          <w:bCs/>
          <w:color w:val="000000"/>
          <w:sz w:val="26"/>
          <w:szCs w:val="26"/>
        </w:rPr>
        <w:t xml:space="preserve">termine </w:t>
      </w:r>
      <w:r w:rsidR="001869E7">
        <w:rPr>
          <w:bCs/>
          <w:color w:val="000000"/>
          <w:sz w:val="26"/>
          <w:szCs w:val="26"/>
        </w:rPr>
        <w:t xml:space="preserve"> </w:t>
      </w:r>
      <w:r w:rsidR="004A6FDE">
        <w:rPr>
          <w:bCs/>
          <w:color w:val="000000"/>
          <w:sz w:val="26"/>
          <w:szCs w:val="26"/>
        </w:rPr>
        <w:t>d</w:t>
      </w:r>
      <w:r w:rsidR="001869E7">
        <w:rPr>
          <w:bCs/>
          <w:color w:val="000000"/>
          <w:sz w:val="26"/>
          <w:szCs w:val="26"/>
        </w:rPr>
        <w:t xml:space="preserve">ell’ultimo giorno di lezione che si ha nella classe considerata relativamente alla settimana </w:t>
      </w:r>
      <w:r w:rsidR="00041112">
        <w:rPr>
          <w:bCs/>
          <w:color w:val="000000"/>
          <w:sz w:val="26"/>
          <w:szCs w:val="26"/>
        </w:rPr>
        <w:t>1</w:t>
      </w:r>
      <w:r w:rsidR="001869E7">
        <w:rPr>
          <w:bCs/>
          <w:color w:val="000000"/>
          <w:sz w:val="26"/>
          <w:szCs w:val="26"/>
        </w:rPr>
        <w:t>-</w:t>
      </w:r>
      <w:r w:rsidR="00041112">
        <w:rPr>
          <w:bCs/>
          <w:color w:val="000000"/>
          <w:sz w:val="26"/>
          <w:szCs w:val="26"/>
        </w:rPr>
        <w:t>6</w:t>
      </w:r>
      <w:r w:rsidR="001869E7">
        <w:rPr>
          <w:bCs/>
          <w:color w:val="000000"/>
          <w:sz w:val="26"/>
          <w:szCs w:val="26"/>
        </w:rPr>
        <w:t xml:space="preserve"> Giugno 202</w:t>
      </w:r>
      <w:r w:rsidR="00041112">
        <w:rPr>
          <w:bCs/>
          <w:color w:val="000000"/>
          <w:sz w:val="26"/>
          <w:szCs w:val="26"/>
        </w:rPr>
        <w:t>6</w:t>
      </w:r>
      <w:r w:rsidR="001869E7">
        <w:rPr>
          <w:bCs/>
          <w:color w:val="000000"/>
          <w:sz w:val="26"/>
          <w:szCs w:val="26"/>
        </w:rPr>
        <w:t>.</w:t>
      </w:r>
    </w:p>
    <w:p w14:paraId="11C39F0E" w14:textId="1FA51560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Chi avesse già provveduto, erroneamente, ad effettuare anzitempo le operazioni di scrutinio elettronico deve provvedere dopo la data suddetta a </w:t>
      </w:r>
      <w:proofErr w:type="gramStart"/>
      <w:r>
        <w:rPr>
          <w:bCs/>
          <w:color w:val="000000"/>
          <w:sz w:val="26"/>
          <w:szCs w:val="26"/>
        </w:rPr>
        <w:t>rieffettuarle :</w:t>
      </w:r>
      <w:proofErr w:type="gramEnd"/>
      <w:r>
        <w:rPr>
          <w:bCs/>
          <w:color w:val="000000"/>
          <w:sz w:val="26"/>
          <w:szCs w:val="26"/>
        </w:rPr>
        <w:t xml:space="preserve"> le nuove operazioni andranno a sovrascrivere quelle precedenti.</w:t>
      </w:r>
    </w:p>
    <w:p w14:paraId="18B99196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1B31BB66" w14:textId="3016945C" w:rsidR="001869E7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EDUCAZIONE CIVICA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>Lo scrutinio elettronico della materia Educazione Civica deve essere effettuato UNICAMENTE dal Coordinatore di educazione civica della classe co</w:t>
      </w:r>
      <w:r w:rsidR="00E65DA3">
        <w:rPr>
          <w:bCs/>
          <w:color w:val="000000"/>
          <w:sz w:val="26"/>
          <w:szCs w:val="26"/>
        </w:rPr>
        <w:t>nsiderata. Le proposte di voto importate</w:t>
      </w:r>
      <w:r w:rsidR="001869E7">
        <w:rPr>
          <w:bCs/>
          <w:color w:val="000000"/>
          <w:sz w:val="26"/>
          <w:szCs w:val="26"/>
        </w:rPr>
        <w:t xml:space="preserve"> dal coordinatore di educazione civica saranno </w:t>
      </w:r>
      <w:r w:rsidR="00E65DA3">
        <w:rPr>
          <w:bCs/>
          <w:color w:val="000000"/>
          <w:sz w:val="26"/>
          <w:szCs w:val="26"/>
        </w:rPr>
        <w:t xml:space="preserve">discusse </w:t>
      </w:r>
      <w:r w:rsidR="001869E7">
        <w:rPr>
          <w:bCs/>
          <w:color w:val="000000"/>
          <w:sz w:val="26"/>
          <w:szCs w:val="26"/>
        </w:rPr>
        <w:t xml:space="preserve">in Consiglio di Classe </w:t>
      </w:r>
      <w:r w:rsidR="007008A9">
        <w:rPr>
          <w:bCs/>
          <w:color w:val="000000"/>
          <w:sz w:val="26"/>
          <w:szCs w:val="26"/>
        </w:rPr>
        <w:t>per la successiva deliberazione dei voti.</w:t>
      </w:r>
    </w:p>
    <w:p w14:paraId="479FE68C" w14:textId="77777777" w:rsidR="007008A9" w:rsidRDefault="007008A9" w:rsidP="001869E7">
      <w:pPr>
        <w:rPr>
          <w:bCs/>
          <w:color w:val="000000"/>
          <w:sz w:val="26"/>
          <w:szCs w:val="26"/>
        </w:rPr>
      </w:pPr>
    </w:p>
    <w:p w14:paraId="6D4656ED" w14:textId="6A79995F" w:rsidR="00CB1E51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 xml:space="preserve">COMUNICAZIONI DI NON AMMISSIONE ALLA CLASSE SUCCESSIVA </w:t>
      </w:r>
      <w:proofErr w:type="gramStart"/>
      <w:r w:rsidRPr="00B471A8">
        <w:rPr>
          <w:b/>
          <w:bCs/>
          <w:color w:val="000000"/>
          <w:sz w:val="26"/>
          <w:szCs w:val="26"/>
          <w:u w:val="single"/>
        </w:rPr>
        <w:t>( PER</w:t>
      </w:r>
      <w:proofErr w:type="gramEnd"/>
      <w:r w:rsidRPr="00B471A8">
        <w:rPr>
          <w:b/>
          <w:bCs/>
          <w:color w:val="000000"/>
          <w:sz w:val="26"/>
          <w:szCs w:val="26"/>
          <w:u w:val="single"/>
        </w:rPr>
        <w:t xml:space="preserve"> PROFITTO O PER ASSENZE</w:t>
      </w:r>
      <w:r w:rsidRPr="00B471A8">
        <w:rPr>
          <w:bCs/>
          <w:color w:val="000000"/>
          <w:sz w:val="26"/>
          <w:szCs w:val="26"/>
          <w:u w:val="single"/>
        </w:rPr>
        <w:t>)</w:t>
      </w:r>
      <w:r>
        <w:rPr>
          <w:bCs/>
          <w:color w:val="000000"/>
          <w:sz w:val="26"/>
          <w:szCs w:val="26"/>
        </w:rPr>
        <w:t xml:space="preserve"> : si precisa che sule comunicazioni di non ammissione alla classe successiva , compilate su file word, </w:t>
      </w:r>
      <w:r w:rsidR="00C30F90">
        <w:rPr>
          <w:bCs/>
          <w:color w:val="000000"/>
          <w:sz w:val="26"/>
          <w:szCs w:val="26"/>
        </w:rPr>
        <w:t>deve essere riportato il numero di protocollo rilasciato dalla segreteria (</w:t>
      </w:r>
      <w:r w:rsidR="00C30F90" w:rsidRPr="00C30F90">
        <w:rPr>
          <w:b/>
          <w:bCs/>
          <w:color w:val="000000"/>
          <w:sz w:val="26"/>
          <w:szCs w:val="26"/>
        </w:rPr>
        <w:t>PROTOCOLLO personale</w:t>
      </w:r>
      <w:r w:rsidR="00C30F90">
        <w:rPr>
          <w:bCs/>
          <w:color w:val="000000"/>
          <w:sz w:val="26"/>
          <w:szCs w:val="26"/>
        </w:rPr>
        <w:t xml:space="preserve"> per ogni studente non ammesso alla classe successivo, un numero protocollo diverso per ogni studente non ammesso alla classe successiva) </w:t>
      </w:r>
    </w:p>
    <w:p w14:paraId="4FDD82E0" w14:textId="77777777" w:rsidR="00CB1E51" w:rsidRDefault="00CB1E51" w:rsidP="001869E7">
      <w:pPr>
        <w:rPr>
          <w:bCs/>
          <w:color w:val="000000"/>
          <w:sz w:val="26"/>
          <w:szCs w:val="26"/>
        </w:rPr>
      </w:pPr>
    </w:p>
    <w:p w14:paraId="4D94D24D" w14:textId="5B4D9A84" w:rsidR="008C5DF8" w:rsidRPr="008C5DF8" w:rsidRDefault="008C5DF8" w:rsidP="00E54538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GIUDIZIO SINTETICO DISCIPLINARE </w:t>
      </w:r>
      <w:proofErr w:type="gramStart"/>
      <w:r>
        <w:rPr>
          <w:b/>
          <w:sz w:val="28"/>
          <w:szCs w:val="28"/>
          <w:u w:val="single"/>
        </w:rPr>
        <w:t>e  CONTENUTI</w:t>
      </w:r>
      <w:proofErr w:type="gramEnd"/>
      <w:r>
        <w:rPr>
          <w:b/>
          <w:sz w:val="28"/>
          <w:szCs w:val="28"/>
          <w:u w:val="single"/>
        </w:rPr>
        <w:t xml:space="preserve"> DA RECUPERARE : </w:t>
      </w:r>
      <w:r w:rsidRPr="008C5DF8">
        <w:rPr>
          <w:bCs/>
          <w:color w:val="000000"/>
          <w:sz w:val="26"/>
          <w:szCs w:val="26"/>
        </w:rPr>
        <w:t>per ogni</w:t>
      </w:r>
      <w:r>
        <w:rPr>
          <w:sz w:val="28"/>
          <w:szCs w:val="28"/>
        </w:rPr>
        <w:t xml:space="preserve"> allievo che riporterà un voto minore di 6 ( compreso NC) il docente , nella sezione scrutini,  dovrà </w:t>
      </w:r>
      <w:r w:rsidR="009E4A25">
        <w:rPr>
          <w:sz w:val="28"/>
          <w:szCs w:val="28"/>
        </w:rPr>
        <w:t>riportare</w:t>
      </w:r>
      <w:r>
        <w:rPr>
          <w:sz w:val="28"/>
          <w:szCs w:val="28"/>
        </w:rPr>
        <w:t xml:space="preserve"> nello spazio riservato al giudizio sintetico , sia un breve giudizio sia riportare i contenuti che l’allievo deve recuperare. </w:t>
      </w:r>
    </w:p>
    <w:p w14:paraId="6154A1D2" w14:textId="77777777" w:rsidR="008C5DF8" w:rsidRDefault="008C5DF8" w:rsidP="00E54538">
      <w:pPr>
        <w:rPr>
          <w:b/>
          <w:sz w:val="28"/>
          <w:szCs w:val="28"/>
          <w:u w:val="single"/>
        </w:rPr>
      </w:pPr>
    </w:p>
    <w:p w14:paraId="06D0EAEE" w14:textId="010C7A3C" w:rsidR="008C5DF8" w:rsidRPr="00ED4468" w:rsidRDefault="00FC2762" w:rsidP="00E5453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VOTO DI </w:t>
      </w:r>
      <w:proofErr w:type="gramStart"/>
      <w:r>
        <w:rPr>
          <w:b/>
          <w:sz w:val="28"/>
          <w:szCs w:val="28"/>
          <w:u w:val="single"/>
        </w:rPr>
        <w:t>COMPORTAMENTO :</w:t>
      </w:r>
      <w:proofErr w:type="gramEnd"/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il Voto di comportamento deve essere riportato per ciascuno studente fatta eccezione per gli studenti non ammessi alla classe successiva per </w:t>
      </w:r>
      <w:r w:rsidR="00ED4468">
        <w:rPr>
          <w:sz w:val="28"/>
          <w:szCs w:val="28"/>
        </w:rPr>
        <w:t xml:space="preserve">assenze ovvero per </w:t>
      </w:r>
      <w:r>
        <w:rPr>
          <w:sz w:val="28"/>
          <w:szCs w:val="28"/>
        </w:rPr>
        <w:t xml:space="preserve">DPR </w:t>
      </w:r>
      <w:r w:rsidR="002768AA">
        <w:rPr>
          <w:sz w:val="28"/>
          <w:szCs w:val="28"/>
        </w:rPr>
        <w:t>122/09  corsi diurni e Non validità anno scola</w:t>
      </w:r>
      <w:r w:rsidR="00ED4468">
        <w:rPr>
          <w:sz w:val="28"/>
          <w:szCs w:val="28"/>
        </w:rPr>
        <w:t>stico ai sensi del punto 4) C.M. n°</w:t>
      </w:r>
      <w:r w:rsidR="002768AA">
        <w:rPr>
          <w:sz w:val="28"/>
          <w:szCs w:val="28"/>
        </w:rPr>
        <w:t xml:space="preserve"> 3/2016 per i corsi serali , per i quali </w:t>
      </w:r>
      <w:r w:rsidR="002768AA" w:rsidRPr="00ED4468">
        <w:rPr>
          <w:b/>
          <w:sz w:val="28"/>
          <w:szCs w:val="28"/>
          <w:u w:val="single"/>
        </w:rPr>
        <w:t xml:space="preserve">va inputato NS </w:t>
      </w:r>
    </w:p>
    <w:p w14:paraId="00384407" w14:textId="77777777" w:rsidR="00FC2762" w:rsidRDefault="00FC2762" w:rsidP="00E54538">
      <w:pPr>
        <w:rPr>
          <w:sz w:val="28"/>
          <w:szCs w:val="28"/>
        </w:rPr>
      </w:pPr>
    </w:p>
    <w:p w14:paraId="0030BF69" w14:textId="77777777" w:rsidR="009922EA" w:rsidRDefault="00C12910" w:rsidP="00C1291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CREDITI </w:t>
      </w:r>
      <w:proofErr w:type="gramStart"/>
      <w:r>
        <w:rPr>
          <w:b/>
          <w:sz w:val="28"/>
          <w:szCs w:val="28"/>
          <w:u w:val="single"/>
        </w:rPr>
        <w:t>SCOLASTICI :</w:t>
      </w:r>
      <w:proofErr w:type="gramEnd"/>
      <w:r>
        <w:rPr>
          <w:b/>
          <w:sz w:val="28"/>
          <w:szCs w:val="28"/>
          <w:u w:val="single"/>
        </w:rPr>
        <w:t xml:space="preserve"> </w:t>
      </w:r>
    </w:p>
    <w:p w14:paraId="4DAFA9A6" w14:textId="18FA4A0E" w:rsidR="00B930A3" w:rsidRDefault="009922EA" w:rsidP="00C12910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C12910">
        <w:rPr>
          <w:sz w:val="28"/>
          <w:szCs w:val="28"/>
        </w:rPr>
        <w:t xml:space="preserve">l </w:t>
      </w:r>
      <w:r w:rsidR="00BC650A">
        <w:rPr>
          <w:sz w:val="28"/>
          <w:szCs w:val="28"/>
        </w:rPr>
        <w:t xml:space="preserve">punteggio di credito scolastico </w:t>
      </w:r>
      <w:r w:rsidR="00C12910">
        <w:rPr>
          <w:sz w:val="28"/>
          <w:szCs w:val="28"/>
        </w:rPr>
        <w:t xml:space="preserve">deve essere </w:t>
      </w:r>
      <w:r w:rsidR="00BC650A">
        <w:rPr>
          <w:sz w:val="28"/>
          <w:szCs w:val="28"/>
        </w:rPr>
        <w:t xml:space="preserve">attribuito e </w:t>
      </w:r>
      <w:r w:rsidR="00C12910">
        <w:rPr>
          <w:sz w:val="28"/>
          <w:szCs w:val="28"/>
        </w:rPr>
        <w:t>riportato per ciascuno studente</w:t>
      </w:r>
      <w:r w:rsidR="00BC650A">
        <w:rPr>
          <w:sz w:val="28"/>
          <w:szCs w:val="28"/>
        </w:rPr>
        <w:t xml:space="preserve"> ammesso alla classe </w:t>
      </w:r>
      <w:proofErr w:type="gramStart"/>
      <w:r w:rsidR="00BC650A">
        <w:rPr>
          <w:sz w:val="28"/>
          <w:szCs w:val="28"/>
        </w:rPr>
        <w:t>successiva  che</w:t>
      </w:r>
      <w:proofErr w:type="gramEnd"/>
      <w:r w:rsidR="00BC650A">
        <w:rPr>
          <w:sz w:val="28"/>
          <w:szCs w:val="28"/>
        </w:rPr>
        <w:t xml:space="preserve"> ha frequentato per </w:t>
      </w:r>
      <w:proofErr w:type="spellStart"/>
      <w:r w:rsidR="00BC650A">
        <w:rPr>
          <w:sz w:val="28"/>
          <w:szCs w:val="28"/>
        </w:rPr>
        <w:t>l’a.s.</w:t>
      </w:r>
      <w:proofErr w:type="spellEnd"/>
      <w:r w:rsidR="00BC650A">
        <w:rPr>
          <w:sz w:val="28"/>
          <w:szCs w:val="28"/>
        </w:rPr>
        <w:t xml:space="preserve"> corrente 202</w:t>
      </w:r>
      <w:r w:rsidR="00194A59">
        <w:rPr>
          <w:sz w:val="28"/>
          <w:szCs w:val="28"/>
        </w:rPr>
        <w:t>5</w:t>
      </w:r>
      <w:r w:rsidR="00BC650A">
        <w:rPr>
          <w:sz w:val="28"/>
          <w:szCs w:val="28"/>
        </w:rPr>
        <w:t>/202</w:t>
      </w:r>
      <w:r w:rsidR="00194A59">
        <w:rPr>
          <w:sz w:val="28"/>
          <w:szCs w:val="28"/>
        </w:rPr>
        <w:t>6</w:t>
      </w:r>
      <w:r w:rsidR="00BC650A">
        <w:rPr>
          <w:sz w:val="28"/>
          <w:szCs w:val="28"/>
        </w:rPr>
        <w:t xml:space="preserve"> una delle seguenti classi : Terze, Quarte e Quinte dei corsi diurni ,  Quinte dei corsi serali </w:t>
      </w:r>
      <w:r w:rsidR="00B930A3">
        <w:rPr>
          <w:sz w:val="28"/>
          <w:szCs w:val="28"/>
        </w:rPr>
        <w:t>.</w:t>
      </w:r>
    </w:p>
    <w:p w14:paraId="7B2F8F1E" w14:textId="7FB15193" w:rsidR="008F2A85" w:rsidRDefault="00B930A3" w:rsidP="00C12910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Il punteggio di credito scolastico </w:t>
      </w:r>
      <w:r w:rsidR="008F2A85">
        <w:rPr>
          <w:sz w:val="28"/>
          <w:szCs w:val="28"/>
        </w:rPr>
        <w:t xml:space="preserve">NON va inserito </w:t>
      </w:r>
      <w:proofErr w:type="gramStart"/>
      <w:r w:rsidR="008F2A85">
        <w:rPr>
          <w:sz w:val="28"/>
          <w:szCs w:val="28"/>
        </w:rPr>
        <w:t>( va</w:t>
      </w:r>
      <w:proofErr w:type="gramEnd"/>
      <w:r w:rsidR="008F2A85">
        <w:rPr>
          <w:sz w:val="28"/>
          <w:szCs w:val="28"/>
        </w:rPr>
        <w:t xml:space="preserve"> lasciata vuota la casella del credito) </w:t>
      </w:r>
      <w:r w:rsidR="00C12910">
        <w:rPr>
          <w:sz w:val="28"/>
          <w:szCs w:val="28"/>
        </w:rPr>
        <w:t xml:space="preserve">per gli studenti </w:t>
      </w:r>
      <w:r w:rsidR="00DD1193">
        <w:rPr>
          <w:sz w:val="28"/>
          <w:szCs w:val="28"/>
        </w:rPr>
        <w:t xml:space="preserve">NON </w:t>
      </w:r>
      <w:r w:rsidR="00C12910">
        <w:rPr>
          <w:sz w:val="28"/>
          <w:szCs w:val="28"/>
        </w:rPr>
        <w:t xml:space="preserve"> ammessi alla classe successiva per assenze ovvero per DPR 122/09  corsi diurni e Non validità anno scolastico ai sensi del punto 4) C.M. n° 3/2016 per i corsi serali</w:t>
      </w:r>
      <w:r w:rsidR="009922EA">
        <w:rPr>
          <w:b/>
          <w:sz w:val="28"/>
          <w:szCs w:val="28"/>
        </w:rPr>
        <w:t>.</w:t>
      </w:r>
      <w:r w:rsidR="00BC650A">
        <w:rPr>
          <w:b/>
          <w:sz w:val="28"/>
          <w:szCs w:val="28"/>
          <w:u w:val="single"/>
        </w:rPr>
        <w:t xml:space="preserve"> </w:t>
      </w:r>
    </w:p>
    <w:p w14:paraId="103925F0" w14:textId="0C21791A" w:rsidR="00C12910" w:rsidRPr="00BC650A" w:rsidRDefault="00BC650A" w:rsidP="00C12910">
      <w:pPr>
        <w:rPr>
          <w:sz w:val="28"/>
          <w:szCs w:val="28"/>
          <w:u w:val="single"/>
        </w:rPr>
      </w:pPr>
      <w:r w:rsidRPr="00BC650A">
        <w:rPr>
          <w:sz w:val="28"/>
          <w:szCs w:val="28"/>
          <w:u w:val="single"/>
        </w:rPr>
        <w:t xml:space="preserve">Il credito scolastico per gli allievi che riporteranno la sospensione del giudizio andrà attribuito in sede di scrutini integrativo di Luglio solo per quegli studenti che risulteranno ammessi alla classe successiva. </w:t>
      </w:r>
    </w:p>
    <w:p w14:paraId="099676B8" w14:textId="77777777" w:rsidR="00FC2762" w:rsidRPr="00BC650A" w:rsidRDefault="00FC2762" w:rsidP="00E54538">
      <w:pPr>
        <w:rPr>
          <w:sz w:val="28"/>
          <w:szCs w:val="28"/>
        </w:rPr>
      </w:pPr>
    </w:p>
    <w:p w14:paraId="24C0B6FF" w14:textId="77777777" w:rsidR="00C12910" w:rsidRPr="00FC2762" w:rsidRDefault="00C12910" w:rsidP="00E54538">
      <w:pPr>
        <w:rPr>
          <w:sz w:val="28"/>
          <w:szCs w:val="28"/>
        </w:rPr>
      </w:pPr>
    </w:p>
    <w:p w14:paraId="6AA8019A" w14:textId="793AA5DB" w:rsidR="00B471A8" w:rsidRDefault="00B471A8" w:rsidP="00E54538">
      <w:pPr>
        <w:rPr>
          <w:b/>
          <w:sz w:val="28"/>
          <w:szCs w:val="28"/>
          <w:u w:val="single"/>
        </w:rPr>
      </w:pPr>
      <w:r w:rsidRPr="00CA6D14">
        <w:rPr>
          <w:b/>
          <w:sz w:val="28"/>
          <w:szCs w:val="28"/>
          <w:u w:val="single"/>
        </w:rPr>
        <w:t xml:space="preserve">Si allegano alla </w:t>
      </w:r>
      <w:proofErr w:type="gramStart"/>
      <w:r w:rsidRPr="00CA6D14">
        <w:rPr>
          <w:b/>
          <w:sz w:val="28"/>
          <w:szCs w:val="28"/>
          <w:u w:val="single"/>
        </w:rPr>
        <w:t>presente :</w:t>
      </w:r>
      <w:proofErr w:type="gramEnd"/>
    </w:p>
    <w:p w14:paraId="607012F8" w14:textId="77777777" w:rsidR="00CA6D14" w:rsidRPr="00CA6D14" w:rsidRDefault="00CA6D14" w:rsidP="00E54538">
      <w:pPr>
        <w:rPr>
          <w:b/>
          <w:sz w:val="28"/>
          <w:szCs w:val="28"/>
          <w:u w:val="single"/>
        </w:rPr>
      </w:pPr>
    </w:p>
    <w:p w14:paraId="5B472D93" w14:textId="77777777" w:rsidR="00602D95" w:rsidRDefault="00B471A8" w:rsidP="00602D95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  <w:lang w:val="it-IT"/>
        </w:rPr>
      </w:pPr>
      <w:proofErr w:type="gramStart"/>
      <w:r w:rsidRPr="00FA03CA">
        <w:rPr>
          <w:b/>
          <w:i w:val="0"/>
          <w:sz w:val="26"/>
          <w:szCs w:val="26"/>
          <w:lang w:val="it-IT"/>
        </w:rPr>
        <w:t>la</w:t>
      </w:r>
      <w:proofErr w:type="gramEnd"/>
      <w:r w:rsidRPr="00FA03CA">
        <w:rPr>
          <w:b/>
          <w:i w:val="0"/>
          <w:sz w:val="26"/>
          <w:szCs w:val="26"/>
          <w:lang w:val="it-IT"/>
        </w:rPr>
        <w:t xml:space="preserve"> Guida per le operazioni relative agli scrutini elettronici del 2° Quadrimestre </w:t>
      </w:r>
      <w:proofErr w:type="spellStart"/>
      <w:r w:rsidRPr="00FA03CA">
        <w:rPr>
          <w:b/>
          <w:i w:val="0"/>
          <w:sz w:val="26"/>
          <w:szCs w:val="26"/>
          <w:lang w:val="it-IT"/>
        </w:rPr>
        <w:t>a.s.</w:t>
      </w:r>
      <w:proofErr w:type="spellEnd"/>
      <w:r w:rsidRPr="00FA03CA">
        <w:rPr>
          <w:b/>
          <w:i w:val="0"/>
          <w:sz w:val="26"/>
          <w:szCs w:val="26"/>
          <w:lang w:val="it-IT"/>
        </w:rPr>
        <w:t xml:space="preserve"> 202</w:t>
      </w:r>
      <w:r w:rsidR="00B46085">
        <w:rPr>
          <w:b/>
          <w:i w:val="0"/>
          <w:sz w:val="26"/>
          <w:szCs w:val="26"/>
          <w:lang w:val="it-IT"/>
        </w:rPr>
        <w:t>5</w:t>
      </w:r>
      <w:r w:rsidRPr="00FA03CA">
        <w:rPr>
          <w:b/>
          <w:i w:val="0"/>
          <w:sz w:val="26"/>
          <w:szCs w:val="26"/>
          <w:lang w:val="it-IT"/>
        </w:rPr>
        <w:t>/202</w:t>
      </w:r>
      <w:r w:rsidR="00B46085">
        <w:rPr>
          <w:b/>
          <w:i w:val="0"/>
          <w:sz w:val="26"/>
          <w:szCs w:val="26"/>
          <w:lang w:val="it-IT"/>
        </w:rPr>
        <w:t>6</w:t>
      </w:r>
    </w:p>
    <w:p w14:paraId="5D125EF7" w14:textId="5E1BDB70" w:rsidR="00602D95" w:rsidRPr="00602D95" w:rsidRDefault="00B471A8" w:rsidP="00602D95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  <w:lang w:val="it-IT"/>
        </w:rPr>
      </w:pPr>
      <w:proofErr w:type="gramStart"/>
      <w:r w:rsidRPr="00602D95">
        <w:rPr>
          <w:b/>
          <w:i w:val="0"/>
          <w:sz w:val="26"/>
          <w:szCs w:val="26"/>
          <w:lang w:val="it-IT"/>
        </w:rPr>
        <w:t>la</w:t>
      </w:r>
      <w:proofErr w:type="gramEnd"/>
      <w:r w:rsidRPr="00602D95">
        <w:rPr>
          <w:b/>
          <w:i w:val="0"/>
          <w:sz w:val="26"/>
          <w:szCs w:val="26"/>
          <w:lang w:val="it-IT"/>
        </w:rPr>
        <w:t xml:space="preserve"> Guida </w:t>
      </w:r>
      <w:r w:rsidR="00E93054">
        <w:rPr>
          <w:b/>
          <w:i w:val="0"/>
          <w:sz w:val="26"/>
          <w:szCs w:val="26"/>
          <w:lang w:val="it-IT"/>
        </w:rPr>
        <w:t xml:space="preserve">per i docenti Coordinatori di Classe </w:t>
      </w:r>
      <w:r w:rsidRPr="00602D95">
        <w:rPr>
          <w:b/>
          <w:i w:val="0"/>
          <w:sz w:val="26"/>
          <w:szCs w:val="26"/>
          <w:lang w:val="it-IT"/>
        </w:rPr>
        <w:t>relativa alla trasmissione</w:t>
      </w:r>
      <w:r w:rsidR="00602D95" w:rsidRPr="00602D95">
        <w:rPr>
          <w:b/>
          <w:i w:val="0"/>
          <w:sz w:val="26"/>
          <w:szCs w:val="26"/>
          <w:lang w:val="it-IT"/>
        </w:rPr>
        <w:t xml:space="preserve"> delle</w:t>
      </w:r>
      <w:r w:rsidRPr="00602D95">
        <w:rPr>
          <w:b/>
          <w:i w:val="0"/>
          <w:sz w:val="26"/>
          <w:szCs w:val="26"/>
          <w:lang w:val="it-IT"/>
        </w:rPr>
        <w:t xml:space="preserve"> </w:t>
      </w:r>
      <w:r w:rsidR="00602D95" w:rsidRPr="00602D95">
        <w:rPr>
          <w:b/>
          <w:i w:val="0"/>
          <w:sz w:val="26"/>
          <w:szCs w:val="26"/>
          <w:lang w:val="it-IT"/>
        </w:rPr>
        <w:t>:</w:t>
      </w:r>
    </w:p>
    <w:p w14:paraId="334A4318" w14:textId="039E911E" w:rsidR="00602D95" w:rsidRPr="00602D95" w:rsidRDefault="00B471A8" w:rsidP="00602D95">
      <w:pPr>
        <w:pStyle w:val="Paragrafoelenco"/>
        <w:numPr>
          <w:ilvl w:val="2"/>
          <w:numId w:val="4"/>
        </w:numPr>
        <w:rPr>
          <w:i w:val="0"/>
          <w:sz w:val="26"/>
          <w:szCs w:val="26"/>
          <w:lang w:val="it-IT"/>
        </w:rPr>
      </w:pPr>
      <w:r w:rsidRPr="00602D95">
        <w:rPr>
          <w:i w:val="0"/>
          <w:sz w:val="26"/>
          <w:szCs w:val="26"/>
          <w:lang w:val="it-IT"/>
        </w:rPr>
        <w:t>Comunicazioni alle famiglie sia per le sospensioni dei giudizi</w:t>
      </w:r>
      <w:r w:rsidR="00465FEC">
        <w:rPr>
          <w:i w:val="0"/>
          <w:sz w:val="26"/>
          <w:szCs w:val="26"/>
          <w:lang w:val="it-IT"/>
        </w:rPr>
        <w:t xml:space="preserve"> </w:t>
      </w:r>
      <w:proofErr w:type="gramStart"/>
      <w:r w:rsidR="00465FEC">
        <w:rPr>
          <w:i w:val="0"/>
          <w:sz w:val="26"/>
          <w:szCs w:val="26"/>
          <w:lang w:val="it-IT"/>
        </w:rPr>
        <w:t>( studenti</w:t>
      </w:r>
      <w:proofErr w:type="gramEnd"/>
      <w:r w:rsidR="00465FEC">
        <w:rPr>
          <w:i w:val="0"/>
          <w:sz w:val="26"/>
          <w:szCs w:val="26"/>
          <w:lang w:val="it-IT"/>
        </w:rPr>
        <w:t xml:space="preserve"> delle classi 1^-2^-3^-4^ ad esclusione delle classi 1^ dei professionali) </w:t>
      </w:r>
      <w:r w:rsidRPr="00602D95">
        <w:rPr>
          <w:i w:val="0"/>
          <w:sz w:val="26"/>
          <w:szCs w:val="26"/>
          <w:lang w:val="it-IT"/>
        </w:rPr>
        <w:t xml:space="preserve"> e </w:t>
      </w:r>
      <w:r w:rsidR="00465FEC">
        <w:rPr>
          <w:i w:val="0"/>
          <w:sz w:val="26"/>
          <w:szCs w:val="26"/>
          <w:lang w:val="it-IT"/>
        </w:rPr>
        <w:t xml:space="preserve">comunicazione </w:t>
      </w:r>
      <w:r w:rsidRPr="00602D95">
        <w:rPr>
          <w:i w:val="0"/>
          <w:sz w:val="26"/>
          <w:szCs w:val="26"/>
          <w:lang w:val="it-IT"/>
        </w:rPr>
        <w:t xml:space="preserve">ammissione con revisione PFI </w:t>
      </w:r>
      <w:r w:rsidR="00465FEC">
        <w:rPr>
          <w:i w:val="0"/>
          <w:sz w:val="26"/>
          <w:szCs w:val="26"/>
          <w:lang w:val="it-IT"/>
        </w:rPr>
        <w:t>(studenti delle classi 1^ dei professionali)</w:t>
      </w:r>
    </w:p>
    <w:p w14:paraId="419B4A67" w14:textId="55E7E9F8" w:rsidR="00602D95" w:rsidRPr="00602D95" w:rsidRDefault="00B471A8" w:rsidP="00602D95">
      <w:pPr>
        <w:pStyle w:val="Paragrafoelenco"/>
        <w:numPr>
          <w:ilvl w:val="2"/>
          <w:numId w:val="4"/>
        </w:numPr>
        <w:rPr>
          <w:i w:val="0"/>
          <w:sz w:val="26"/>
          <w:szCs w:val="26"/>
          <w:lang w:val="it-IT"/>
        </w:rPr>
      </w:pPr>
      <w:r w:rsidRPr="00602D95">
        <w:rPr>
          <w:i w:val="0"/>
          <w:sz w:val="26"/>
          <w:szCs w:val="26"/>
          <w:lang w:val="it-IT"/>
        </w:rPr>
        <w:t>Comunicazioni alle famiglie relative alle NON ammissioni alla classe successiva (per profitto o per ass</w:t>
      </w:r>
      <w:r w:rsidR="00E93054">
        <w:rPr>
          <w:i w:val="0"/>
          <w:sz w:val="26"/>
          <w:szCs w:val="26"/>
          <w:lang w:val="it-IT"/>
        </w:rPr>
        <w:t>enze</w:t>
      </w:r>
      <w:r w:rsidR="00602D95" w:rsidRPr="00602D95">
        <w:rPr>
          <w:i w:val="0"/>
          <w:sz w:val="26"/>
          <w:szCs w:val="26"/>
          <w:lang w:val="it-IT"/>
        </w:rPr>
        <w:t>)</w:t>
      </w:r>
    </w:p>
    <w:p w14:paraId="45EE4243" w14:textId="7D04F408" w:rsidR="00AE14B9" w:rsidRPr="00602D95" w:rsidRDefault="00602D95" w:rsidP="00E54538">
      <w:pPr>
        <w:pStyle w:val="Paragrafoelenco"/>
        <w:numPr>
          <w:ilvl w:val="2"/>
          <w:numId w:val="4"/>
        </w:numPr>
        <w:rPr>
          <w:i w:val="0"/>
          <w:sz w:val="26"/>
          <w:szCs w:val="26"/>
          <w:lang w:val="it-IT"/>
        </w:rPr>
      </w:pPr>
      <w:r w:rsidRPr="00602D95">
        <w:rPr>
          <w:i w:val="0"/>
          <w:sz w:val="26"/>
          <w:szCs w:val="26"/>
          <w:lang w:val="it-IT"/>
        </w:rPr>
        <w:t>Comunicazione alle famiglie relativa alla</w:t>
      </w:r>
      <w:r w:rsidR="00B27656">
        <w:rPr>
          <w:i w:val="0"/>
          <w:sz w:val="26"/>
          <w:szCs w:val="26"/>
          <w:lang w:val="it-IT"/>
        </w:rPr>
        <w:t xml:space="preserve"> trasmissione</w:t>
      </w:r>
      <w:r w:rsidRPr="00602D95">
        <w:rPr>
          <w:i w:val="0"/>
          <w:sz w:val="26"/>
          <w:szCs w:val="26"/>
          <w:lang w:val="it-IT"/>
        </w:rPr>
        <w:t xml:space="preserve"> Traccia/tematica dell’Elaborato di Cittadinanza attiva e solidale per gli studenti per i quali in seno agli scrutini di Giugno verrà attribuito il voto di comportamento pari a sei.</w:t>
      </w:r>
    </w:p>
    <w:p w14:paraId="6070DAE1" w14:textId="77777777" w:rsidR="00AE14B9" w:rsidRDefault="00AE14B9" w:rsidP="00E54538"/>
    <w:p w14:paraId="6489E212" w14:textId="6A84E962" w:rsidR="00E54538" w:rsidRPr="00046EB2" w:rsidRDefault="004A4556" w:rsidP="00E54538">
      <w:pPr>
        <w:rPr>
          <w:b/>
        </w:rPr>
      </w:pPr>
      <w:proofErr w:type="gramStart"/>
      <w:r w:rsidRPr="00F7224D">
        <w:t>Marci</w:t>
      </w:r>
      <w:r w:rsidR="00FD48F2">
        <w:t>anise,</w:t>
      </w:r>
      <w:r w:rsidR="00DC1246">
        <w:t xml:space="preserve"> </w:t>
      </w:r>
      <w:r w:rsidR="00EB090A">
        <w:t xml:space="preserve"> </w:t>
      </w:r>
      <w:r w:rsidR="00212FE2">
        <w:t xml:space="preserve"> </w:t>
      </w:r>
      <w:proofErr w:type="gramEnd"/>
      <w:r w:rsidR="00212FE2">
        <w:t xml:space="preserve"> </w:t>
      </w:r>
      <w:r w:rsidR="00AD04F4">
        <w:t>04</w:t>
      </w:r>
      <w:r w:rsidR="002846EE">
        <w:t>/06/2026</w:t>
      </w:r>
      <w:r w:rsidR="00212FE2">
        <w:t xml:space="preserve">              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2846EE">
        <w:t xml:space="preserve">    </w:t>
      </w:r>
      <w:r w:rsidR="00FF45C4" w:rsidRPr="00F7224D">
        <w:t xml:space="preserve">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934B3"/>
    <w:multiLevelType w:val="hybridMultilevel"/>
    <w:tmpl w:val="E25EF2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0784D"/>
    <w:multiLevelType w:val="hybridMultilevel"/>
    <w:tmpl w:val="06F2C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3108A"/>
    <w:multiLevelType w:val="hybridMultilevel"/>
    <w:tmpl w:val="75223C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A5C3D"/>
    <w:multiLevelType w:val="hybridMultilevel"/>
    <w:tmpl w:val="C4E640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1112"/>
    <w:rsid w:val="00046EB2"/>
    <w:rsid w:val="00050354"/>
    <w:rsid w:val="00093E41"/>
    <w:rsid w:val="000973C5"/>
    <w:rsid w:val="000A3995"/>
    <w:rsid w:val="000A70B6"/>
    <w:rsid w:val="000B13A2"/>
    <w:rsid w:val="000B5923"/>
    <w:rsid w:val="000E0E6F"/>
    <w:rsid w:val="000E3950"/>
    <w:rsid w:val="000E4F13"/>
    <w:rsid w:val="000F4600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65560"/>
    <w:rsid w:val="00173472"/>
    <w:rsid w:val="00174530"/>
    <w:rsid w:val="00175C84"/>
    <w:rsid w:val="00181F50"/>
    <w:rsid w:val="00182E8D"/>
    <w:rsid w:val="001839EC"/>
    <w:rsid w:val="00184625"/>
    <w:rsid w:val="0018534F"/>
    <w:rsid w:val="001869E7"/>
    <w:rsid w:val="0019053F"/>
    <w:rsid w:val="00191436"/>
    <w:rsid w:val="00192592"/>
    <w:rsid w:val="00194A59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5F35"/>
    <w:rsid w:val="001D71BA"/>
    <w:rsid w:val="00200280"/>
    <w:rsid w:val="002041A4"/>
    <w:rsid w:val="00210061"/>
    <w:rsid w:val="00212FE2"/>
    <w:rsid w:val="00214F68"/>
    <w:rsid w:val="00227CE9"/>
    <w:rsid w:val="0023135B"/>
    <w:rsid w:val="002362D7"/>
    <w:rsid w:val="0024194E"/>
    <w:rsid w:val="00241E99"/>
    <w:rsid w:val="00252464"/>
    <w:rsid w:val="0025499B"/>
    <w:rsid w:val="0026623E"/>
    <w:rsid w:val="002768AA"/>
    <w:rsid w:val="002846EE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0B46"/>
    <w:rsid w:val="00426F6D"/>
    <w:rsid w:val="00430449"/>
    <w:rsid w:val="00445D0A"/>
    <w:rsid w:val="00455ED1"/>
    <w:rsid w:val="00464C9B"/>
    <w:rsid w:val="004656CF"/>
    <w:rsid w:val="00465FEC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6FDE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200AE"/>
    <w:rsid w:val="005224E3"/>
    <w:rsid w:val="005242E2"/>
    <w:rsid w:val="00527BF8"/>
    <w:rsid w:val="0053729B"/>
    <w:rsid w:val="0056365D"/>
    <w:rsid w:val="005647DD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68D0"/>
    <w:rsid w:val="00600859"/>
    <w:rsid w:val="00602D95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8A9"/>
    <w:rsid w:val="00700E7D"/>
    <w:rsid w:val="00706D78"/>
    <w:rsid w:val="00716135"/>
    <w:rsid w:val="00732DB6"/>
    <w:rsid w:val="00737666"/>
    <w:rsid w:val="00745A1E"/>
    <w:rsid w:val="00746827"/>
    <w:rsid w:val="00761489"/>
    <w:rsid w:val="00766C1C"/>
    <w:rsid w:val="007706C9"/>
    <w:rsid w:val="00772462"/>
    <w:rsid w:val="00773B79"/>
    <w:rsid w:val="00782602"/>
    <w:rsid w:val="00783346"/>
    <w:rsid w:val="00786AE8"/>
    <w:rsid w:val="00792163"/>
    <w:rsid w:val="007A3828"/>
    <w:rsid w:val="007B4830"/>
    <w:rsid w:val="007D3960"/>
    <w:rsid w:val="007E6841"/>
    <w:rsid w:val="007F0EC7"/>
    <w:rsid w:val="007F34A2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B67A9"/>
    <w:rsid w:val="008C5DF8"/>
    <w:rsid w:val="008D0EC8"/>
    <w:rsid w:val="008D1372"/>
    <w:rsid w:val="008F11EB"/>
    <w:rsid w:val="008F1CD1"/>
    <w:rsid w:val="008F2A85"/>
    <w:rsid w:val="008F5D70"/>
    <w:rsid w:val="00905A34"/>
    <w:rsid w:val="00906A70"/>
    <w:rsid w:val="009140EE"/>
    <w:rsid w:val="009211E1"/>
    <w:rsid w:val="00921F2C"/>
    <w:rsid w:val="00923C65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22EA"/>
    <w:rsid w:val="00995037"/>
    <w:rsid w:val="00996F9C"/>
    <w:rsid w:val="00996FE3"/>
    <w:rsid w:val="0099732E"/>
    <w:rsid w:val="009A2A0F"/>
    <w:rsid w:val="009A3B34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E4A25"/>
    <w:rsid w:val="009F2CA2"/>
    <w:rsid w:val="009F637D"/>
    <w:rsid w:val="00A037C5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04F4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27656"/>
    <w:rsid w:val="00B30292"/>
    <w:rsid w:val="00B340B6"/>
    <w:rsid w:val="00B36EB8"/>
    <w:rsid w:val="00B3741E"/>
    <w:rsid w:val="00B44312"/>
    <w:rsid w:val="00B44B32"/>
    <w:rsid w:val="00B46085"/>
    <w:rsid w:val="00B471A8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30A3"/>
    <w:rsid w:val="00B95299"/>
    <w:rsid w:val="00BA13A2"/>
    <w:rsid w:val="00BA69DD"/>
    <w:rsid w:val="00BB5739"/>
    <w:rsid w:val="00BB7BE2"/>
    <w:rsid w:val="00BC22D5"/>
    <w:rsid w:val="00BC650A"/>
    <w:rsid w:val="00BD1EBC"/>
    <w:rsid w:val="00C024A4"/>
    <w:rsid w:val="00C05506"/>
    <w:rsid w:val="00C1211C"/>
    <w:rsid w:val="00C12910"/>
    <w:rsid w:val="00C14A29"/>
    <w:rsid w:val="00C16BE6"/>
    <w:rsid w:val="00C1722A"/>
    <w:rsid w:val="00C277CB"/>
    <w:rsid w:val="00C30F90"/>
    <w:rsid w:val="00C52162"/>
    <w:rsid w:val="00C64C68"/>
    <w:rsid w:val="00C70233"/>
    <w:rsid w:val="00C720FA"/>
    <w:rsid w:val="00C91B18"/>
    <w:rsid w:val="00C92227"/>
    <w:rsid w:val="00C944C8"/>
    <w:rsid w:val="00CA6D14"/>
    <w:rsid w:val="00CA7745"/>
    <w:rsid w:val="00CB1E51"/>
    <w:rsid w:val="00CB3C94"/>
    <w:rsid w:val="00CC55B2"/>
    <w:rsid w:val="00CC5949"/>
    <w:rsid w:val="00CC6BDA"/>
    <w:rsid w:val="00CD0618"/>
    <w:rsid w:val="00CD5760"/>
    <w:rsid w:val="00CF6DBB"/>
    <w:rsid w:val="00D01760"/>
    <w:rsid w:val="00D069A6"/>
    <w:rsid w:val="00D156EC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B788D"/>
    <w:rsid w:val="00DC1246"/>
    <w:rsid w:val="00DD1193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23092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65DA3"/>
    <w:rsid w:val="00E7183B"/>
    <w:rsid w:val="00E726B5"/>
    <w:rsid w:val="00E87E3A"/>
    <w:rsid w:val="00E93054"/>
    <w:rsid w:val="00E96BF7"/>
    <w:rsid w:val="00EA66B1"/>
    <w:rsid w:val="00EB090A"/>
    <w:rsid w:val="00EB67D1"/>
    <w:rsid w:val="00EC4544"/>
    <w:rsid w:val="00EC735C"/>
    <w:rsid w:val="00ED4468"/>
    <w:rsid w:val="00ED7338"/>
    <w:rsid w:val="00EE003C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3CA"/>
    <w:rsid w:val="00FA0B91"/>
    <w:rsid w:val="00FB4869"/>
    <w:rsid w:val="00FB7FA0"/>
    <w:rsid w:val="00FC0BA4"/>
    <w:rsid w:val="00FC2762"/>
    <w:rsid w:val="00FD123A"/>
    <w:rsid w:val="00FD48F2"/>
    <w:rsid w:val="00FD78F3"/>
    <w:rsid w:val="00FE63AD"/>
    <w:rsid w:val="00FF45C4"/>
    <w:rsid w:val="00FF5DC8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07E02-E8CD-46F7-9D7A-77A40F52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5331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2024-06-05T11:50:00Z</cp:lastPrinted>
  <dcterms:created xsi:type="dcterms:W3CDTF">2026-06-04T11:54:00Z</dcterms:created>
  <dcterms:modified xsi:type="dcterms:W3CDTF">2026-06-04T11:54:00Z</dcterms:modified>
</cp:coreProperties>
</file>