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22B19" w:rsidRPr="00EC308B" w:rsidTr="00D024F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2B19" w:rsidRPr="00EC308B" w:rsidRDefault="00F22B19" w:rsidP="00D024F5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B86DAF7" wp14:editId="3F8B0D19">
                  <wp:extent cx="609600" cy="704850"/>
                  <wp:effectExtent l="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B19" w:rsidRPr="00EC308B" w:rsidRDefault="00F22B19" w:rsidP="00D024F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2B19" w:rsidRPr="00EC308B" w:rsidRDefault="00F22B19" w:rsidP="00D024F5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F22B19" w:rsidRPr="00EC308B" w:rsidRDefault="00F22B19" w:rsidP="00D024F5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F22B19" w:rsidRPr="00EC308B" w:rsidRDefault="00F22B19" w:rsidP="00D024F5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F22B19" w:rsidRPr="00EC308B" w:rsidRDefault="00F22B19" w:rsidP="00D024F5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F22B19" w:rsidRPr="00EC308B" w:rsidRDefault="00F22B19" w:rsidP="00D024F5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F22B19" w:rsidRPr="00EC308B" w:rsidRDefault="00F22B19" w:rsidP="00D024F5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:rsidR="00F22B19" w:rsidRPr="00EC308B" w:rsidRDefault="00F22B19" w:rsidP="00D024F5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:rsidR="00F22B19" w:rsidRPr="00EC308B" w:rsidRDefault="00F22B19" w:rsidP="00D024F5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F22B19" w:rsidRPr="00EC308B" w:rsidRDefault="00F22B19" w:rsidP="00D024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F22B19" w:rsidRPr="00EC308B" w:rsidRDefault="00F22B19" w:rsidP="00D024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F22B19" w:rsidRPr="00EC308B" w:rsidRDefault="00F22B19" w:rsidP="00D024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22B19" w:rsidRPr="00EC308B" w:rsidRDefault="00F22B19" w:rsidP="00D024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F22B19" w:rsidRPr="00EC308B" w:rsidRDefault="00F22B19" w:rsidP="00D024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F22B19" w:rsidRPr="00EC308B" w:rsidRDefault="00F22B19" w:rsidP="00D024F5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F22B19" w:rsidRPr="00EC308B" w:rsidRDefault="00F22B19" w:rsidP="00D024F5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22B19" w:rsidRPr="00EC308B" w:rsidRDefault="00F22B19" w:rsidP="00D024F5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48249FA" wp14:editId="255CEA1E">
                  <wp:extent cx="666750" cy="571500"/>
                  <wp:effectExtent l="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B19" w:rsidRPr="00EC308B" w:rsidRDefault="00F22B19" w:rsidP="00D024F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</w:tr>
    </w:tbl>
    <w:p w:rsidR="00F22B19" w:rsidRPr="00946EEE" w:rsidRDefault="00EE330A" w:rsidP="00EE330A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>Prot. n.</w:t>
      </w:r>
      <w:r w:rsidR="00966929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 xml:space="preserve"> </w:t>
      </w:r>
      <w:r w:rsidR="00C169E6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>11456/</w:t>
      </w:r>
      <w:proofErr w:type="gramStart"/>
      <w:r w:rsidR="00C169E6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>VII</w:t>
      </w:r>
      <w:r w:rsidR="00966929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 xml:space="preserve">  </w:t>
      </w:r>
      <w:r w:rsidR="00D35820">
        <w:rPr>
          <w:rFonts w:ascii="Times New Roman" w:hAnsi="Times New Roman" w:cs="Times New Roman"/>
          <w:b/>
          <w:sz w:val="24"/>
          <w:szCs w:val="24"/>
          <w:lang w:eastAsia="it-IT"/>
        </w:rPr>
        <w:t>del</w:t>
      </w:r>
      <w:proofErr w:type="gramEnd"/>
      <w:r w:rsidR="00D35820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35820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>26/06/2026</w:t>
      </w:r>
    </w:p>
    <w:p w:rsid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Ai docenti in </w:t>
      </w:r>
      <w:r w:rsidR="0096692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servizio per </w:t>
      </w:r>
      <w:proofErr w:type="spellStart"/>
      <w:r w:rsidR="0096692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l’a.s.</w:t>
      </w:r>
      <w:proofErr w:type="spellEnd"/>
      <w:r w:rsidR="0096692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2025/2026 su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lle classi </w:t>
      </w:r>
    </w:p>
    <w:p w:rsidR="00966929" w:rsidRDefault="00966929" w:rsidP="0000139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Terze e Quarte</w:t>
      </w:r>
    </w:p>
    <w:p w:rsidR="00966929" w:rsidRDefault="00966929" w:rsidP="0000139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966929" w:rsidRDefault="00966929" w:rsidP="0096692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In particolare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ai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docenti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Coordinatori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in servizio per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l’a.s.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2025/2026 sulle classi </w:t>
      </w:r>
    </w:p>
    <w:p w:rsidR="00966929" w:rsidRDefault="00966929" w:rsidP="0096692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Terze e Quarte</w:t>
      </w:r>
    </w:p>
    <w:p w:rsidR="00966929" w:rsidRDefault="00966929" w:rsidP="0000139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001396" w:rsidRDefault="00966929" w:rsidP="0000139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tutti gli indirizzi di studio</w:t>
      </w:r>
      <w:r w:rsidR="00001396" w:rsidRPr="00946EE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CORSI DIURNI </w:t>
      </w:r>
      <w:r w:rsidR="00001396" w:rsidRPr="00946E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2B19" w:rsidRPr="001062CA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ALLA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</w:p>
    <w:p w:rsid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</w:t>
      </w:r>
    </w:p>
    <w:p w:rsidR="00F22B19" w:rsidRPr="001062CA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AL SITO WEB</w:t>
      </w:r>
    </w:p>
    <w:p w:rsid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F22B19" w:rsidRDefault="00F22B19" w:rsidP="00F22B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F22B19" w:rsidRPr="001062CA" w:rsidRDefault="00F22B19" w:rsidP="00F22B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F22B19" w:rsidRPr="001062CA" w:rsidRDefault="00D44A96" w:rsidP="00F22B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C169E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260</w:t>
      </w:r>
    </w:p>
    <w:p w:rsidR="00F22B19" w:rsidRPr="00853276" w:rsidRDefault="00F22B19" w:rsidP="00F22B19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F22B19" w:rsidRDefault="00F22B19" w:rsidP="00966929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</w:t>
      </w:r>
      <w:r w:rsidR="00966929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UTILIZZO DEL FOGLIO EXCEL PER IL CALCOLO DEL CREDITO SCOLASTICO PER GLI </w:t>
      </w:r>
      <w:proofErr w:type="gramStart"/>
      <w:r w:rsidR="00966929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ALLIEVI  DELLE</w:t>
      </w:r>
      <w:proofErr w:type="gramEnd"/>
      <w:r w:rsidR="00966929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CLASSI TERZE E QUARTE PER I QUALI IN SENO AGLI SCRUTINI DI GIUGNO 2026 SI è REGISTRATO QUALE ESITO LA SOSPENSIONE DEL GIUDIZIO</w:t>
      </w:r>
    </w:p>
    <w:p w:rsidR="00966929" w:rsidRPr="00966929" w:rsidRDefault="00966929" w:rsidP="0096692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D44A96" w:rsidRPr="00966929" w:rsidRDefault="00966929" w:rsidP="00D44A96">
      <w:pPr>
        <w:rPr>
          <w:rFonts w:ascii="Times New Roman" w:hAnsi="Times New Roman" w:cs="Times New Roman"/>
          <w:sz w:val="26"/>
          <w:szCs w:val="26"/>
        </w:rPr>
      </w:pPr>
      <w:r w:rsidRPr="00966929">
        <w:rPr>
          <w:rFonts w:ascii="Times New Roman" w:hAnsi="Times New Roman" w:cs="Times New Roman"/>
          <w:sz w:val="26"/>
          <w:szCs w:val="26"/>
        </w:rPr>
        <w:t xml:space="preserve">I docenti Coordinatori delle Classi Terze e Quarte per le quali in seno agli scrutini di Giugno 2026 si sono registrati casi di studenti con sospensione del giudizio, </w:t>
      </w:r>
      <w:r>
        <w:rPr>
          <w:rFonts w:ascii="Times New Roman" w:hAnsi="Times New Roman" w:cs="Times New Roman"/>
          <w:sz w:val="26"/>
          <w:szCs w:val="26"/>
        </w:rPr>
        <w:t xml:space="preserve">negli scrutini integrativi di Luglio utilizzeranno, per il calcolo del credito scolastico </w:t>
      </w:r>
      <w:r w:rsidRPr="00566273">
        <w:rPr>
          <w:rFonts w:ascii="Times New Roman" w:hAnsi="Times New Roman" w:cs="Times New Roman"/>
          <w:b/>
          <w:sz w:val="26"/>
          <w:szCs w:val="26"/>
        </w:rPr>
        <w:t>dei sol</w:t>
      </w:r>
      <w:r w:rsidR="00566273">
        <w:rPr>
          <w:rFonts w:ascii="Times New Roman" w:hAnsi="Times New Roman" w:cs="Times New Roman"/>
          <w:b/>
          <w:sz w:val="26"/>
          <w:szCs w:val="26"/>
        </w:rPr>
        <w:t xml:space="preserve">i studenti che saranno ammessi in seno agli scrutini di </w:t>
      </w:r>
      <w:r w:rsidRPr="00566273">
        <w:rPr>
          <w:rFonts w:ascii="Times New Roman" w:hAnsi="Times New Roman" w:cs="Times New Roman"/>
          <w:b/>
          <w:sz w:val="26"/>
          <w:szCs w:val="26"/>
        </w:rPr>
        <w:t xml:space="preserve"> Luglio</w:t>
      </w:r>
      <w:r w:rsidR="00566273">
        <w:rPr>
          <w:rFonts w:ascii="Times New Roman" w:hAnsi="Times New Roman" w:cs="Times New Roman"/>
          <w:b/>
          <w:sz w:val="26"/>
          <w:szCs w:val="26"/>
        </w:rPr>
        <w:t xml:space="preserve"> alla classe successiva</w:t>
      </w:r>
      <w:r>
        <w:rPr>
          <w:rFonts w:ascii="Times New Roman" w:hAnsi="Times New Roman" w:cs="Times New Roman"/>
          <w:sz w:val="26"/>
          <w:szCs w:val="26"/>
        </w:rPr>
        <w:t xml:space="preserve">,  il medesimo foglio Excel utilizzato negli scrutini di Giugno 2026, andando a modificare solo i voti insufficienti riportati in seno agli scrutini di Giugno. </w:t>
      </w:r>
    </w:p>
    <w:p w:rsid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:rsidR="00F22B19" w:rsidRPr="00F22B19" w:rsidRDefault="00F22B19" w:rsidP="00F22B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2B19">
        <w:rPr>
          <w:rFonts w:ascii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8B3141" w:rsidRPr="00322903" w:rsidRDefault="00322903" w:rsidP="00322903">
      <w:pPr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t xml:space="preserve">                                                                                                                                    </w:t>
      </w:r>
      <w:r w:rsidRPr="00322903">
        <w:rPr>
          <w:rFonts w:ascii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8B3141" w:rsidRPr="00322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9"/>
    <w:rsid w:val="00001396"/>
    <w:rsid w:val="00200980"/>
    <w:rsid w:val="00291767"/>
    <w:rsid w:val="002942AC"/>
    <w:rsid w:val="00322903"/>
    <w:rsid w:val="00566273"/>
    <w:rsid w:val="008B3141"/>
    <w:rsid w:val="00966929"/>
    <w:rsid w:val="00C169E6"/>
    <w:rsid w:val="00D35820"/>
    <w:rsid w:val="00D44A96"/>
    <w:rsid w:val="00EE330A"/>
    <w:rsid w:val="00F22B19"/>
    <w:rsid w:val="00F40441"/>
    <w:rsid w:val="00F8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A049E-6132-4353-8AC4-B65C3A39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2B19"/>
    <w:pPr>
      <w:spacing w:after="200" w:line="276" w:lineRule="auto"/>
      <w:jc w:val="left"/>
    </w:pPr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F22B19"/>
    <w:rPr>
      <w:b/>
      <w:bCs/>
    </w:rPr>
  </w:style>
  <w:style w:type="paragraph" w:styleId="Paragrafoelenco">
    <w:name w:val="List Paragraph"/>
    <w:basedOn w:val="Normale"/>
    <w:uiPriority w:val="34"/>
    <w:qFormat/>
    <w:rsid w:val="00F22B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Carpredefinitoparagrafo"/>
    <w:rsid w:val="00F22B19"/>
  </w:style>
  <w:style w:type="table" w:customStyle="1" w:styleId="TableGrid">
    <w:name w:val="TableGrid"/>
    <w:rsid w:val="00F22B19"/>
    <w:pPr>
      <w:spacing w:line="240" w:lineRule="auto"/>
      <w:jc w:val="left"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69E6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4</cp:revision>
  <cp:lastPrinted>2026-06-26T10:13:00Z</cp:lastPrinted>
  <dcterms:created xsi:type="dcterms:W3CDTF">2026-06-26T10:10:00Z</dcterms:created>
  <dcterms:modified xsi:type="dcterms:W3CDTF">2026-06-26T10:20:00Z</dcterms:modified>
</cp:coreProperties>
</file>